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EC" w:rsidRDefault="00B00CA8" w:rsidP="002D156F">
      <w:pPr>
        <w:ind w:left="5954"/>
      </w:pPr>
      <w:r>
        <w:t>ЗАТВЕРДЖЕНО</w:t>
      </w:r>
    </w:p>
    <w:p w:rsidR="002D156F" w:rsidRDefault="00B00CA8" w:rsidP="002D156F">
      <w:pPr>
        <w:ind w:left="5954"/>
      </w:pPr>
      <w:r>
        <w:t>Р</w:t>
      </w:r>
      <w:r w:rsidR="002D156F">
        <w:t xml:space="preserve">ішення обласної ради </w:t>
      </w:r>
    </w:p>
    <w:p w:rsidR="002D156F" w:rsidRPr="00B00CA8" w:rsidRDefault="002D156F" w:rsidP="002D156F">
      <w:pPr>
        <w:ind w:left="5954"/>
      </w:pPr>
      <w:r>
        <w:t xml:space="preserve">від </w:t>
      </w:r>
      <w:r w:rsidR="00B00CA8" w:rsidRPr="00B00CA8">
        <w:t>___________</w:t>
      </w:r>
      <w:r w:rsidRPr="00B00CA8">
        <w:t xml:space="preserve"> № </w:t>
      </w:r>
      <w:r w:rsidR="00B00CA8">
        <w:t>________</w:t>
      </w:r>
    </w:p>
    <w:p w:rsidR="002D156F" w:rsidRPr="00B00CA8" w:rsidRDefault="002D156F" w:rsidP="002D156F">
      <w:pPr>
        <w:ind w:left="5954"/>
      </w:pPr>
    </w:p>
    <w:p w:rsidR="002D156F" w:rsidRDefault="002D156F" w:rsidP="002D156F">
      <w:pPr>
        <w:ind w:left="5954"/>
        <w:rPr>
          <w:u w:val="single"/>
        </w:rPr>
      </w:pPr>
    </w:p>
    <w:p w:rsidR="002D156F" w:rsidRPr="002D156F" w:rsidRDefault="002D156F" w:rsidP="002D156F">
      <w:pPr>
        <w:jc w:val="center"/>
      </w:pPr>
      <w:r w:rsidRPr="002D156F">
        <w:t>Склад</w:t>
      </w:r>
    </w:p>
    <w:p w:rsidR="002D156F" w:rsidRDefault="002D156F" w:rsidP="00EB0F7B">
      <w:pPr>
        <w:jc w:val="center"/>
      </w:pPr>
      <w:r w:rsidRPr="002D156F">
        <w:t xml:space="preserve">комісії з присудження </w:t>
      </w:r>
      <w:r w:rsidR="00EB0F7B">
        <w:t>обласної премії імені Данила Нарбута</w:t>
      </w:r>
    </w:p>
    <w:p w:rsidR="002D156F" w:rsidRDefault="002D156F" w:rsidP="002D156F">
      <w:pPr>
        <w:jc w:val="center"/>
      </w:pPr>
    </w:p>
    <w:p w:rsidR="002D156F" w:rsidRDefault="002D156F" w:rsidP="002D156F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652"/>
        <w:gridCol w:w="5918"/>
      </w:tblGrid>
      <w:tr w:rsidR="00ED257C" w:rsidTr="00B7473B">
        <w:tc>
          <w:tcPr>
            <w:tcW w:w="3284" w:type="dxa"/>
          </w:tcPr>
          <w:p w:rsidR="00ED257C" w:rsidRDefault="00ED257C" w:rsidP="00ED257C">
            <w:pPr>
              <w:jc w:val="both"/>
            </w:pPr>
            <w:r>
              <w:t>ТАРАСЕНКО</w:t>
            </w:r>
          </w:p>
          <w:p w:rsidR="00ED257C" w:rsidRDefault="00ED257C" w:rsidP="00ED257C">
            <w:pPr>
              <w:jc w:val="both"/>
            </w:pPr>
            <w:r>
              <w:t>Валентин Петрович</w:t>
            </w:r>
          </w:p>
        </w:tc>
        <w:tc>
          <w:tcPr>
            <w:tcW w:w="652" w:type="dxa"/>
          </w:tcPr>
          <w:p w:rsidR="00ED257C" w:rsidRDefault="00ED257C" w:rsidP="00B109E4">
            <w:pPr>
              <w:jc w:val="center"/>
            </w:pPr>
            <w:r>
              <w:t>–</w:t>
            </w:r>
          </w:p>
        </w:tc>
        <w:tc>
          <w:tcPr>
            <w:tcW w:w="5918" w:type="dxa"/>
          </w:tcPr>
          <w:p w:rsidR="00ED257C" w:rsidRDefault="00ED257C" w:rsidP="000B30C5">
            <w:pPr>
              <w:jc w:val="both"/>
              <w:rPr>
                <w:rFonts w:cs="Times New Roman"/>
              </w:rPr>
            </w:pPr>
            <w:r>
              <w:t xml:space="preserve">перший заступник голови Черкаської обласної ради, </w:t>
            </w:r>
            <w:r>
              <w:rPr>
                <w:rFonts w:cs="Times New Roman"/>
              </w:rPr>
              <w:t>голова комісії</w:t>
            </w:r>
          </w:p>
          <w:p w:rsidR="00B7473B" w:rsidRDefault="00B7473B" w:rsidP="000B30C5">
            <w:pPr>
              <w:jc w:val="both"/>
            </w:pPr>
          </w:p>
        </w:tc>
      </w:tr>
      <w:tr w:rsidR="00ED257C" w:rsidTr="00B7473B">
        <w:tc>
          <w:tcPr>
            <w:tcW w:w="3284" w:type="dxa"/>
          </w:tcPr>
          <w:p w:rsidR="00ED257C" w:rsidRDefault="00ED257C" w:rsidP="006A64E0">
            <w:pPr>
              <w:jc w:val="both"/>
            </w:pPr>
            <w:r>
              <w:t>ШАБАТІН</w:t>
            </w:r>
          </w:p>
          <w:p w:rsidR="00ED257C" w:rsidRDefault="00ED257C" w:rsidP="006A64E0">
            <w:pPr>
              <w:jc w:val="both"/>
            </w:pPr>
            <w:r>
              <w:t>Олександр Олексійович</w:t>
            </w:r>
          </w:p>
          <w:p w:rsidR="00ED257C" w:rsidRDefault="00ED257C" w:rsidP="006A64E0">
            <w:pPr>
              <w:jc w:val="both"/>
            </w:pPr>
          </w:p>
        </w:tc>
        <w:tc>
          <w:tcPr>
            <w:tcW w:w="652" w:type="dxa"/>
          </w:tcPr>
          <w:p w:rsidR="00ED257C" w:rsidRDefault="00ED257C" w:rsidP="006A64E0">
            <w:pPr>
              <w:jc w:val="center"/>
            </w:pPr>
            <w:r>
              <w:t>–</w:t>
            </w:r>
          </w:p>
        </w:tc>
        <w:tc>
          <w:tcPr>
            <w:tcW w:w="5918" w:type="dxa"/>
          </w:tcPr>
          <w:p w:rsidR="00ED257C" w:rsidRDefault="00ED257C" w:rsidP="006A64E0">
            <w:pPr>
              <w:jc w:val="both"/>
            </w:pPr>
            <w:r>
              <w:t>керівник апарату Черкаської обласної державної адміністрації, заступник голови комісії</w:t>
            </w:r>
          </w:p>
          <w:p w:rsidR="00B7473B" w:rsidRDefault="00B7473B" w:rsidP="006A64E0">
            <w:pPr>
              <w:jc w:val="both"/>
            </w:pPr>
          </w:p>
        </w:tc>
      </w:tr>
      <w:tr w:rsidR="00ED257C" w:rsidTr="00B7473B">
        <w:tc>
          <w:tcPr>
            <w:tcW w:w="3284" w:type="dxa"/>
          </w:tcPr>
          <w:p w:rsidR="00ED257C" w:rsidRDefault="00ED257C" w:rsidP="00AC0255">
            <w:pPr>
              <w:jc w:val="both"/>
            </w:pPr>
            <w:r>
              <w:t>ТОВСТОПЯТ</w:t>
            </w:r>
          </w:p>
          <w:p w:rsidR="00ED257C" w:rsidRDefault="00ED257C" w:rsidP="00AC0255">
            <w:pPr>
              <w:jc w:val="both"/>
            </w:pPr>
            <w:r>
              <w:t>Людмила Миколаївна</w:t>
            </w:r>
          </w:p>
        </w:tc>
        <w:tc>
          <w:tcPr>
            <w:tcW w:w="652" w:type="dxa"/>
          </w:tcPr>
          <w:p w:rsidR="00ED257C" w:rsidRDefault="00ED257C" w:rsidP="00B109E4">
            <w:pPr>
              <w:jc w:val="center"/>
            </w:pPr>
            <w:r>
              <w:t>–</w:t>
            </w:r>
          </w:p>
        </w:tc>
        <w:tc>
          <w:tcPr>
            <w:tcW w:w="5918" w:type="dxa"/>
          </w:tcPr>
          <w:p w:rsidR="00ED257C" w:rsidRDefault="00ED257C" w:rsidP="002D156F">
            <w:pPr>
              <w:jc w:val="both"/>
            </w:pPr>
            <w:r>
              <w:t>тимчасово виконуюча обов’язки директора Департаменту культури та взаємозв’язків з громадськістю Черкаської обласної державної адміністрації, секретар комісії</w:t>
            </w:r>
          </w:p>
          <w:p w:rsidR="00ED257C" w:rsidRDefault="00ED257C" w:rsidP="002D156F">
            <w:pPr>
              <w:jc w:val="both"/>
            </w:pPr>
          </w:p>
        </w:tc>
      </w:tr>
      <w:tr w:rsidR="00ED257C" w:rsidTr="00B7473B">
        <w:tc>
          <w:tcPr>
            <w:tcW w:w="9854" w:type="dxa"/>
            <w:gridSpan w:val="3"/>
          </w:tcPr>
          <w:p w:rsidR="00ED257C" w:rsidRDefault="00ED257C" w:rsidP="009B3E87">
            <w:pPr>
              <w:jc w:val="center"/>
            </w:pPr>
            <w:r>
              <w:t>Члени комісії:</w:t>
            </w:r>
          </w:p>
          <w:p w:rsidR="00ED257C" w:rsidRDefault="00ED257C" w:rsidP="009B3E87">
            <w:pPr>
              <w:jc w:val="center"/>
            </w:pPr>
          </w:p>
        </w:tc>
      </w:tr>
      <w:tr w:rsidR="00ED257C" w:rsidTr="00B7473B">
        <w:tc>
          <w:tcPr>
            <w:tcW w:w="3284" w:type="dxa"/>
          </w:tcPr>
          <w:p w:rsidR="00ED257C" w:rsidRDefault="00ED257C" w:rsidP="002D156F">
            <w:pPr>
              <w:jc w:val="both"/>
            </w:pPr>
            <w:r>
              <w:t>ВЕЛЬБОЙ</w:t>
            </w:r>
          </w:p>
          <w:p w:rsidR="00ED257C" w:rsidRDefault="00ED257C" w:rsidP="002D156F">
            <w:pPr>
              <w:jc w:val="both"/>
            </w:pPr>
            <w:r>
              <w:t>Олена Леонідівна</w:t>
            </w:r>
          </w:p>
        </w:tc>
        <w:tc>
          <w:tcPr>
            <w:tcW w:w="652" w:type="dxa"/>
          </w:tcPr>
          <w:p w:rsidR="00ED257C" w:rsidRDefault="00ED257C" w:rsidP="00B109E4">
            <w:pPr>
              <w:jc w:val="center"/>
            </w:pPr>
            <w:r>
              <w:t>–</w:t>
            </w:r>
          </w:p>
        </w:tc>
        <w:tc>
          <w:tcPr>
            <w:tcW w:w="5918" w:type="dxa"/>
          </w:tcPr>
          <w:p w:rsidR="00ED257C" w:rsidRDefault="00ED257C" w:rsidP="002D156F">
            <w:pPr>
              <w:jc w:val="both"/>
              <w:rPr>
                <w:rFonts w:asciiTheme="minorBidi" w:hAnsiTheme="minorBidi"/>
              </w:rPr>
            </w:pPr>
            <w:r>
              <w:t xml:space="preserve">методист вищої категорії навчально-методичного відділу комунальної установи </w:t>
            </w:r>
            <w:proofErr w:type="spellStart"/>
            <w:r>
              <w:rPr>
                <w:rFonts w:cs="Times New Roman"/>
              </w:rPr>
              <w:t>„Обласний</w:t>
            </w:r>
            <w:proofErr w:type="spellEnd"/>
            <w:r>
              <w:rPr>
                <w:rFonts w:cs="Times New Roman"/>
              </w:rPr>
              <w:t xml:space="preserve"> центр народної творчості та культурно-освітньої роботи</w:t>
            </w:r>
            <w:r>
              <w:rPr>
                <w:rFonts w:asciiTheme="minorBidi" w:hAnsiTheme="minorBidi"/>
              </w:rPr>
              <w:t>“ Черкаської обласної ради</w:t>
            </w:r>
          </w:p>
          <w:p w:rsidR="00B7473B" w:rsidRDefault="00B7473B" w:rsidP="002D156F">
            <w:pPr>
              <w:jc w:val="both"/>
            </w:pPr>
          </w:p>
        </w:tc>
      </w:tr>
      <w:tr w:rsidR="00ED257C" w:rsidTr="00B7473B">
        <w:tc>
          <w:tcPr>
            <w:tcW w:w="3284" w:type="dxa"/>
          </w:tcPr>
          <w:p w:rsidR="00ED257C" w:rsidRDefault="00ED257C" w:rsidP="002D156F">
            <w:pPr>
              <w:jc w:val="both"/>
            </w:pPr>
            <w:r>
              <w:t>ГЛАДУН</w:t>
            </w:r>
          </w:p>
          <w:p w:rsidR="00ED257C" w:rsidRDefault="00ED257C" w:rsidP="002D156F">
            <w:pPr>
              <w:jc w:val="both"/>
            </w:pPr>
            <w:r>
              <w:t>Ольга Дмитрівна</w:t>
            </w:r>
          </w:p>
        </w:tc>
        <w:tc>
          <w:tcPr>
            <w:tcW w:w="652" w:type="dxa"/>
          </w:tcPr>
          <w:p w:rsidR="00ED257C" w:rsidRDefault="00ED257C" w:rsidP="00B109E4">
            <w:pPr>
              <w:jc w:val="center"/>
            </w:pPr>
            <w:r>
              <w:t>–</w:t>
            </w:r>
          </w:p>
        </w:tc>
        <w:tc>
          <w:tcPr>
            <w:tcW w:w="5918" w:type="dxa"/>
          </w:tcPr>
          <w:p w:rsidR="00ED257C" w:rsidRDefault="00ED257C" w:rsidP="00DD320B">
            <w:pPr>
              <w:jc w:val="both"/>
              <w:rPr>
                <w:rFonts w:asciiTheme="minorBidi" w:hAnsiTheme="minorBidi"/>
              </w:rPr>
            </w:pPr>
            <w:r>
              <w:t xml:space="preserve">директор комунальної установи </w:t>
            </w:r>
            <w:proofErr w:type="spellStart"/>
            <w:r>
              <w:rPr>
                <w:rFonts w:cs="Times New Roman"/>
              </w:rPr>
              <w:t>„Обласний</w:t>
            </w:r>
            <w:proofErr w:type="spellEnd"/>
            <w:r>
              <w:rPr>
                <w:rFonts w:cs="Times New Roman"/>
              </w:rPr>
              <w:t xml:space="preserve"> художній музей</w:t>
            </w:r>
            <w:r>
              <w:rPr>
                <w:rFonts w:asciiTheme="minorBidi" w:hAnsiTheme="minorBidi"/>
              </w:rPr>
              <w:t>“ Черкаської обласної ради</w:t>
            </w:r>
          </w:p>
          <w:p w:rsidR="00B7473B" w:rsidRPr="0006736E" w:rsidRDefault="00B7473B" w:rsidP="00DD320B">
            <w:pPr>
              <w:jc w:val="both"/>
              <w:rPr>
                <w:rFonts w:asciiTheme="minorBidi" w:hAnsiTheme="minorBidi"/>
              </w:rPr>
            </w:pPr>
          </w:p>
        </w:tc>
      </w:tr>
      <w:tr w:rsidR="00ED257C" w:rsidTr="00B7473B">
        <w:tc>
          <w:tcPr>
            <w:tcW w:w="3284" w:type="dxa"/>
          </w:tcPr>
          <w:p w:rsidR="00ED257C" w:rsidRDefault="00B7473B" w:rsidP="002D156F">
            <w:pPr>
              <w:jc w:val="both"/>
            </w:pPr>
            <w:r>
              <w:t>КРЮЧКОВ</w:t>
            </w:r>
          </w:p>
          <w:p w:rsidR="00B7473B" w:rsidRDefault="00B7473B" w:rsidP="002D156F">
            <w:pPr>
              <w:jc w:val="both"/>
            </w:pPr>
            <w:r>
              <w:t>Віктор Григорович</w:t>
            </w:r>
          </w:p>
        </w:tc>
        <w:tc>
          <w:tcPr>
            <w:tcW w:w="652" w:type="dxa"/>
          </w:tcPr>
          <w:p w:rsidR="00ED257C" w:rsidRDefault="00B7473B" w:rsidP="00B109E4">
            <w:pPr>
              <w:jc w:val="center"/>
            </w:pPr>
            <w:r>
              <w:t>–</w:t>
            </w:r>
          </w:p>
        </w:tc>
        <w:tc>
          <w:tcPr>
            <w:tcW w:w="5918" w:type="dxa"/>
          </w:tcPr>
          <w:p w:rsidR="00ED257C" w:rsidRDefault="00B7473B" w:rsidP="00DD320B">
            <w:pPr>
              <w:jc w:val="both"/>
            </w:pPr>
            <w:r>
              <w:t>член Національної спілки художників України (за згодою)</w:t>
            </w:r>
          </w:p>
          <w:p w:rsidR="00B7473B" w:rsidRDefault="00B7473B" w:rsidP="00DD320B">
            <w:pPr>
              <w:jc w:val="both"/>
            </w:pPr>
          </w:p>
        </w:tc>
      </w:tr>
      <w:tr w:rsidR="00B7473B" w:rsidTr="00B7473B">
        <w:tc>
          <w:tcPr>
            <w:tcW w:w="3284" w:type="dxa"/>
          </w:tcPr>
          <w:p w:rsidR="00B7473B" w:rsidRDefault="00B7473B" w:rsidP="0013257D">
            <w:pPr>
              <w:jc w:val="both"/>
            </w:pPr>
            <w:r>
              <w:t>МАРТИНОВА</w:t>
            </w:r>
          </w:p>
          <w:p w:rsidR="00B7473B" w:rsidRDefault="00B7473B" w:rsidP="0013257D">
            <w:pPr>
              <w:jc w:val="both"/>
            </w:pPr>
            <w:r>
              <w:t>Ольга Михайлівна</w:t>
            </w:r>
          </w:p>
        </w:tc>
        <w:tc>
          <w:tcPr>
            <w:tcW w:w="652" w:type="dxa"/>
          </w:tcPr>
          <w:p w:rsidR="00B7473B" w:rsidRDefault="00B7473B" w:rsidP="0013257D">
            <w:pPr>
              <w:jc w:val="center"/>
            </w:pPr>
            <w:r>
              <w:t>–</w:t>
            </w:r>
          </w:p>
        </w:tc>
        <w:tc>
          <w:tcPr>
            <w:tcW w:w="5918" w:type="dxa"/>
          </w:tcPr>
          <w:p w:rsidR="00B7473B" w:rsidRDefault="00B7473B" w:rsidP="0013257D">
            <w:pPr>
              <w:jc w:val="both"/>
            </w:pPr>
            <w:r>
              <w:t>голова обласного осередку Національної спілки майстрів народного мистецтва України, заслужений майстер народної творчості України (за згодою)</w:t>
            </w:r>
          </w:p>
          <w:p w:rsidR="00B7473B" w:rsidRDefault="00B7473B" w:rsidP="0013257D">
            <w:pPr>
              <w:jc w:val="both"/>
            </w:pPr>
          </w:p>
        </w:tc>
      </w:tr>
      <w:tr w:rsidR="00B7473B" w:rsidTr="00B7473B">
        <w:tc>
          <w:tcPr>
            <w:tcW w:w="3284" w:type="dxa"/>
          </w:tcPr>
          <w:p w:rsidR="00B7473B" w:rsidRDefault="00B7473B" w:rsidP="002D156F">
            <w:pPr>
              <w:jc w:val="both"/>
            </w:pPr>
            <w:r>
              <w:t>ФІЗЕР</w:t>
            </w:r>
          </w:p>
          <w:p w:rsidR="00B7473B" w:rsidRDefault="00B7473B" w:rsidP="002D156F">
            <w:pPr>
              <w:jc w:val="both"/>
            </w:pPr>
            <w:r>
              <w:t xml:space="preserve">Іван </w:t>
            </w:r>
            <w:proofErr w:type="spellStart"/>
            <w:r>
              <w:t>Васильвич</w:t>
            </w:r>
            <w:proofErr w:type="spellEnd"/>
          </w:p>
          <w:p w:rsidR="00B7473B" w:rsidRDefault="00B7473B" w:rsidP="002D156F">
            <w:pPr>
              <w:jc w:val="both"/>
            </w:pPr>
          </w:p>
        </w:tc>
        <w:tc>
          <w:tcPr>
            <w:tcW w:w="652" w:type="dxa"/>
          </w:tcPr>
          <w:p w:rsidR="00B7473B" w:rsidRDefault="00B7473B" w:rsidP="00B109E4">
            <w:pPr>
              <w:jc w:val="center"/>
            </w:pPr>
            <w:r>
              <w:t>–</w:t>
            </w:r>
          </w:p>
        </w:tc>
        <w:tc>
          <w:tcPr>
            <w:tcW w:w="5918" w:type="dxa"/>
          </w:tcPr>
          <w:p w:rsidR="00B7473B" w:rsidRDefault="00B7473B" w:rsidP="002D156F">
            <w:pPr>
              <w:jc w:val="both"/>
            </w:pPr>
            <w:r>
              <w:t xml:space="preserve">голова правління обласної організації Національної спілки художників України </w:t>
            </w:r>
            <w:r>
              <w:br/>
              <w:t>(за згодою)</w:t>
            </w:r>
          </w:p>
          <w:p w:rsidR="00B7473B" w:rsidRDefault="00B7473B" w:rsidP="002D156F">
            <w:pPr>
              <w:jc w:val="both"/>
            </w:pPr>
          </w:p>
          <w:p w:rsidR="00B7473B" w:rsidRDefault="00B7473B" w:rsidP="002D156F">
            <w:pPr>
              <w:jc w:val="both"/>
            </w:pPr>
          </w:p>
        </w:tc>
      </w:tr>
      <w:tr w:rsidR="00B7473B" w:rsidTr="00B7473B">
        <w:tc>
          <w:tcPr>
            <w:tcW w:w="3284" w:type="dxa"/>
          </w:tcPr>
          <w:p w:rsidR="00B7473B" w:rsidRDefault="00B7473B" w:rsidP="002D156F">
            <w:pPr>
              <w:jc w:val="both"/>
            </w:pPr>
            <w:r>
              <w:lastRenderedPageBreak/>
              <w:t>ШАРАПА</w:t>
            </w:r>
          </w:p>
          <w:p w:rsidR="00B7473B" w:rsidRDefault="00B7473B" w:rsidP="002D156F">
            <w:pPr>
              <w:jc w:val="both"/>
            </w:pPr>
            <w:r>
              <w:t>Ольга Михайлівна</w:t>
            </w:r>
          </w:p>
        </w:tc>
        <w:tc>
          <w:tcPr>
            <w:tcW w:w="652" w:type="dxa"/>
          </w:tcPr>
          <w:p w:rsidR="00B7473B" w:rsidRDefault="00B7473B" w:rsidP="00B109E4">
            <w:pPr>
              <w:jc w:val="center"/>
            </w:pPr>
            <w:r>
              <w:t>–</w:t>
            </w:r>
          </w:p>
        </w:tc>
        <w:tc>
          <w:tcPr>
            <w:tcW w:w="5918" w:type="dxa"/>
          </w:tcPr>
          <w:p w:rsidR="00B7473B" w:rsidRDefault="00B7473B" w:rsidP="002D156F">
            <w:pPr>
              <w:jc w:val="both"/>
            </w:pPr>
            <w:r>
              <w:t xml:space="preserve">завідувач музею </w:t>
            </w:r>
            <w:proofErr w:type="spellStart"/>
            <w:r>
              <w:rPr>
                <w:rFonts w:cs="Times New Roman"/>
              </w:rPr>
              <w:t>„Кобзаря</w:t>
            </w:r>
            <w:proofErr w:type="spellEnd"/>
            <w:r>
              <w:rPr>
                <w:rFonts w:asciiTheme="minorBidi" w:hAnsiTheme="minorBidi"/>
              </w:rPr>
              <w:t xml:space="preserve">“ Т. Г. Шевченка </w:t>
            </w:r>
            <w:r>
              <w:rPr>
                <w:rFonts w:asciiTheme="minorBidi" w:hAnsiTheme="minorBidi"/>
              </w:rPr>
              <w:br/>
              <w:t>у м. Черкаси</w:t>
            </w:r>
          </w:p>
        </w:tc>
      </w:tr>
    </w:tbl>
    <w:p w:rsidR="002D156F" w:rsidRDefault="002D156F" w:rsidP="00B109E4">
      <w:pPr>
        <w:jc w:val="center"/>
      </w:pPr>
    </w:p>
    <w:p w:rsidR="00457E16" w:rsidRDefault="00457E16" w:rsidP="00B109E4">
      <w:pPr>
        <w:jc w:val="center"/>
      </w:pPr>
    </w:p>
    <w:p w:rsidR="00B7473B" w:rsidRDefault="00B7473B" w:rsidP="00B109E4">
      <w:pPr>
        <w:jc w:val="center"/>
      </w:pPr>
    </w:p>
    <w:p w:rsidR="00457E16" w:rsidRDefault="00457E16" w:rsidP="0006736E"/>
    <w:p w:rsidR="00457E16" w:rsidRPr="002D156F" w:rsidRDefault="00457E16" w:rsidP="007341BF">
      <w:pPr>
        <w:tabs>
          <w:tab w:val="left" w:pos="7088"/>
        </w:tabs>
        <w:jc w:val="both"/>
      </w:pPr>
      <w:r>
        <w:t xml:space="preserve">Керівник секретаріату                                                      </w:t>
      </w:r>
      <w:r w:rsidR="00D90609">
        <w:t xml:space="preserve">   </w:t>
      </w:r>
      <w:bookmarkStart w:id="0" w:name="_GoBack"/>
      <w:bookmarkEnd w:id="0"/>
      <w:r w:rsidR="007341BF">
        <w:t xml:space="preserve"> </w:t>
      </w:r>
      <w:r w:rsidR="00D90609">
        <w:t>Богдан ПАНІЩЕВ</w:t>
      </w:r>
    </w:p>
    <w:sectPr w:rsidR="00457E16" w:rsidRPr="002D156F" w:rsidSect="002851A1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156F"/>
    <w:rsid w:val="0006736E"/>
    <w:rsid w:val="000D2C26"/>
    <w:rsid w:val="000E7A14"/>
    <w:rsid w:val="00112BC7"/>
    <w:rsid w:val="00160239"/>
    <w:rsid w:val="002851A1"/>
    <w:rsid w:val="002D156F"/>
    <w:rsid w:val="002D6227"/>
    <w:rsid w:val="00323D7C"/>
    <w:rsid w:val="00325D71"/>
    <w:rsid w:val="003D03CE"/>
    <w:rsid w:val="00457E16"/>
    <w:rsid w:val="005515CE"/>
    <w:rsid w:val="007341BF"/>
    <w:rsid w:val="0089682D"/>
    <w:rsid w:val="008F5C0F"/>
    <w:rsid w:val="009B3E87"/>
    <w:rsid w:val="00AC0255"/>
    <w:rsid w:val="00B00CA8"/>
    <w:rsid w:val="00B109E4"/>
    <w:rsid w:val="00B7473B"/>
    <w:rsid w:val="00D373EC"/>
    <w:rsid w:val="00D90609"/>
    <w:rsid w:val="00DD320B"/>
    <w:rsid w:val="00EB0F7B"/>
    <w:rsid w:val="00ED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903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VERESCHAKA</dc:creator>
  <cp:lastModifiedBy>Osupenko</cp:lastModifiedBy>
  <cp:revision>17</cp:revision>
  <cp:lastPrinted>2019-08-21T05:52:00Z</cp:lastPrinted>
  <dcterms:created xsi:type="dcterms:W3CDTF">2019-03-21T13:48:00Z</dcterms:created>
  <dcterms:modified xsi:type="dcterms:W3CDTF">2019-09-06T08:48:00Z</dcterms:modified>
</cp:coreProperties>
</file>