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69635688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F102F2" w:rsidRDefault="005D5B8D" w:rsidP="00F102F2">
      <w:pPr>
        <w:outlineLvl w:val="0"/>
        <w:rPr>
          <w:sz w:val="28"/>
          <w:szCs w:val="28"/>
          <w:lang w:val="uk-UA"/>
        </w:rPr>
      </w:pPr>
    </w:p>
    <w:p w:rsidR="005D5B8D" w:rsidRDefault="00F102F2" w:rsidP="00F102F2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F102F2" w:rsidRPr="00F102F2" w:rsidRDefault="00F102F2" w:rsidP="00F102F2">
      <w:pPr>
        <w:outlineLvl w:val="0"/>
        <w:rPr>
          <w:sz w:val="28"/>
          <w:szCs w:val="28"/>
          <w:lang w:val="uk-UA"/>
        </w:rPr>
      </w:pPr>
    </w:p>
    <w:p w:rsidR="00F102F2" w:rsidRDefault="001A63DA" w:rsidP="00F102F2">
      <w:pPr>
        <w:rPr>
          <w:sz w:val="28"/>
          <w:szCs w:val="28"/>
          <w:lang w:val="uk-UA"/>
        </w:rPr>
      </w:pPr>
      <w:r w:rsidRPr="00F102F2">
        <w:rPr>
          <w:sz w:val="28"/>
          <w:szCs w:val="28"/>
        </w:rPr>
        <w:t xml:space="preserve">Про </w:t>
      </w:r>
      <w:proofErr w:type="spellStart"/>
      <w:r w:rsidRPr="00F102F2">
        <w:rPr>
          <w:sz w:val="28"/>
          <w:szCs w:val="28"/>
        </w:rPr>
        <w:t>затвердження</w:t>
      </w:r>
      <w:proofErr w:type="spellEnd"/>
      <w:r w:rsidRPr="00F102F2">
        <w:rPr>
          <w:sz w:val="28"/>
          <w:szCs w:val="28"/>
        </w:rPr>
        <w:t xml:space="preserve"> </w:t>
      </w:r>
      <w:r w:rsidR="00371518">
        <w:rPr>
          <w:sz w:val="28"/>
          <w:szCs w:val="28"/>
          <w:lang w:val="uk-UA"/>
        </w:rPr>
        <w:t>п</w:t>
      </w:r>
      <w:proofErr w:type="spellStart"/>
      <w:r w:rsidRPr="00F102F2">
        <w:rPr>
          <w:sz w:val="28"/>
          <w:szCs w:val="28"/>
        </w:rPr>
        <w:t>ереліків</w:t>
      </w:r>
      <w:proofErr w:type="spellEnd"/>
    </w:p>
    <w:p w:rsidR="001A63DA" w:rsidRPr="00F102F2" w:rsidRDefault="001A63DA" w:rsidP="00F102F2">
      <w:pPr>
        <w:rPr>
          <w:sz w:val="28"/>
          <w:szCs w:val="28"/>
        </w:rPr>
      </w:pPr>
      <w:proofErr w:type="spellStart"/>
      <w:r w:rsidRPr="00F102F2">
        <w:rPr>
          <w:sz w:val="28"/>
          <w:szCs w:val="28"/>
        </w:rPr>
        <w:t>першого</w:t>
      </w:r>
      <w:proofErr w:type="spellEnd"/>
      <w:r w:rsidRPr="00F102F2">
        <w:rPr>
          <w:sz w:val="28"/>
          <w:szCs w:val="28"/>
        </w:rPr>
        <w:t xml:space="preserve"> та </w:t>
      </w:r>
      <w:proofErr w:type="gramStart"/>
      <w:r w:rsidRPr="00F102F2">
        <w:rPr>
          <w:sz w:val="28"/>
          <w:szCs w:val="28"/>
        </w:rPr>
        <w:t>другого</w:t>
      </w:r>
      <w:proofErr w:type="gramEnd"/>
      <w:r w:rsidRPr="00F102F2">
        <w:rPr>
          <w:sz w:val="28"/>
          <w:szCs w:val="28"/>
        </w:rPr>
        <w:t xml:space="preserve"> типу </w:t>
      </w:r>
      <w:proofErr w:type="spellStart"/>
      <w:r w:rsidRPr="00F102F2">
        <w:rPr>
          <w:sz w:val="28"/>
          <w:szCs w:val="28"/>
        </w:rPr>
        <w:t>об’єктів</w:t>
      </w:r>
      <w:proofErr w:type="spellEnd"/>
    </w:p>
    <w:p w:rsidR="001A63DA" w:rsidRPr="00F102F2" w:rsidRDefault="001A63DA" w:rsidP="00F102F2">
      <w:pPr>
        <w:rPr>
          <w:sz w:val="28"/>
          <w:szCs w:val="28"/>
          <w:lang w:val="uk-UA"/>
        </w:rPr>
      </w:pPr>
      <w:r w:rsidRPr="00F102F2">
        <w:rPr>
          <w:sz w:val="28"/>
          <w:szCs w:val="28"/>
          <w:lang w:val="uk-UA"/>
        </w:rPr>
        <w:t>оренди комунальної власності</w:t>
      </w:r>
    </w:p>
    <w:p w:rsidR="001A63DA" w:rsidRPr="00F102F2" w:rsidRDefault="001A63DA" w:rsidP="00F102F2">
      <w:pPr>
        <w:rPr>
          <w:sz w:val="28"/>
          <w:szCs w:val="28"/>
          <w:lang w:val="uk-UA"/>
        </w:rPr>
      </w:pPr>
    </w:p>
    <w:p w:rsidR="001A63DA" w:rsidRPr="00F102F2" w:rsidRDefault="001A63DA" w:rsidP="00F102F2">
      <w:pPr>
        <w:jc w:val="both"/>
        <w:rPr>
          <w:sz w:val="28"/>
          <w:szCs w:val="28"/>
          <w:lang w:val="uk-UA"/>
        </w:rPr>
      </w:pPr>
    </w:p>
    <w:p w:rsidR="00F102F2" w:rsidRDefault="001A63DA" w:rsidP="00F102F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102F2">
        <w:rPr>
          <w:sz w:val="28"/>
          <w:szCs w:val="28"/>
        </w:rPr>
        <w:t>Відповідно</w:t>
      </w:r>
      <w:proofErr w:type="spellEnd"/>
      <w:r w:rsidRPr="00F102F2">
        <w:rPr>
          <w:sz w:val="28"/>
          <w:szCs w:val="28"/>
        </w:rPr>
        <w:t xml:space="preserve"> до </w:t>
      </w:r>
      <w:r w:rsidR="00EC698D" w:rsidRPr="00F102F2">
        <w:rPr>
          <w:sz w:val="28"/>
          <w:szCs w:val="28"/>
          <w:lang w:val="uk-UA"/>
        </w:rPr>
        <w:t xml:space="preserve">пункту 20 частини першої </w:t>
      </w:r>
      <w:proofErr w:type="spellStart"/>
      <w:r w:rsidR="00EC698D" w:rsidRPr="00F102F2">
        <w:rPr>
          <w:sz w:val="28"/>
          <w:szCs w:val="28"/>
        </w:rPr>
        <w:t>ст</w:t>
      </w:r>
      <w:r w:rsidR="00EC698D" w:rsidRPr="00F102F2">
        <w:rPr>
          <w:sz w:val="28"/>
          <w:szCs w:val="28"/>
          <w:lang w:val="uk-UA"/>
        </w:rPr>
        <w:t>атті</w:t>
      </w:r>
      <w:proofErr w:type="spellEnd"/>
      <w:r w:rsidRPr="00F102F2">
        <w:rPr>
          <w:sz w:val="28"/>
          <w:szCs w:val="28"/>
        </w:rPr>
        <w:t xml:space="preserve"> 43, 60 Закону </w:t>
      </w:r>
      <w:proofErr w:type="spellStart"/>
      <w:r w:rsidRPr="00F102F2">
        <w:rPr>
          <w:sz w:val="28"/>
          <w:szCs w:val="28"/>
        </w:rPr>
        <w:t>України</w:t>
      </w:r>
      <w:proofErr w:type="spellEnd"/>
      <w:r w:rsidRPr="00F102F2">
        <w:rPr>
          <w:sz w:val="28"/>
          <w:szCs w:val="28"/>
        </w:rPr>
        <w:t xml:space="preserve"> </w:t>
      </w:r>
      <w:r w:rsidR="00F102F2">
        <w:rPr>
          <w:sz w:val="28"/>
          <w:szCs w:val="28"/>
          <w:lang w:val="uk-UA"/>
        </w:rPr>
        <w:t>"</w:t>
      </w:r>
      <w:r w:rsidRPr="00F102F2">
        <w:rPr>
          <w:sz w:val="28"/>
          <w:szCs w:val="28"/>
        </w:rPr>
        <w:t xml:space="preserve">Про </w:t>
      </w:r>
      <w:proofErr w:type="spellStart"/>
      <w:r w:rsidRPr="00F102F2">
        <w:rPr>
          <w:sz w:val="28"/>
          <w:szCs w:val="28"/>
        </w:rPr>
        <w:t>місцеве</w:t>
      </w:r>
      <w:proofErr w:type="spellEnd"/>
      <w:r w:rsidRPr="00F102F2">
        <w:rPr>
          <w:sz w:val="28"/>
          <w:szCs w:val="28"/>
        </w:rPr>
        <w:t xml:space="preserve"> </w:t>
      </w:r>
      <w:proofErr w:type="spellStart"/>
      <w:r w:rsidRPr="00F102F2">
        <w:rPr>
          <w:sz w:val="28"/>
          <w:szCs w:val="28"/>
        </w:rPr>
        <w:t>самоврядування</w:t>
      </w:r>
      <w:proofErr w:type="spellEnd"/>
      <w:r w:rsidRPr="00F102F2">
        <w:rPr>
          <w:sz w:val="28"/>
          <w:szCs w:val="28"/>
        </w:rPr>
        <w:t xml:space="preserve"> в </w:t>
      </w:r>
      <w:proofErr w:type="spellStart"/>
      <w:r w:rsidRPr="00F102F2">
        <w:rPr>
          <w:sz w:val="28"/>
          <w:szCs w:val="28"/>
        </w:rPr>
        <w:t>Україні</w:t>
      </w:r>
      <w:proofErr w:type="spellEnd"/>
      <w:r w:rsidR="00F102F2">
        <w:rPr>
          <w:sz w:val="28"/>
          <w:szCs w:val="28"/>
          <w:lang w:val="uk-UA"/>
        </w:rPr>
        <w:t>"</w:t>
      </w:r>
      <w:r w:rsidRPr="00F102F2">
        <w:rPr>
          <w:sz w:val="28"/>
          <w:szCs w:val="28"/>
        </w:rPr>
        <w:t xml:space="preserve">, Закону </w:t>
      </w:r>
      <w:proofErr w:type="spellStart"/>
      <w:r w:rsidRPr="00F102F2">
        <w:rPr>
          <w:sz w:val="28"/>
          <w:szCs w:val="28"/>
        </w:rPr>
        <w:t>України</w:t>
      </w:r>
      <w:proofErr w:type="spellEnd"/>
      <w:r w:rsidRPr="00F102F2">
        <w:rPr>
          <w:sz w:val="28"/>
          <w:szCs w:val="28"/>
        </w:rPr>
        <w:t xml:space="preserve"> </w:t>
      </w:r>
      <w:r w:rsidR="00F102F2">
        <w:rPr>
          <w:sz w:val="28"/>
          <w:szCs w:val="28"/>
          <w:lang w:val="uk-UA"/>
        </w:rPr>
        <w:t>"</w:t>
      </w:r>
      <w:r w:rsidRPr="00F102F2">
        <w:rPr>
          <w:sz w:val="28"/>
          <w:szCs w:val="28"/>
        </w:rPr>
        <w:t xml:space="preserve">Про </w:t>
      </w:r>
      <w:proofErr w:type="spellStart"/>
      <w:r w:rsidRPr="00F102F2">
        <w:rPr>
          <w:sz w:val="28"/>
          <w:szCs w:val="28"/>
        </w:rPr>
        <w:t>оренду</w:t>
      </w:r>
      <w:proofErr w:type="spellEnd"/>
      <w:r w:rsidRPr="00F102F2">
        <w:rPr>
          <w:sz w:val="28"/>
          <w:szCs w:val="28"/>
        </w:rPr>
        <w:t xml:space="preserve"> державного та </w:t>
      </w:r>
      <w:proofErr w:type="spellStart"/>
      <w:r w:rsidRPr="00F102F2">
        <w:rPr>
          <w:sz w:val="28"/>
          <w:szCs w:val="28"/>
        </w:rPr>
        <w:t>комунального</w:t>
      </w:r>
      <w:proofErr w:type="spellEnd"/>
      <w:r w:rsidRPr="00F102F2">
        <w:rPr>
          <w:sz w:val="28"/>
          <w:szCs w:val="28"/>
        </w:rPr>
        <w:t xml:space="preserve"> майна</w:t>
      </w:r>
      <w:r w:rsidR="00F102F2">
        <w:rPr>
          <w:sz w:val="28"/>
          <w:szCs w:val="28"/>
          <w:lang w:val="uk-UA"/>
        </w:rPr>
        <w:t>"</w:t>
      </w:r>
      <w:r w:rsidRPr="00F102F2">
        <w:rPr>
          <w:sz w:val="28"/>
          <w:szCs w:val="28"/>
        </w:rPr>
        <w:t>,</w:t>
      </w:r>
      <w:r w:rsidRPr="00F102F2">
        <w:rPr>
          <w:sz w:val="28"/>
          <w:szCs w:val="28"/>
          <w:lang w:val="uk-UA"/>
        </w:rPr>
        <w:t xml:space="preserve"> Порядку передачі в оренду державного</w:t>
      </w:r>
      <w:r w:rsidR="00F102F2">
        <w:rPr>
          <w:sz w:val="28"/>
          <w:szCs w:val="28"/>
          <w:lang w:val="uk-UA"/>
        </w:rPr>
        <w:br/>
      </w:r>
      <w:r w:rsidRPr="00F102F2">
        <w:rPr>
          <w:sz w:val="28"/>
          <w:szCs w:val="28"/>
          <w:lang w:val="uk-UA"/>
        </w:rPr>
        <w:t>та комунального майна, затвердженого постановою Кабінету Міні</w:t>
      </w:r>
      <w:proofErr w:type="gramStart"/>
      <w:r w:rsidRPr="00F102F2">
        <w:rPr>
          <w:sz w:val="28"/>
          <w:szCs w:val="28"/>
          <w:lang w:val="uk-UA"/>
        </w:rPr>
        <w:t>стр</w:t>
      </w:r>
      <w:proofErr w:type="gramEnd"/>
      <w:r w:rsidRPr="00F102F2">
        <w:rPr>
          <w:sz w:val="28"/>
          <w:szCs w:val="28"/>
          <w:lang w:val="uk-UA"/>
        </w:rPr>
        <w:t xml:space="preserve">ів України від 03.06.2020 № 483 </w:t>
      </w:r>
      <w:r w:rsidR="00F102F2">
        <w:rPr>
          <w:sz w:val="28"/>
          <w:szCs w:val="28"/>
          <w:lang w:val="uk-UA"/>
        </w:rPr>
        <w:t>"</w:t>
      </w:r>
      <w:r w:rsidRPr="00F102F2">
        <w:rPr>
          <w:sz w:val="28"/>
          <w:szCs w:val="28"/>
          <w:lang w:val="uk-UA"/>
        </w:rPr>
        <w:t>Деякі питання оренди державного та комунального майна</w:t>
      </w:r>
      <w:r w:rsidR="00F102F2">
        <w:rPr>
          <w:sz w:val="28"/>
          <w:szCs w:val="28"/>
          <w:lang w:val="uk-UA"/>
        </w:rPr>
        <w:t>"</w:t>
      </w:r>
      <w:r w:rsidR="00EC698D" w:rsidRPr="00F102F2">
        <w:rPr>
          <w:sz w:val="28"/>
          <w:szCs w:val="28"/>
          <w:lang w:val="uk-UA"/>
        </w:rPr>
        <w:t>,</w:t>
      </w:r>
      <w:r w:rsidRPr="00F102F2">
        <w:rPr>
          <w:sz w:val="28"/>
          <w:szCs w:val="28"/>
          <w:lang w:val="uk-UA"/>
        </w:rPr>
        <w:t xml:space="preserve"> з метою впорядкування організаційних питань</w:t>
      </w:r>
      <w:r w:rsidR="00F102F2">
        <w:rPr>
          <w:sz w:val="28"/>
          <w:szCs w:val="28"/>
          <w:lang w:val="uk-UA"/>
        </w:rPr>
        <w:t>,</w:t>
      </w:r>
      <w:r w:rsidRPr="00F102F2">
        <w:rPr>
          <w:sz w:val="28"/>
          <w:szCs w:val="28"/>
          <w:lang w:val="uk-UA"/>
        </w:rPr>
        <w:t xml:space="preserve"> пов’язаних </w:t>
      </w:r>
      <w:r w:rsidR="00F102F2">
        <w:rPr>
          <w:sz w:val="28"/>
          <w:szCs w:val="28"/>
          <w:lang w:val="uk-UA"/>
        </w:rPr>
        <w:t>і</w:t>
      </w:r>
      <w:r w:rsidRPr="00F102F2">
        <w:rPr>
          <w:sz w:val="28"/>
          <w:szCs w:val="28"/>
          <w:lang w:val="uk-UA"/>
        </w:rPr>
        <w:t xml:space="preserve">з передачею в оренду майна спільної </w:t>
      </w:r>
      <w:r w:rsidRPr="00F102F2">
        <w:rPr>
          <w:bCs/>
          <w:sz w:val="28"/>
          <w:szCs w:val="28"/>
          <w:lang w:val="uk-UA"/>
        </w:rPr>
        <w:t>власності територіальних громад сіл, селищ, міст Черкаської області</w:t>
      </w:r>
      <w:r w:rsidRPr="00F102F2">
        <w:rPr>
          <w:sz w:val="28"/>
          <w:szCs w:val="28"/>
          <w:lang w:val="uk-UA"/>
        </w:rPr>
        <w:t xml:space="preserve"> та приведення у відповідність до чинного законодавства України, обласна рада в</w:t>
      </w:r>
      <w:r w:rsidR="00F102F2">
        <w:rPr>
          <w:sz w:val="28"/>
          <w:szCs w:val="28"/>
          <w:lang w:val="uk-UA"/>
        </w:rPr>
        <w:t xml:space="preserve"> </w:t>
      </w:r>
      <w:r w:rsidRPr="00F102F2">
        <w:rPr>
          <w:sz w:val="28"/>
          <w:szCs w:val="28"/>
          <w:lang w:val="uk-UA"/>
        </w:rPr>
        <w:t>и</w:t>
      </w:r>
      <w:r w:rsidR="00F102F2">
        <w:rPr>
          <w:sz w:val="28"/>
          <w:szCs w:val="28"/>
          <w:lang w:val="uk-UA"/>
        </w:rPr>
        <w:t xml:space="preserve"> </w:t>
      </w:r>
      <w:r w:rsidRPr="00F102F2">
        <w:rPr>
          <w:sz w:val="28"/>
          <w:szCs w:val="28"/>
          <w:lang w:val="uk-UA"/>
        </w:rPr>
        <w:t>р</w:t>
      </w:r>
      <w:r w:rsidR="00F102F2">
        <w:rPr>
          <w:sz w:val="28"/>
          <w:szCs w:val="28"/>
          <w:lang w:val="uk-UA"/>
        </w:rPr>
        <w:t xml:space="preserve"> </w:t>
      </w:r>
      <w:r w:rsidRPr="00F102F2">
        <w:rPr>
          <w:sz w:val="28"/>
          <w:szCs w:val="28"/>
          <w:lang w:val="uk-UA"/>
        </w:rPr>
        <w:t>і</w:t>
      </w:r>
      <w:r w:rsidR="00F102F2">
        <w:rPr>
          <w:sz w:val="28"/>
          <w:szCs w:val="28"/>
          <w:lang w:val="uk-UA"/>
        </w:rPr>
        <w:t xml:space="preserve"> </w:t>
      </w:r>
      <w:r w:rsidRPr="00F102F2">
        <w:rPr>
          <w:sz w:val="28"/>
          <w:szCs w:val="28"/>
          <w:lang w:val="uk-UA"/>
        </w:rPr>
        <w:t>ш</w:t>
      </w:r>
      <w:r w:rsidR="00F102F2">
        <w:rPr>
          <w:sz w:val="28"/>
          <w:szCs w:val="28"/>
          <w:lang w:val="uk-UA"/>
        </w:rPr>
        <w:t xml:space="preserve"> </w:t>
      </w:r>
      <w:r w:rsidRPr="00F102F2">
        <w:rPr>
          <w:sz w:val="28"/>
          <w:szCs w:val="28"/>
          <w:lang w:val="uk-UA"/>
        </w:rPr>
        <w:t>и</w:t>
      </w:r>
      <w:r w:rsidR="00F102F2">
        <w:rPr>
          <w:sz w:val="28"/>
          <w:szCs w:val="28"/>
          <w:lang w:val="uk-UA"/>
        </w:rPr>
        <w:t xml:space="preserve"> </w:t>
      </w:r>
      <w:r w:rsidRPr="00F102F2">
        <w:rPr>
          <w:sz w:val="28"/>
          <w:szCs w:val="28"/>
          <w:lang w:val="uk-UA"/>
        </w:rPr>
        <w:t>л</w:t>
      </w:r>
      <w:r w:rsidR="00F102F2">
        <w:rPr>
          <w:sz w:val="28"/>
          <w:szCs w:val="28"/>
          <w:lang w:val="uk-UA"/>
        </w:rPr>
        <w:t xml:space="preserve"> </w:t>
      </w:r>
      <w:r w:rsidRPr="00F102F2">
        <w:rPr>
          <w:sz w:val="28"/>
          <w:szCs w:val="28"/>
          <w:lang w:val="uk-UA"/>
        </w:rPr>
        <w:t>а:</w:t>
      </w:r>
    </w:p>
    <w:p w:rsidR="00F102F2" w:rsidRDefault="00F102F2" w:rsidP="00F102F2">
      <w:pPr>
        <w:jc w:val="both"/>
        <w:rPr>
          <w:sz w:val="28"/>
          <w:szCs w:val="28"/>
          <w:lang w:val="uk-UA"/>
        </w:rPr>
      </w:pPr>
    </w:p>
    <w:p w:rsidR="00F102F2" w:rsidRDefault="00F102F2" w:rsidP="00F102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1A63DA" w:rsidRPr="00F102F2">
        <w:rPr>
          <w:sz w:val="28"/>
          <w:szCs w:val="28"/>
          <w:lang w:val="uk-UA"/>
        </w:rPr>
        <w:t xml:space="preserve">Затвердити </w:t>
      </w:r>
      <w:bookmarkStart w:id="0" w:name="_GoBack"/>
      <w:bookmarkEnd w:id="0"/>
      <w:r w:rsidR="001A63DA" w:rsidRPr="00F102F2">
        <w:rPr>
          <w:bCs/>
          <w:sz w:val="28"/>
          <w:szCs w:val="28"/>
          <w:lang w:val="uk-UA"/>
        </w:rPr>
        <w:t>Перелік першого типу об</w:t>
      </w:r>
      <w:r w:rsidRPr="00F102F2">
        <w:rPr>
          <w:bCs/>
          <w:sz w:val="28"/>
          <w:szCs w:val="28"/>
          <w:lang w:val="uk-UA"/>
        </w:rPr>
        <w:t>’</w:t>
      </w:r>
      <w:r w:rsidR="001A63DA" w:rsidRPr="00F102F2">
        <w:rPr>
          <w:bCs/>
          <w:sz w:val="28"/>
          <w:szCs w:val="28"/>
          <w:lang w:val="uk-UA"/>
        </w:rPr>
        <w:t xml:space="preserve">єктів спільної власності територіальних громад сіл, селищ, міст Черкаської області, що підлягають передачі в оренду на аукціоні, </w:t>
      </w:r>
      <w:r w:rsidR="001A63DA" w:rsidRPr="00F102F2">
        <w:rPr>
          <w:sz w:val="28"/>
          <w:szCs w:val="28"/>
          <w:lang w:val="uk-UA"/>
        </w:rPr>
        <w:t>згідно з додатком 1.</w:t>
      </w:r>
    </w:p>
    <w:p w:rsidR="00F102F2" w:rsidRDefault="00F102F2" w:rsidP="00F102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A63DA" w:rsidRPr="00F102F2">
        <w:rPr>
          <w:sz w:val="28"/>
          <w:szCs w:val="28"/>
          <w:lang w:val="uk-UA"/>
        </w:rPr>
        <w:t xml:space="preserve">Затвердити </w:t>
      </w:r>
      <w:r w:rsidR="001A63DA" w:rsidRPr="00F102F2">
        <w:rPr>
          <w:bCs/>
          <w:sz w:val="28"/>
          <w:szCs w:val="28"/>
          <w:lang w:val="uk-UA"/>
        </w:rPr>
        <w:t>Перелік другого типу об</w:t>
      </w:r>
      <w:r w:rsidRPr="00F102F2">
        <w:rPr>
          <w:bCs/>
          <w:sz w:val="28"/>
          <w:szCs w:val="28"/>
          <w:lang w:val="uk-UA"/>
        </w:rPr>
        <w:t>’</w:t>
      </w:r>
      <w:r w:rsidR="001A63DA" w:rsidRPr="00F102F2">
        <w:rPr>
          <w:bCs/>
          <w:sz w:val="28"/>
          <w:szCs w:val="28"/>
          <w:lang w:val="uk-UA"/>
        </w:rPr>
        <w:t>єктів спільної власності територіальних громад сіл, селищ, міст Черкаської області, що підлягають передачі в оренду без аукціону,</w:t>
      </w:r>
      <w:r w:rsidR="001A63DA" w:rsidRPr="00F102F2">
        <w:rPr>
          <w:sz w:val="28"/>
          <w:szCs w:val="28"/>
          <w:lang w:val="uk-UA"/>
        </w:rPr>
        <w:t xml:space="preserve"> згідно з додатком 2.</w:t>
      </w:r>
    </w:p>
    <w:p w:rsidR="001A63DA" w:rsidRPr="00F102F2" w:rsidRDefault="00F102F2" w:rsidP="00F102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1A63DA" w:rsidRPr="00F102F2">
        <w:rPr>
          <w:sz w:val="28"/>
          <w:szCs w:val="28"/>
        </w:rPr>
        <w:t xml:space="preserve">Контроль за </w:t>
      </w:r>
      <w:proofErr w:type="spellStart"/>
      <w:r w:rsidR="001A63DA" w:rsidRPr="00F102F2">
        <w:rPr>
          <w:sz w:val="28"/>
          <w:szCs w:val="28"/>
        </w:rPr>
        <w:t>виконанням</w:t>
      </w:r>
      <w:proofErr w:type="spellEnd"/>
      <w:r w:rsidR="001A63DA" w:rsidRPr="00F102F2">
        <w:rPr>
          <w:sz w:val="28"/>
          <w:szCs w:val="28"/>
        </w:rPr>
        <w:t xml:space="preserve"> </w:t>
      </w:r>
      <w:proofErr w:type="spellStart"/>
      <w:proofErr w:type="gramStart"/>
      <w:r w:rsidR="001A63DA" w:rsidRPr="00F102F2">
        <w:rPr>
          <w:sz w:val="28"/>
          <w:szCs w:val="28"/>
        </w:rPr>
        <w:t>р</w:t>
      </w:r>
      <w:proofErr w:type="gramEnd"/>
      <w:r w:rsidR="001A63DA" w:rsidRPr="00F102F2">
        <w:rPr>
          <w:sz w:val="28"/>
          <w:szCs w:val="28"/>
        </w:rPr>
        <w:t>ішення</w:t>
      </w:r>
      <w:proofErr w:type="spellEnd"/>
      <w:r w:rsidR="001A63DA" w:rsidRPr="00F102F2">
        <w:rPr>
          <w:sz w:val="28"/>
          <w:szCs w:val="28"/>
        </w:rPr>
        <w:t xml:space="preserve"> </w:t>
      </w:r>
      <w:proofErr w:type="spellStart"/>
      <w:r w:rsidR="001A63DA" w:rsidRPr="00F102F2">
        <w:rPr>
          <w:sz w:val="28"/>
          <w:szCs w:val="28"/>
        </w:rPr>
        <w:t>покласти</w:t>
      </w:r>
      <w:proofErr w:type="spellEnd"/>
      <w:r w:rsidR="001A63DA" w:rsidRPr="00F102F2">
        <w:rPr>
          <w:sz w:val="28"/>
          <w:szCs w:val="28"/>
        </w:rPr>
        <w:t xml:space="preserve"> на </w:t>
      </w:r>
      <w:proofErr w:type="spellStart"/>
      <w:r w:rsidR="001A63DA" w:rsidRPr="00F102F2">
        <w:rPr>
          <w:sz w:val="28"/>
          <w:szCs w:val="28"/>
        </w:rPr>
        <w:t>постійну</w:t>
      </w:r>
      <w:proofErr w:type="spellEnd"/>
      <w:r w:rsidR="001A63DA" w:rsidRPr="00F102F2">
        <w:rPr>
          <w:sz w:val="28"/>
          <w:szCs w:val="28"/>
        </w:rPr>
        <w:t xml:space="preserve"> </w:t>
      </w:r>
      <w:proofErr w:type="spellStart"/>
      <w:r w:rsidR="001A63DA" w:rsidRPr="00F102F2">
        <w:rPr>
          <w:sz w:val="28"/>
          <w:szCs w:val="28"/>
        </w:rPr>
        <w:t>комісію</w:t>
      </w:r>
      <w:proofErr w:type="spellEnd"/>
      <w:r w:rsidR="001A63DA" w:rsidRPr="00F102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обласної ради </w:t>
      </w:r>
      <w:proofErr w:type="spellStart"/>
      <w:r w:rsidR="001A63DA" w:rsidRPr="00F102F2">
        <w:rPr>
          <w:sz w:val="28"/>
          <w:szCs w:val="28"/>
        </w:rPr>
        <w:t>з</w:t>
      </w:r>
      <w:proofErr w:type="spellEnd"/>
      <w:r w:rsidR="001A63DA" w:rsidRPr="00F102F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A63DA" w:rsidRPr="00F102F2">
        <w:rPr>
          <w:bCs/>
          <w:sz w:val="28"/>
          <w:szCs w:val="28"/>
          <w:shd w:val="clear" w:color="auto" w:fill="FFFFFF"/>
        </w:rPr>
        <w:t>питань</w:t>
      </w:r>
      <w:proofErr w:type="spellEnd"/>
      <w:r w:rsidR="001A63DA" w:rsidRPr="00F102F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A63DA" w:rsidRPr="00F102F2">
        <w:rPr>
          <w:bCs/>
          <w:sz w:val="28"/>
          <w:szCs w:val="28"/>
          <w:shd w:val="clear" w:color="auto" w:fill="FFFFFF"/>
        </w:rPr>
        <w:t>комунальної</w:t>
      </w:r>
      <w:proofErr w:type="spellEnd"/>
      <w:r w:rsidR="001A63DA" w:rsidRPr="00F102F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A63DA" w:rsidRPr="00F102F2">
        <w:rPr>
          <w:bCs/>
          <w:sz w:val="28"/>
          <w:szCs w:val="28"/>
          <w:shd w:val="clear" w:color="auto" w:fill="FFFFFF"/>
        </w:rPr>
        <w:t>власності</w:t>
      </w:r>
      <w:proofErr w:type="spellEnd"/>
      <w:r w:rsidR="001A63DA" w:rsidRPr="00F102F2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1A63DA" w:rsidRPr="00F102F2">
        <w:rPr>
          <w:bCs/>
          <w:sz w:val="28"/>
          <w:szCs w:val="28"/>
          <w:shd w:val="clear" w:color="auto" w:fill="FFFFFF"/>
        </w:rPr>
        <w:t>підприємництва</w:t>
      </w:r>
      <w:proofErr w:type="spellEnd"/>
      <w:r w:rsidR="001A63DA" w:rsidRPr="00F102F2">
        <w:rPr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1A63DA" w:rsidRPr="00F102F2">
        <w:rPr>
          <w:bCs/>
          <w:sz w:val="28"/>
          <w:szCs w:val="28"/>
          <w:shd w:val="clear" w:color="auto" w:fill="FFFFFF"/>
        </w:rPr>
        <w:t>регуляторної</w:t>
      </w:r>
      <w:proofErr w:type="spellEnd"/>
      <w:r w:rsidR="001A63DA" w:rsidRPr="00F102F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A63DA" w:rsidRPr="00F102F2">
        <w:rPr>
          <w:bCs/>
          <w:sz w:val="28"/>
          <w:szCs w:val="28"/>
          <w:shd w:val="clear" w:color="auto" w:fill="FFFFFF"/>
        </w:rPr>
        <w:t>політики</w:t>
      </w:r>
      <w:proofErr w:type="spellEnd"/>
      <w:r w:rsidR="001A63DA" w:rsidRPr="00F102F2">
        <w:rPr>
          <w:sz w:val="28"/>
          <w:szCs w:val="28"/>
        </w:rPr>
        <w:t>.</w:t>
      </w:r>
    </w:p>
    <w:p w:rsidR="001A63DA" w:rsidRPr="00F102F2" w:rsidRDefault="001A63DA" w:rsidP="00F102F2">
      <w:pPr>
        <w:jc w:val="both"/>
        <w:rPr>
          <w:sz w:val="28"/>
          <w:szCs w:val="28"/>
          <w:lang w:val="uk-UA"/>
        </w:rPr>
      </w:pPr>
    </w:p>
    <w:p w:rsidR="001A63DA" w:rsidRPr="00F102F2" w:rsidRDefault="001A63DA" w:rsidP="00F102F2">
      <w:pPr>
        <w:jc w:val="both"/>
        <w:rPr>
          <w:sz w:val="28"/>
          <w:szCs w:val="28"/>
          <w:lang w:val="uk-UA"/>
        </w:rPr>
      </w:pPr>
    </w:p>
    <w:p w:rsidR="001A63DA" w:rsidRPr="00F102F2" w:rsidRDefault="001A63DA" w:rsidP="00F102F2">
      <w:pPr>
        <w:jc w:val="both"/>
        <w:rPr>
          <w:sz w:val="28"/>
          <w:szCs w:val="28"/>
          <w:lang w:val="uk-UA"/>
        </w:rPr>
      </w:pPr>
    </w:p>
    <w:p w:rsidR="001A63DA" w:rsidRPr="00F102F2" w:rsidRDefault="001A63DA" w:rsidP="00F102F2">
      <w:pPr>
        <w:jc w:val="both"/>
        <w:rPr>
          <w:sz w:val="28"/>
          <w:szCs w:val="28"/>
          <w:lang w:val="uk-UA"/>
        </w:rPr>
      </w:pPr>
    </w:p>
    <w:p w:rsidR="001A63DA" w:rsidRPr="00F102F2" w:rsidRDefault="001A63DA" w:rsidP="00F102F2">
      <w:pPr>
        <w:jc w:val="both"/>
        <w:rPr>
          <w:sz w:val="28"/>
          <w:szCs w:val="28"/>
          <w:lang w:val="uk-UA"/>
        </w:rPr>
      </w:pPr>
    </w:p>
    <w:p w:rsidR="001A63DA" w:rsidRPr="00F102F2" w:rsidRDefault="001A63DA" w:rsidP="00F102F2">
      <w:pPr>
        <w:jc w:val="both"/>
        <w:rPr>
          <w:sz w:val="28"/>
          <w:szCs w:val="28"/>
          <w:lang w:val="uk-UA"/>
        </w:rPr>
      </w:pPr>
      <w:r w:rsidRPr="00F102F2">
        <w:rPr>
          <w:sz w:val="28"/>
          <w:szCs w:val="28"/>
          <w:lang w:val="uk-UA"/>
        </w:rPr>
        <w:t>Голова</w:t>
      </w:r>
      <w:r w:rsidRPr="00F102F2">
        <w:rPr>
          <w:sz w:val="28"/>
          <w:szCs w:val="28"/>
          <w:lang w:val="uk-UA"/>
        </w:rPr>
        <w:tab/>
      </w:r>
      <w:r w:rsidRPr="00F102F2">
        <w:rPr>
          <w:sz w:val="28"/>
          <w:szCs w:val="28"/>
          <w:lang w:val="uk-UA"/>
        </w:rPr>
        <w:tab/>
      </w:r>
      <w:r w:rsidRPr="00F102F2">
        <w:rPr>
          <w:sz w:val="28"/>
          <w:szCs w:val="28"/>
          <w:lang w:val="uk-UA"/>
        </w:rPr>
        <w:tab/>
      </w:r>
      <w:r w:rsidRPr="00F102F2">
        <w:rPr>
          <w:sz w:val="28"/>
          <w:szCs w:val="28"/>
          <w:lang w:val="uk-UA"/>
        </w:rPr>
        <w:tab/>
      </w:r>
      <w:r w:rsidRPr="00F102F2">
        <w:rPr>
          <w:sz w:val="28"/>
          <w:szCs w:val="28"/>
          <w:lang w:val="uk-UA"/>
        </w:rPr>
        <w:tab/>
      </w:r>
      <w:r w:rsidRPr="00F102F2">
        <w:rPr>
          <w:sz w:val="28"/>
          <w:szCs w:val="28"/>
          <w:lang w:val="uk-UA"/>
        </w:rPr>
        <w:tab/>
      </w:r>
      <w:r w:rsidRPr="00F102F2">
        <w:rPr>
          <w:sz w:val="28"/>
          <w:szCs w:val="28"/>
          <w:lang w:val="uk-UA"/>
        </w:rPr>
        <w:tab/>
      </w:r>
      <w:r w:rsidRPr="00F102F2">
        <w:rPr>
          <w:sz w:val="28"/>
          <w:szCs w:val="28"/>
          <w:lang w:val="uk-UA"/>
        </w:rPr>
        <w:tab/>
      </w:r>
      <w:r w:rsidRPr="00F102F2">
        <w:rPr>
          <w:sz w:val="28"/>
          <w:szCs w:val="28"/>
          <w:lang w:val="uk-UA"/>
        </w:rPr>
        <w:tab/>
        <w:t>А. ПІДГОРНИЙ</w:t>
      </w:r>
    </w:p>
    <w:sectPr w:rsidR="001A63DA" w:rsidRPr="00F102F2" w:rsidSect="00F102F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1F7D"/>
    <w:multiLevelType w:val="hybridMultilevel"/>
    <w:tmpl w:val="AB1C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A1E2F"/>
    <w:rsid w:val="001A63DA"/>
    <w:rsid w:val="00211C25"/>
    <w:rsid w:val="002E3B24"/>
    <w:rsid w:val="0030133B"/>
    <w:rsid w:val="00365125"/>
    <w:rsid w:val="00371518"/>
    <w:rsid w:val="00397915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EC698D"/>
    <w:rsid w:val="00F102F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A63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2020-12-16T12:55:00Z</dcterms:created>
  <dcterms:modified xsi:type="dcterms:W3CDTF">2020-12-16T12:55:00Z</dcterms:modified>
</cp:coreProperties>
</file>