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7" o:title=""/>
          </v:shape>
          <o:OLEObject Type="Embed" ProgID="Word.Picture.8" ShapeID="_x0000_i1025" DrawAspect="Content" ObjectID="_1677326925" r:id="rId8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5D5B8D" w:rsidRDefault="005D5B8D" w:rsidP="00A770A2">
      <w:pPr>
        <w:outlineLvl w:val="0"/>
        <w:rPr>
          <w:sz w:val="28"/>
          <w:szCs w:val="28"/>
          <w:lang w:val="uk-UA"/>
        </w:rPr>
      </w:pPr>
    </w:p>
    <w:p w:rsidR="00A770A2" w:rsidRPr="00A770A2" w:rsidRDefault="00A770A2" w:rsidP="00A770A2">
      <w:pPr>
        <w:ind w:left="7655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ПРОЄКТ</w:t>
      </w:r>
    </w:p>
    <w:p w:rsidR="005D5B8D" w:rsidRPr="00A770A2" w:rsidRDefault="005D5B8D" w:rsidP="00A770A2">
      <w:pPr>
        <w:outlineLvl w:val="0"/>
        <w:rPr>
          <w:sz w:val="28"/>
          <w:szCs w:val="28"/>
          <w:lang w:val="uk-UA"/>
        </w:rPr>
      </w:pPr>
    </w:p>
    <w:p w:rsidR="008775E7" w:rsidRPr="00A770A2" w:rsidRDefault="008775E7" w:rsidP="00A770A2">
      <w:pPr>
        <w:jc w:val="both"/>
        <w:rPr>
          <w:sz w:val="28"/>
          <w:szCs w:val="28"/>
          <w:lang w:val="uk-UA"/>
        </w:rPr>
      </w:pPr>
      <w:r w:rsidRPr="00A770A2">
        <w:rPr>
          <w:sz w:val="28"/>
          <w:szCs w:val="28"/>
        </w:rPr>
        <w:t xml:space="preserve">Про </w:t>
      </w:r>
      <w:r w:rsidRPr="00A770A2">
        <w:rPr>
          <w:sz w:val="28"/>
          <w:szCs w:val="28"/>
          <w:lang w:val="uk-UA"/>
        </w:rPr>
        <w:t xml:space="preserve">надання </w:t>
      </w:r>
      <w:r w:rsidR="00170BD7" w:rsidRPr="00A770A2">
        <w:rPr>
          <w:sz w:val="28"/>
          <w:szCs w:val="28"/>
          <w:lang w:val="uk-UA"/>
        </w:rPr>
        <w:t>земельної ділянки</w:t>
      </w:r>
    </w:p>
    <w:p w:rsidR="008775E7" w:rsidRPr="00A770A2" w:rsidRDefault="00170BD7" w:rsidP="00A770A2">
      <w:pPr>
        <w:jc w:val="both"/>
        <w:rPr>
          <w:sz w:val="28"/>
          <w:szCs w:val="28"/>
          <w:lang w:val="uk-UA"/>
        </w:rPr>
      </w:pPr>
      <w:r w:rsidRPr="00A770A2">
        <w:rPr>
          <w:sz w:val="28"/>
          <w:szCs w:val="28"/>
          <w:lang w:val="uk-UA"/>
        </w:rPr>
        <w:t xml:space="preserve">в </w:t>
      </w:r>
      <w:r w:rsidR="008775E7" w:rsidRPr="00A770A2">
        <w:rPr>
          <w:sz w:val="28"/>
          <w:szCs w:val="28"/>
          <w:lang w:val="uk-UA"/>
        </w:rPr>
        <w:t>постійн</w:t>
      </w:r>
      <w:r w:rsidRPr="00A770A2">
        <w:rPr>
          <w:sz w:val="28"/>
          <w:szCs w:val="28"/>
          <w:lang w:val="uk-UA"/>
        </w:rPr>
        <w:t>е</w:t>
      </w:r>
      <w:r w:rsidR="008775E7" w:rsidRPr="00A770A2">
        <w:rPr>
          <w:sz w:val="28"/>
          <w:szCs w:val="28"/>
          <w:lang w:val="uk-UA"/>
        </w:rPr>
        <w:t xml:space="preserve"> користування</w:t>
      </w:r>
    </w:p>
    <w:p w:rsidR="008775E7" w:rsidRPr="00A770A2" w:rsidRDefault="008775E7" w:rsidP="00A770A2">
      <w:pPr>
        <w:rPr>
          <w:sz w:val="28"/>
          <w:szCs w:val="28"/>
          <w:lang w:val="uk-UA"/>
        </w:rPr>
      </w:pPr>
    </w:p>
    <w:p w:rsidR="008775E7" w:rsidRPr="00A770A2" w:rsidRDefault="008775E7" w:rsidP="00A770A2">
      <w:pPr>
        <w:rPr>
          <w:sz w:val="28"/>
          <w:szCs w:val="28"/>
          <w:lang w:val="uk-UA"/>
        </w:rPr>
      </w:pPr>
    </w:p>
    <w:p w:rsidR="008775E7" w:rsidRPr="00A770A2" w:rsidRDefault="008775E7" w:rsidP="00A770A2">
      <w:pPr>
        <w:ind w:firstLine="709"/>
        <w:jc w:val="both"/>
        <w:rPr>
          <w:sz w:val="28"/>
          <w:szCs w:val="28"/>
          <w:lang w:val="uk-UA"/>
        </w:rPr>
      </w:pPr>
      <w:r w:rsidRPr="00A770A2">
        <w:rPr>
          <w:sz w:val="28"/>
          <w:szCs w:val="28"/>
          <w:lang w:val="uk-UA"/>
        </w:rPr>
        <w:t xml:space="preserve">Відповідно до пункту 21 частини першої статті 43, статті 60 Закону України </w:t>
      </w:r>
      <w:r w:rsidRPr="00A770A2">
        <w:rPr>
          <w:iCs/>
          <w:sz w:val="28"/>
          <w:szCs w:val="28"/>
          <w:shd w:val="clear" w:color="auto" w:fill="FFFFFF"/>
          <w:lang w:val="uk-UA"/>
        </w:rPr>
        <w:t>"</w:t>
      </w:r>
      <w:r w:rsidRPr="00A770A2">
        <w:rPr>
          <w:sz w:val="28"/>
          <w:szCs w:val="28"/>
          <w:lang w:val="uk-UA"/>
        </w:rPr>
        <w:t>Про місцеве самоврядування в Україні</w:t>
      </w:r>
      <w:r w:rsidRPr="00A770A2">
        <w:rPr>
          <w:iCs/>
          <w:sz w:val="28"/>
          <w:szCs w:val="28"/>
          <w:shd w:val="clear" w:color="auto" w:fill="FFFFFF"/>
          <w:lang w:val="uk-UA"/>
        </w:rPr>
        <w:t>"</w:t>
      </w:r>
      <w:r w:rsidRPr="00A770A2">
        <w:rPr>
          <w:sz w:val="28"/>
          <w:szCs w:val="28"/>
          <w:lang w:val="uk-UA"/>
        </w:rPr>
        <w:t>,</w:t>
      </w:r>
      <w:r w:rsidR="004B50C8" w:rsidRPr="00A770A2">
        <w:rPr>
          <w:sz w:val="28"/>
          <w:szCs w:val="28"/>
          <w:lang w:val="uk-UA"/>
        </w:rPr>
        <w:t xml:space="preserve"> пункт</w:t>
      </w:r>
      <w:r w:rsidR="0073495C" w:rsidRPr="00A770A2">
        <w:rPr>
          <w:sz w:val="28"/>
          <w:szCs w:val="28"/>
          <w:lang w:val="uk-UA"/>
        </w:rPr>
        <w:t>ів</w:t>
      </w:r>
      <w:r w:rsidR="004B50C8" w:rsidRPr="00A770A2">
        <w:rPr>
          <w:sz w:val="28"/>
          <w:szCs w:val="28"/>
          <w:lang w:val="uk-UA"/>
        </w:rPr>
        <w:t xml:space="preserve"> "а", "е" статті 8, статті</w:t>
      </w:r>
      <w:r w:rsidRPr="00A770A2">
        <w:rPr>
          <w:sz w:val="28"/>
          <w:szCs w:val="28"/>
          <w:lang w:val="uk-UA"/>
        </w:rPr>
        <w:t xml:space="preserve"> 92, </w:t>
      </w:r>
      <w:r w:rsidR="004B50C8" w:rsidRPr="00A770A2">
        <w:rPr>
          <w:sz w:val="28"/>
          <w:szCs w:val="28"/>
          <w:lang w:val="uk-UA"/>
        </w:rPr>
        <w:t xml:space="preserve">частини другої статті </w:t>
      </w:r>
      <w:r w:rsidRPr="00A770A2">
        <w:rPr>
          <w:sz w:val="28"/>
          <w:szCs w:val="28"/>
          <w:lang w:val="uk-UA"/>
        </w:rPr>
        <w:t xml:space="preserve">122, </w:t>
      </w:r>
      <w:r w:rsidR="004B50C8" w:rsidRPr="00A770A2">
        <w:rPr>
          <w:sz w:val="28"/>
          <w:szCs w:val="28"/>
          <w:lang w:val="uk-UA"/>
        </w:rPr>
        <w:t xml:space="preserve">абзацу третього частини першої статті </w:t>
      </w:r>
      <w:r w:rsidRPr="00A770A2">
        <w:rPr>
          <w:sz w:val="28"/>
          <w:szCs w:val="28"/>
          <w:lang w:val="uk-UA"/>
        </w:rPr>
        <w:t xml:space="preserve">123, </w:t>
      </w:r>
      <w:r w:rsidR="00A770A2">
        <w:rPr>
          <w:sz w:val="28"/>
          <w:szCs w:val="28"/>
          <w:lang w:val="uk-UA"/>
        </w:rPr>
        <w:t xml:space="preserve">статей </w:t>
      </w:r>
      <w:r w:rsidRPr="00A770A2">
        <w:rPr>
          <w:sz w:val="28"/>
          <w:szCs w:val="28"/>
          <w:lang w:val="uk-UA"/>
        </w:rPr>
        <w:t xml:space="preserve">125, 126 Земельного кодексу України, </w:t>
      </w:r>
      <w:r w:rsidRPr="00A770A2">
        <w:rPr>
          <w:iCs/>
          <w:sz w:val="28"/>
          <w:szCs w:val="28"/>
          <w:lang w:val="uk-UA"/>
        </w:rPr>
        <w:t>враховуючи рішення обласної ради від 08.09.2017 №</w:t>
      </w:r>
      <w:r w:rsidR="00A770A2">
        <w:rPr>
          <w:iCs/>
          <w:sz w:val="28"/>
          <w:szCs w:val="28"/>
          <w:lang w:val="uk-UA"/>
        </w:rPr>
        <w:t> </w:t>
      </w:r>
      <w:r w:rsidRPr="00A770A2">
        <w:rPr>
          <w:iCs/>
          <w:sz w:val="28"/>
          <w:szCs w:val="28"/>
          <w:lang w:val="uk-UA"/>
        </w:rPr>
        <w:t>16-11/</w:t>
      </w:r>
      <w:r w:rsidRPr="00A770A2">
        <w:rPr>
          <w:iCs/>
          <w:sz w:val="28"/>
          <w:szCs w:val="28"/>
          <w:lang w:val="en-US"/>
        </w:rPr>
        <w:t>VII</w:t>
      </w:r>
      <w:r w:rsidRPr="00A770A2">
        <w:rPr>
          <w:iCs/>
          <w:sz w:val="28"/>
          <w:szCs w:val="28"/>
          <w:lang w:val="uk-UA"/>
        </w:rPr>
        <w:t xml:space="preserve"> "Про визнання права спільної комунальної власності територіальних громад сіл, селищ, міст Черкаської області</w:t>
      </w:r>
      <w:r w:rsidR="00A770A2">
        <w:rPr>
          <w:iCs/>
          <w:sz w:val="28"/>
          <w:szCs w:val="28"/>
          <w:lang w:val="uk-UA"/>
        </w:rPr>
        <w:br/>
      </w:r>
      <w:r w:rsidRPr="00A770A2">
        <w:rPr>
          <w:iCs/>
          <w:sz w:val="28"/>
          <w:szCs w:val="28"/>
          <w:lang w:val="uk-UA"/>
        </w:rPr>
        <w:t>на земельні ділянки", від 12.06.2020 №</w:t>
      </w:r>
      <w:r w:rsidR="00A770A2">
        <w:rPr>
          <w:iCs/>
          <w:sz w:val="28"/>
          <w:szCs w:val="28"/>
          <w:lang w:val="uk-UA"/>
        </w:rPr>
        <w:t> </w:t>
      </w:r>
      <w:r w:rsidRPr="00A770A2">
        <w:rPr>
          <w:iCs/>
          <w:sz w:val="28"/>
          <w:szCs w:val="28"/>
          <w:lang w:val="uk-UA"/>
        </w:rPr>
        <w:t>37-11/</w:t>
      </w:r>
      <w:r w:rsidRPr="00A770A2">
        <w:rPr>
          <w:iCs/>
          <w:sz w:val="28"/>
          <w:szCs w:val="28"/>
          <w:lang w:val="en-US"/>
        </w:rPr>
        <w:t>VII</w:t>
      </w:r>
      <w:r w:rsidRPr="00A770A2">
        <w:rPr>
          <w:iCs/>
          <w:sz w:val="28"/>
          <w:szCs w:val="28"/>
          <w:lang w:val="uk-UA"/>
        </w:rPr>
        <w:t xml:space="preserve"> "Про Перелік суб’єктів господарювання та об’єктів спільної власності територіальних громад сіл, селищ, міст Черкаської області", </w:t>
      </w:r>
      <w:r w:rsidR="004B50C8" w:rsidRPr="00A770A2">
        <w:rPr>
          <w:iCs/>
          <w:sz w:val="28"/>
          <w:szCs w:val="28"/>
          <w:lang w:val="uk-UA"/>
        </w:rPr>
        <w:t>лист комунального закладу "Черкаський академічний обласний український музично-драматичний театр</w:t>
      </w:r>
      <w:r w:rsidR="00A770A2">
        <w:rPr>
          <w:iCs/>
          <w:sz w:val="28"/>
          <w:szCs w:val="28"/>
          <w:lang w:val="uk-UA"/>
        </w:rPr>
        <w:br/>
      </w:r>
      <w:r w:rsidR="004B50C8" w:rsidRPr="00A770A2">
        <w:rPr>
          <w:iCs/>
          <w:sz w:val="28"/>
          <w:szCs w:val="28"/>
          <w:lang w:val="uk-UA"/>
        </w:rPr>
        <w:t>імені Т.Г.</w:t>
      </w:r>
      <w:r w:rsidR="00A770A2">
        <w:rPr>
          <w:iCs/>
          <w:sz w:val="28"/>
          <w:szCs w:val="28"/>
          <w:lang w:val="uk-UA"/>
        </w:rPr>
        <w:t> </w:t>
      </w:r>
      <w:r w:rsidR="004B50C8" w:rsidRPr="00A770A2">
        <w:rPr>
          <w:iCs/>
          <w:sz w:val="28"/>
          <w:szCs w:val="28"/>
          <w:lang w:val="uk-UA"/>
        </w:rPr>
        <w:t>Шевченка Черкаської обласної ради" від 01.09.2020 №</w:t>
      </w:r>
      <w:r w:rsidR="00A770A2">
        <w:rPr>
          <w:iCs/>
          <w:sz w:val="28"/>
          <w:szCs w:val="28"/>
          <w:lang w:val="uk-UA"/>
        </w:rPr>
        <w:t> </w:t>
      </w:r>
      <w:r w:rsidR="004B50C8" w:rsidRPr="00A770A2">
        <w:rPr>
          <w:iCs/>
          <w:sz w:val="28"/>
          <w:szCs w:val="28"/>
          <w:lang w:val="uk-UA"/>
        </w:rPr>
        <w:t>160/01-07, витяг з Державного земельного кадастру про земельну ділянку від 22.01.2018 №</w:t>
      </w:r>
      <w:r w:rsidR="00A770A2">
        <w:rPr>
          <w:iCs/>
          <w:sz w:val="28"/>
          <w:szCs w:val="28"/>
          <w:lang w:val="uk-UA"/>
        </w:rPr>
        <w:t> </w:t>
      </w:r>
      <w:r w:rsidR="004B50C8" w:rsidRPr="00A770A2">
        <w:rPr>
          <w:iCs/>
          <w:sz w:val="28"/>
          <w:szCs w:val="28"/>
          <w:lang w:val="uk-UA"/>
        </w:rPr>
        <w:t>НВ-7106680232018, витяг з Державного реєстру речових прав на нерухоме майно про реєстрацію права власності від 08.02.2018 №</w:t>
      </w:r>
      <w:r w:rsidR="00A770A2">
        <w:rPr>
          <w:iCs/>
          <w:sz w:val="28"/>
          <w:szCs w:val="28"/>
          <w:lang w:val="uk-UA"/>
        </w:rPr>
        <w:t> </w:t>
      </w:r>
      <w:r w:rsidR="004B50C8" w:rsidRPr="00A770A2">
        <w:rPr>
          <w:iCs/>
          <w:sz w:val="28"/>
          <w:szCs w:val="28"/>
          <w:lang w:val="uk-UA"/>
        </w:rPr>
        <w:t xml:space="preserve">113263418, </w:t>
      </w:r>
      <w:r w:rsidRPr="00A770A2">
        <w:rPr>
          <w:iCs/>
          <w:sz w:val="28"/>
          <w:szCs w:val="28"/>
          <w:lang w:val="uk-UA"/>
        </w:rPr>
        <w:t>обласна рада в и р і ш и л а:</w:t>
      </w:r>
    </w:p>
    <w:p w:rsidR="008775E7" w:rsidRPr="00A770A2" w:rsidRDefault="008775E7" w:rsidP="00A770A2">
      <w:pPr>
        <w:rPr>
          <w:sz w:val="28"/>
          <w:szCs w:val="28"/>
          <w:lang w:val="uk-UA"/>
        </w:rPr>
      </w:pPr>
    </w:p>
    <w:p w:rsidR="008775E7" w:rsidRPr="00A770A2" w:rsidRDefault="00B65ECC" w:rsidP="00A770A2">
      <w:pPr>
        <w:ind w:firstLine="709"/>
        <w:jc w:val="both"/>
        <w:rPr>
          <w:sz w:val="28"/>
          <w:szCs w:val="28"/>
          <w:lang w:val="uk-UA"/>
        </w:rPr>
      </w:pPr>
      <w:r w:rsidRPr="00A770A2">
        <w:rPr>
          <w:sz w:val="28"/>
          <w:szCs w:val="28"/>
          <w:lang w:val="uk-UA"/>
        </w:rPr>
        <w:t>1.</w:t>
      </w:r>
      <w:r w:rsidR="00A770A2">
        <w:rPr>
          <w:sz w:val="28"/>
          <w:szCs w:val="28"/>
          <w:lang w:val="uk-UA"/>
        </w:rPr>
        <w:t> </w:t>
      </w:r>
      <w:r w:rsidR="008775E7" w:rsidRPr="00A770A2">
        <w:rPr>
          <w:sz w:val="28"/>
          <w:szCs w:val="28"/>
          <w:lang w:val="uk-UA"/>
        </w:rPr>
        <w:t xml:space="preserve">Надати </w:t>
      </w:r>
      <w:r w:rsidR="00170BD7" w:rsidRPr="00A770A2">
        <w:rPr>
          <w:sz w:val="28"/>
          <w:szCs w:val="28"/>
          <w:lang w:val="uk-UA"/>
        </w:rPr>
        <w:t>комунальному закладу "Черкаський академічний обласний український музично-драматичний театр імені Т.Г.</w:t>
      </w:r>
      <w:r w:rsidR="00A770A2">
        <w:rPr>
          <w:sz w:val="28"/>
          <w:szCs w:val="28"/>
          <w:lang w:val="uk-UA"/>
        </w:rPr>
        <w:t> </w:t>
      </w:r>
      <w:r w:rsidR="00170BD7" w:rsidRPr="00A770A2">
        <w:rPr>
          <w:sz w:val="28"/>
          <w:szCs w:val="28"/>
          <w:lang w:val="uk-UA"/>
        </w:rPr>
        <w:t xml:space="preserve">Шевченка Черкаської обласної ради" (ідентифікаційний код юридичної особи 02225915) </w:t>
      </w:r>
      <w:r w:rsidR="00A770A2">
        <w:rPr>
          <w:sz w:val="28"/>
          <w:szCs w:val="28"/>
          <w:lang w:val="uk-UA"/>
        </w:rPr>
        <w:t>у</w:t>
      </w:r>
      <w:r w:rsidR="004B50C8" w:rsidRPr="00A770A2">
        <w:rPr>
          <w:sz w:val="28"/>
          <w:szCs w:val="28"/>
          <w:lang w:val="uk-UA"/>
        </w:rPr>
        <w:t xml:space="preserve"> постійне</w:t>
      </w:r>
      <w:r w:rsidR="008775E7" w:rsidRPr="00A770A2">
        <w:rPr>
          <w:sz w:val="28"/>
          <w:szCs w:val="28"/>
          <w:lang w:val="uk-UA"/>
        </w:rPr>
        <w:t xml:space="preserve"> користування </w:t>
      </w:r>
      <w:r w:rsidR="004B50C8" w:rsidRPr="00A770A2">
        <w:rPr>
          <w:sz w:val="28"/>
          <w:szCs w:val="28"/>
          <w:lang w:val="uk-UA"/>
        </w:rPr>
        <w:t>земельну</w:t>
      </w:r>
      <w:r w:rsidR="008775E7" w:rsidRPr="00A770A2">
        <w:rPr>
          <w:sz w:val="28"/>
          <w:szCs w:val="28"/>
          <w:lang w:val="uk-UA"/>
        </w:rPr>
        <w:t xml:space="preserve"> ділянк</w:t>
      </w:r>
      <w:r w:rsidR="004B50C8" w:rsidRPr="00A770A2">
        <w:rPr>
          <w:sz w:val="28"/>
          <w:szCs w:val="28"/>
          <w:lang w:val="uk-UA"/>
        </w:rPr>
        <w:t xml:space="preserve">у </w:t>
      </w:r>
      <w:r w:rsidR="0073495C" w:rsidRPr="00A770A2">
        <w:rPr>
          <w:sz w:val="28"/>
          <w:szCs w:val="28"/>
          <w:lang w:val="uk-UA"/>
        </w:rPr>
        <w:t>площею 0,</w:t>
      </w:r>
      <w:r w:rsidR="008775E7" w:rsidRPr="00A770A2">
        <w:rPr>
          <w:sz w:val="28"/>
          <w:szCs w:val="28"/>
          <w:lang w:val="uk-UA"/>
        </w:rPr>
        <w:t>1618</w:t>
      </w:r>
      <w:r w:rsidR="00A770A2">
        <w:rPr>
          <w:sz w:val="28"/>
          <w:szCs w:val="28"/>
          <w:lang w:val="uk-UA"/>
        </w:rPr>
        <w:t> </w:t>
      </w:r>
      <w:r w:rsidR="008775E7" w:rsidRPr="00A770A2">
        <w:rPr>
          <w:sz w:val="28"/>
          <w:szCs w:val="28"/>
          <w:lang w:val="uk-UA"/>
        </w:rPr>
        <w:t>га, кадастровий номер 7110136700:04:018:0073, що знаходиться за адресою: Черкаська обл</w:t>
      </w:r>
      <w:r w:rsidRPr="00A770A2">
        <w:rPr>
          <w:sz w:val="28"/>
          <w:szCs w:val="28"/>
          <w:lang w:val="uk-UA"/>
        </w:rPr>
        <w:t>асть,</w:t>
      </w:r>
      <w:r w:rsidR="008775E7" w:rsidRPr="00A770A2">
        <w:rPr>
          <w:sz w:val="28"/>
          <w:szCs w:val="28"/>
          <w:lang w:val="uk-UA"/>
        </w:rPr>
        <w:t xml:space="preserve"> м.</w:t>
      </w:r>
      <w:r w:rsidR="00A770A2">
        <w:rPr>
          <w:sz w:val="28"/>
          <w:szCs w:val="28"/>
          <w:lang w:val="uk-UA"/>
        </w:rPr>
        <w:t> </w:t>
      </w:r>
      <w:r w:rsidR="008775E7" w:rsidRPr="00A770A2">
        <w:rPr>
          <w:sz w:val="28"/>
          <w:szCs w:val="28"/>
          <w:lang w:val="uk-UA"/>
        </w:rPr>
        <w:t>Че</w:t>
      </w:r>
      <w:r w:rsidRPr="00A770A2">
        <w:rPr>
          <w:sz w:val="28"/>
          <w:szCs w:val="28"/>
          <w:lang w:val="uk-UA"/>
        </w:rPr>
        <w:t>ркаси, вул. Симоненка, будинок 5а</w:t>
      </w:r>
      <w:r w:rsidR="0073495C" w:rsidRPr="00A770A2">
        <w:rPr>
          <w:sz w:val="28"/>
          <w:szCs w:val="28"/>
          <w:lang w:val="uk-UA"/>
        </w:rPr>
        <w:t>,</w:t>
      </w:r>
      <w:r w:rsidRPr="00A770A2">
        <w:rPr>
          <w:sz w:val="28"/>
          <w:szCs w:val="28"/>
          <w:lang w:val="uk-UA"/>
        </w:rPr>
        <w:t xml:space="preserve"> під будівлею допоміжного корпусу театру.</w:t>
      </w:r>
    </w:p>
    <w:p w:rsidR="00B65ECC" w:rsidRPr="00A770A2" w:rsidRDefault="00B65ECC" w:rsidP="00A770A2">
      <w:pPr>
        <w:pStyle w:val="a4"/>
        <w:ind w:left="0" w:firstLine="709"/>
        <w:jc w:val="both"/>
        <w:rPr>
          <w:sz w:val="28"/>
          <w:szCs w:val="28"/>
          <w:lang w:val="uk-UA"/>
        </w:rPr>
      </w:pPr>
      <w:r w:rsidRPr="00A770A2">
        <w:rPr>
          <w:sz w:val="28"/>
          <w:szCs w:val="28"/>
          <w:lang w:val="uk-UA"/>
        </w:rPr>
        <w:t>За основним цільовим призначенням земельна ділянка відноситься</w:t>
      </w:r>
      <w:r w:rsidR="00A770A2">
        <w:rPr>
          <w:sz w:val="28"/>
          <w:szCs w:val="28"/>
          <w:lang w:val="uk-UA"/>
        </w:rPr>
        <w:br/>
      </w:r>
      <w:r w:rsidRPr="00A770A2">
        <w:rPr>
          <w:sz w:val="28"/>
          <w:szCs w:val="28"/>
          <w:lang w:val="uk-UA"/>
        </w:rPr>
        <w:t>до земель житлової та громадської забудови</w:t>
      </w:r>
      <w:r w:rsidR="0073495C" w:rsidRPr="00A770A2">
        <w:rPr>
          <w:sz w:val="28"/>
          <w:szCs w:val="28"/>
          <w:lang w:val="uk-UA"/>
        </w:rPr>
        <w:t>,</w:t>
      </w:r>
      <w:r w:rsidRPr="00A770A2">
        <w:rPr>
          <w:sz w:val="28"/>
          <w:szCs w:val="28"/>
          <w:lang w:val="uk-UA"/>
        </w:rPr>
        <w:t xml:space="preserve"> код цільового використання – 03.05 для будівництва та обслуговування будівель закладів культурно-просвітницького обслуговування.</w:t>
      </w:r>
    </w:p>
    <w:p w:rsidR="008775E7" w:rsidRPr="00A770A2" w:rsidRDefault="008775E7" w:rsidP="00A770A2">
      <w:pPr>
        <w:ind w:firstLine="709"/>
        <w:jc w:val="both"/>
        <w:rPr>
          <w:sz w:val="28"/>
          <w:szCs w:val="28"/>
          <w:lang w:val="uk-UA"/>
        </w:rPr>
      </w:pPr>
      <w:r w:rsidRPr="00A770A2">
        <w:rPr>
          <w:sz w:val="28"/>
          <w:szCs w:val="28"/>
          <w:lang w:val="uk-UA"/>
        </w:rPr>
        <w:t>2. </w:t>
      </w:r>
      <w:r w:rsidR="00B65ECC" w:rsidRPr="00A770A2">
        <w:rPr>
          <w:sz w:val="28"/>
          <w:szCs w:val="28"/>
          <w:lang w:val="uk-UA"/>
        </w:rPr>
        <w:t>Комунальному</w:t>
      </w:r>
      <w:r w:rsidRPr="00A770A2">
        <w:rPr>
          <w:sz w:val="28"/>
          <w:szCs w:val="28"/>
          <w:lang w:val="uk-UA"/>
        </w:rPr>
        <w:t xml:space="preserve"> заклад</w:t>
      </w:r>
      <w:r w:rsidR="00B65ECC" w:rsidRPr="00A770A2">
        <w:rPr>
          <w:sz w:val="28"/>
          <w:szCs w:val="28"/>
          <w:lang w:val="uk-UA"/>
        </w:rPr>
        <w:t>у</w:t>
      </w:r>
      <w:r w:rsidRPr="00A770A2">
        <w:rPr>
          <w:sz w:val="28"/>
          <w:szCs w:val="28"/>
          <w:lang w:val="uk-UA"/>
        </w:rPr>
        <w:t xml:space="preserve"> "Черкаський академічний обласний український музично-драматичний театр </w:t>
      </w:r>
      <w:r w:rsidR="00A770A2" w:rsidRPr="00A770A2">
        <w:rPr>
          <w:sz w:val="28"/>
          <w:szCs w:val="28"/>
          <w:lang w:val="uk-UA"/>
        </w:rPr>
        <w:t>імені Т.Г.</w:t>
      </w:r>
      <w:r w:rsidR="00A770A2">
        <w:rPr>
          <w:sz w:val="28"/>
          <w:szCs w:val="28"/>
          <w:lang w:val="uk-UA"/>
        </w:rPr>
        <w:t> </w:t>
      </w:r>
      <w:r w:rsidR="00A770A2" w:rsidRPr="00A770A2">
        <w:rPr>
          <w:sz w:val="28"/>
          <w:szCs w:val="28"/>
          <w:lang w:val="uk-UA"/>
        </w:rPr>
        <w:t xml:space="preserve">Шевченка </w:t>
      </w:r>
      <w:r w:rsidRPr="00A770A2">
        <w:rPr>
          <w:sz w:val="28"/>
          <w:szCs w:val="28"/>
          <w:lang w:val="uk-UA"/>
        </w:rPr>
        <w:t>Черкаської обласної ради"</w:t>
      </w:r>
      <w:r w:rsidR="00B65ECC" w:rsidRPr="00A770A2">
        <w:rPr>
          <w:sz w:val="28"/>
          <w:szCs w:val="28"/>
          <w:lang w:val="uk-UA"/>
        </w:rPr>
        <w:t xml:space="preserve"> </w:t>
      </w:r>
      <w:r w:rsidR="0073495C" w:rsidRPr="00A770A2">
        <w:rPr>
          <w:sz w:val="28"/>
          <w:szCs w:val="28"/>
          <w:lang w:val="uk-UA"/>
        </w:rPr>
        <w:t>вжити заходів щодо</w:t>
      </w:r>
      <w:r w:rsidR="00B65ECC" w:rsidRPr="00A770A2">
        <w:rPr>
          <w:sz w:val="28"/>
          <w:szCs w:val="28"/>
          <w:lang w:val="uk-UA"/>
        </w:rPr>
        <w:t xml:space="preserve"> державн</w:t>
      </w:r>
      <w:r w:rsidR="0073495C" w:rsidRPr="00A770A2">
        <w:rPr>
          <w:sz w:val="28"/>
          <w:szCs w:val="28"/>
          <w:lang w:val="uk-UA"/>
        </w:rPr>
        <w:t>ої</w:t>
      </w:r>
      <w:r w:rsidR="00B65ECC" w:rsidRPr="00A770A2">
        <w:rPr>
          <w:sz w:val="28"/>
          <w:szCs w:val="28"/>
          <w:lang w:val="uk-UA"/>
        </w:rPr>
        <w:t xml:space="preserve"> реєстраці</w:t>
      </w:r>
      <w:r w:rsidR="0073495C" w:rsidRPr="00A770A2">
        <w:rPr>
          <w:sz w:val="28"/>
          <w:szCs w:val="28"/>
          <w:lang w:val="uk-UA"/>
        </w:rPr>
        <w:t>ї</w:t>
      </w:r>
      <w:r w:rsidR="00B65ECC" w:rsidRPr="00A770A2">
        <w:rPr>
          <w:sz w:val="28"/>
          <w:szCs w:val="28"/>
          <w:lang w:val="uk-UA"/>
        </w:rPr>
        <w:t xml:space="preserve"> права</w:t>
      </w:r>
      <w:r w:rsidRPr="00A770A2">
        <w:rPr>
          <w:sz w:val="28"/>
          <w:szCs w:val="28"/>
          <w:lang w:val="uk-UA"/>
        </w:rPr>
        <w:t xml:space="preserve"> </w:t>
      </w:r>
      <w:r w:rsidR="00B65ECC" w:rsidRPr="00A770A2">
        <w:rPr>
          <w:sz w:val="28"/>
          <w:szCs w:val="28"/>
          <w:lang w:val="uk-UA"/>
        </w:rPr>
        <w:t xml:space="preserve">постійного </w:t>
      </w:r>
      <w:r w:rsidRPr="00A770A2">
        <w:rPr>
          <w:sz w:val="28"/>
          <w:szCs w:val="28"/>
          <w:lang w:val="uk-UA"/>
        </w:rPr>
        <w:t>користування зазначеною земельною ділянкою.</w:t>
      </w:r>
    </w:p>
    <w:p w:rsidR="008775E7" w:rsidRPr="00A770A2" w:rsidRDefault="008775E7" w:rsidP="00A770A2">
      <w:pPr>
        <w:ind w:firstLine="709"/>
        <w:jc w:val="both"/>
        <w:rPr>
          <w:sz w:val="28"/>
          <w:szCs w:val="28"/>
        </w:rPr>
      </w:pPr>
      <w:r w:rsidRPr="00A770A2">
        <w:rPr>
          <w:sz w:val="28"/>
          <w:szCs w:val="28"/>
          <w:lang w:val="uk-UA"/>
        </w:rPr>
        <w:t>3</w:t>
      </w:r>
      <w:r w:rsidRPr="00A770A2">
        <w:rPr>
          <w:sz w:val="28"/>
          <w:szCs w:val="28"/>
        </w:rPr>
        <w:t>.</w:t>
      </w:r>
      <w:r w:rsidRPr="00A770A2">
        <w:rPr>
          <w:sz w:val="28"/>
          <w:szCs w:val="28"/>
          <w:lang w:val="uk-UA"/>
        </w:rPr>
        <w:t> </w:t>
      </w:r>
      <w:r w:rsidRPr="00A770A2">
        <w:rPr>
          <w:sz w:val="28"/>
          <w:szCs w:val="28"/>
        </w:rPr>
        <w:t xml:space="preserve">Контроль за </w:t>
      </w:r>
      <w:proofErr w:type="spellStart"/>
      <w:r w:rsidRPr="00A770A2">
        <w:rPr>
          <w:sz w:val="28"/>
          <w:szCs w:val="28"/>
        </w:rPr>
        <w:t>виконанням</w:t>
      </w:r>
      <w:proofErr w:type="spellEnd"/>
      <w:r w:rsidRPr="00A770A2">
        <w:rPr>
          <w:sz w:val="28"/>
          <w:szCs w:val="28"/>
        </w:rPr>
        <w:t xml:space="preserve"> </w:t>
      </w:r>
      <w:proofErr w:type="spellStart"/>
      <w:proofErr w:type="gramStart"/>
      <w:r w:rsidRPr="00A770A2">
        <w:rPr>
          <w:sz w:val="28"/>
          <w:szCs w:val="28"/>
        </w:rPr>
        <w:t>р</w:t>
      </w:r>
      <w:proofErr w:type="gramEnd"/>
      <w:r w:rsidRPr="00A770A2">
        <w:rPr>
          <w:sz w:val="28"/>
          <w:szCs w:val="28"/>
        </w:rPr>
        <w:t>ішення</w:t>
      </w:r>
      <w:proofErr w:type="spellEnd"/>
      <w:r w:rsidRPr="00A770A2">
        <w:rPr>
          <w:sz w:val="28"/>
          <w:szCs w:val="28"/>
        </w:rPr>
        <w:t xml:space="preserve"> </w:t>
      </w:r>
      <w:proofErr w:type="spellStart"/>
      <w:r w:rsidRPr="00A770A2">
        <w:rPr>
          <w:sz w:val="28"/>
          <w:szCs w:val="28"/>
        </w:rPr>
        <w:t>покласти</w:t>
      </w:r>
      <w:proofErr w:type="spellEnd"/>
      <w:r w:rsidRPr="00A770A2">
        <w:rPr>
          <w:sz w:val="28"/>
          <w:szCs w:val="28"/>
        </w:rPr>
        <w:t xml:space="preserve"> на </w:t>
      </w:r>
      <w:proofErr w:type="spellStart"/>
      <w:r w:rsidRPr="00A770A2">
        <w:rPr>
          <w:sz w:val="28"/>
          <w:szCs w:val="28"/>
        </w:rPr>
        <w:t>постійні</w:t>
      </w:r>
      <w:proofErr w:type="spellEnd"/>
      <w:r w:rsidRPr="00A770A2">
        <w:rPr>
          <w:sz w:val="28"/>
          <w:szCs w:val="28"/>
        </w:rPr>
        <w:t xml:space="preserve"> </w:t>
      </w:r>
      <w:proofErr w:type="spellStart"/>
      <w:r w:rsidRPr="00A770A2">
        <w:rPr>
          <w:sz w:val="28"/>
          <w:szCs w:val="28"/>
        </w:rPr>
        <w:t>комісії</w:t>
      </w:r>
      <w:proofErr w:type="spellEnd"/>
      <w:r w:rsidRPr="00A770A2">
        <w:rPr>
          <w:sz w:val="28"/>
          <w:szCs w:val="28"/>
        </w:rPr>
        <w:t xml:space="preserve"> </w:t>
      </w:r>
      <w:proofErr w:type="spellStart"/>
      <w:r w:rsidRPr="00A770A2">
        <w:rPr>
          <w:sz w:val="28"/>
          <w:szCs w:val="28"/>
        </w:rPr>
        <w:t>обласної</w:t>
      </w:r>
      <w:proofErr w:type="spellEnd"/>
      <w:r w:rsidRPr="00A770A2">
        <w:rPr>
          <w:sz w:val="28"/>
          <w:szCs w:val="28"/>
        </w:rPr>
        <w:t xml:space="preserve"> ради </w:t>
      </w:r>
      <w:proofErr w:type="spellStart"/>
      <w:r w:rsidRPr="00A770A2">
        <w:rPr>
          <w:sz w:val="28"/>
          <w:szCs w:val="28"/>
        </w:rPr>
        <w:t>з</w:t>
      </w:r>
      <w:proofErr w:type="spellEnd"/>
      <w:r w:rsidRPr="00A770A2">
        <w:rPr>
          <w:sz w:val="28"/>
          <w:szCs w:val="28"/>
        </w:rPr>
        <w:t xml:space="preserve"> </w:t>
      </w:r>
      <w:proofErr w:type="spellStart"/>
      <w:r w:rsidRPr="00A770A2">
        <w:rPr>
          <w:sz w:val="28"/>
          <w:szCs w:val="28"/>
        </w:rPr>
        <w:t>питань</w:t>
      </w:r>
      <w:proofErr w:type="spellEnd"/>
      <w:r w:rsidRPr="00A770A2">
        <w:rPr>
          <w:sz w:val="28"/>
          <w:szCs w:val="28"/>
        </w:rPr>
        <w:t xml:space="preserve"> </w:t>
      </w:r>
      <w:proofErr w:type="spellStart"/>
      <w:r w:rsidRPr="00A770A2">
        <w:rPr>
          <w:sz w:val="28"/>
          <w:szCs w:val="28"/>
        </w:rPr>
        <w:t>комунальної</w:t>
      </w:r>
      <w:proofErr w:type="spellEnd"/>
      <w:r w:rsidRPr="00A770A2">
        <w:rPr>
          <w:sz w:val="28"/>
          <w:szCs w:val="28"/>
        </w:rPr>
        <w:t xml:space="preserve"> </w:t>
      </w:r>
      <w:proofErr w:type="spellStart"/>
      <w:r w:rsidRPr="00A770A2">
        <w:rPr>
          <w:sz w:val="28"/>
          <w:szCs w:val="28"/>
        </w:rPr>
        <w:t>власності</w:t>
      </w:r>
      <w:proofErr w:type="spellEnd"/>
      <w:r w:rsidRPr="00A770A2">
        <w:rPr>
          <w:sz w:val="28"/>
          <w:szCs w:val="28"/>
        </w:rPr>
        <w:t xml:space="preserve">, </w:t>
      </w:r>
      <w:proofErr w:type="spellStart"/>
      <w:r w:rsidRPr="00A770A2">
        <w:rPr>
          <w:sz w:val="28"/>
          <w:szCs w:val="28"/>
        </w:rPr>
        <w:t>підприємництва</w:t>
      </w:r>
      <w:proofErr w:type="spellEnd"/>
      <w:r w:rsidRPr="00A770A2">
        <w:rPr>
          <w:sz w:val="28"/>
          <w:szCs w:val="28"/>
        </w:rPr>
        <w:t xml:space="preserve"> та </w:t>
      </w:r>
      <w:proofErr w:type="spellStart"/>
      <w:r w:rsidRPr="00A770A2">
        <w:rPr>
          <w:sz w:val="28"/>
          <w:szCs w:val="28"/>
        </w:rPr>
        <w:t>регуляторної</w:t>
      </w:r>
      <w:proofErr w:type="spellEnd"/>
      <w:r w:rsidRPr="00A770A2">
        <w:rPr>
          <w:sz w:val="28"/>
          <w:szCs w:val="28"/>
        </w:rPr>
        <w:t xml:space="preserve"> </w:t>
      </w:r>
      <w:proofErr w:type="spellStart"/>
      <w:r w:rsidRPr="00A770A2">
        <w:rPr>
          <w:sz w:val="28"/>
          <w:szCs w:val="28"/>
        </w:rPr>
        <w:t>політики</w:t>
      </w:r>
      <w:proofErr w:type="spellEnd"/>
      <w:r w:rsidRPr="00A770A2">
        <w:rPr>
          <w:sz w:val="28"/>
          <w:szCs w:val="28"/>
        </w:rPr>
        <w:t xml:space="preserve"> </w:t>
      </w:r>
      <w:r w:rsidRPr="00A770A2">
        <w:rPr>
          <w:sz w:val="28"/>
          <w:szCs w:val="28"/>
          <w:lang w:val="uk-UA"/>
        </w:rPr>
        <w:t xml:space="preserve">і </w:t>
      </w:r>
      <w:proofErr w:type="spellStart"/>
      <w:r w:rsidRPr="00A770A2">
        <w:rPr>
          <w:sz w:val="28"/>
          <w:szCs w:val="28"/>
        </w:rPr>
        <w:t>агропромислового</w:t>
      </w:r>
      <w:proofErr w:type="spellEnd"/>
      <w:r w:rsidRPr="00A770A2">
        <w:rPr>
          <w:sz w:val="28"/>
          <w:szCs w:val="28"/>
        </w:rPr>
        <w:t xml:space="preserve"> </w:t>
      </w:r>
      <w:proofErr w:type="spellStart"/>
      <w:r w:rsidRPr="00A770A2">
        <w:rPr>
          <w:sz w:val="28"/>
          <w:szCs w:val="28"/>
        </w:rPr>
        <w:t>розвитку</w:t>
      </w:r>
      <w:proofErr w:type="spellEnd"/>
      <w:r w:rsidRPr="00A770A2">
        <w:rPr>
          <w:sz w:val="28"/>
          <w:szCs w:val="28"/>
        </w:rPr>
        <w:t xml:space="preserve"> та </w:t>
      </w:r>
      <w:proofErr w:type="spellStart"/>
      <w:r w:rsidRPr="00A770A2">
        <w:rPr>
          <w:sz w:val="28"/>
          <w:szCs w:val="28"/>
        </w:rPr>
        <w:t>земельних</w:t>
      </w:r>
      <w:proofErr w:type="spellEnd"/>
      <w:r w:rsidRPr="00A770A2">
        <w:rPr>
          <w:sz w:val="28"/>
          <w:szCs w:val="28"/>
        </w:rPr>
        <w:t xml:space="preserve"> </w:t>
      </w:r>
      <w:proofErr w:type="spellStart"/>
      <w:r w:rsidRPr="00A770A2">
        <w:rPr>
          <w:sz w:val="28"/>
          <w:szCs w:val="28"/>
        </w:rPr>
        <w:t>відносин</w:t>
      </w:r>
      <w:proofErr w:type="spellEnd"/>
      <w:r w:rsidRPr="00A770A2">
        <w:rPr>
          <w:sz w:val="28"/>
          <w:szCs w:val="28"/>
        </w:rPr>
        <w:t>.</w:t>
      </w:r>
    </w:p>
    <w:p w:rsidR="008775E7" w:rsidRPr="00A770A2" w:rsidRDefault="008775E7" w:rsidP="00A770A2">
      <w:pPr>
        <w:jc w:val="both"/>
        <w:rPr>
          <w:sz w:val="28"/>
          <w:szCs w:val="28"/>
          <w:lang w:val="uk-UA"/>
        </w:rPr>
      </w:pPr>
    </w:p>
    <w:p w:rsidR="008775E7" w:rsidRPr="00A770A2" w:rsidRDefault="008775E7" w:rsidP="00A770A2">
      <w:pPr>
        <w:rPr>
          <w:sz w:val="28"/>
          <w:szCs w:val="28"/>
          <w:lang w:val="uk-UA"/>
        </w:rPr>
      </w:pPr>
    </w:p>
    <w:p w:rsidR="008775E7" w:rsidRPr="00A770A2" w:rsidRDefault="008775E7" w:rsidP="00A770A2">
      <w:pPr>
        <w:rPr>
          <w:sz w:val="28"/>
          <w:szCs w:val="28"/>
          <w:lang w:val="uk-UA"/>
        </w:rPr>
      </w:pPr>
    </w:p>
    <w:p w:rsidR="008775E7" w:rsidRPr="00A770A2" w:rsidRDefault="008775E7" w:rsidP="00A770A2">
      <w:pPr>
        <w:rPr>
          <w:sz w:val="28"/>
          <w:szCs w:val="28"/>
          <w:lang w:val="uk-UA"/>
        </w:rPr>
      </w:pPr>
    </w:p>
    <w:p w:rsidR="008775E7" w:rsidRPr="00A770A2" w:rsidRDefault="008775E7" w:rsidP="00A770A2">
      <w:pPr>
        <w:rPr>
          <w:sz w:val="28"/>
          <w:szCs w:val="28"/>
          <w:lang w:val="uk-UA"/>
        </w:rPr>
      </w:pPr>
    </w:p>
    <w:p w:rsidR="008775E7" w:rsidRPr="00A770A2" w:rsidRDefault="008775E7" w:rsidP="00A770A2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A770A2">
        <w:rPr>
          <w:sz w:val="28"/>
          <w:szCs w:val="28"/>
          <w:lang w:val="uk-UA"/>
        </w:rPr>
        <w:t>Голова</w:t>
      </w:r>
      <w:r w:rsidRPr="00A770A2">
        <w:rPr>
          <w:sz w:val="28"/>
          <w:szCs w:val="28"/>
          <w:lang w:val="uk-UA"/>
        </w:rPr>
        <w:tab/>
      </w:r>
      <w:r w:rsidR="00A770A2">
        <w:rPr>
          <w:sz w:val="28"/>
          <w:szCs w:val="28"/>
          <w:lang w:val="uk-UA"/>
        </w:rPr>
        <w:tab/>
      </w:r>
      <w:r w:rsidR="00A770A2">
        <w:rPr>
          <w:sz w:val="28"/>
          <w:szCs w:val="28"/>
          <w:lang w:val="uk-UA"/>
        </w:rPr>
        <w:tab/>
      </w:r>
      <w:r w:rsidR="00A770A2">
        <w:rPr>
          <w:sz w:val="28"/>
          <w:szCs w:val="28"/>
          <w:lang w:val="uk-UA"/>
        </w:rPr>
        <w:tab/>
      </w:r>
      <w:r w:rsidR="00A770A2">
        <w:rPr>
          <w:sz w:val="28"/>
          <w:szCs w:val="28"/>
          <w:lang w:val="uk-UA"/>
        </w:rPr>
        <w:tab/>
      </w:r>
      <w:r w:rsidR="00A770A2">
        <w:rPr>
          <w:sz w:val="28"/>
          <w:szCs w:val="28"/>
          <w:lang w:val="uk-UA"/>
        </w:rPr>
        <w:tab/>
      </w:r>
      <w:r w:rsidR="00A770A2">
        <w:rPr>
          <w:sz w:val="28"/>
          <w:szCs w:val="28"/>
          <w:lang w:val="uk-UA"/>
        </w:rPr>
        <w:tab/>
      </w:r>
      <w:r w:rsidR="00A770A2">
        <w:rPr>
          <w:sz w:val="28"/>
          <w:szCs w:val="28"/>
          <w:lang w:val="uk-UA"/>
        </w:rPr>
        <w:tab/>
      </w:r>
      <w:r w:rsidR="00A770A2">
        <w:rPr>
          <w:sz w:val="28"/>
          <w:szCs w:val="28"/>
          <w:lang w:val="uk-UA"/>
        </w:rPr>
        <w:tab/>
      </w:r>
      <w:r w:rsidRPr="00A770A2">
        <w:rPr>
          <w:sz w:val="28"/>
          <w:szCs w:val="28"/>
          <w:lang w:val="uk-UA"/>
        </w:rPr>
        <w:t>А. ПІДГОРНИЙ</w:t>
      </w:r>
    </w:p>
    <w:sectPr w:rsidR="008775E7" w:rsidRPr="00A770A2" w:rsidSect="00A770A2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0A2" w:rsidRDefault="00A770A2" w:rsidP="00A770A2">
      <w:r>
        <w:separator/>
      </w:r>
    </w:p>
  </w:endnote>
  <w:endnote w:type="continuationSeparator" w:id="0">
    <w:p w:rsidR="00A770A2" w:rsidRDefault="00A770A2" w:rsidP="00A77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0A2" w:rsidRDefault="00A770A2" w:rsidP="00A770A2">
      <w:r>
        <w:separator/>
      </w:r>
    </w:p>
  </w:footnote>
  <w:footnote w:type="continuationSeparator" w:id="0">
    <w:p w:rsidR="00A770A2" w:rsidRDefault="00A770A2" w:rsidP="00A770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975422"/>
      <w:docPartObj>
        <w:docPartGallery w:val="Page Numbers (Top of Page)"/>
        <w:docPartUnique/>
      </w:docPartObj>
    </w:sdtPr>
    <w:sdtContent>
      <w:p w:rsidR="00A770A2" w:rsidRDefault="00A770A2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770A2" w:rsidRDefault="00A770A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20899"/>
    <w:multiLevelType w:val="hybridMultilevel"/>
    <w:tmpl w:val="CC0EB592"/>
    <w:lvl w:ilvl="0" w:tplc="D6BEE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8D"/>
    <w:rsid w:val="00007441"/>
    <w:rsid w:val="00093A0D"/>
    <w:rsid w:val="00170BD7"/>
    <w:rsid w:val="00211C25"/>
    <w:rsid w:val="002E3B24"/>
    <w:rsid w:val="0030133B"/>
    <w:rsid w:val="00397915"/>
    <w:rsid w:val="00497490"/>
    <w:rsid w:val="004B50C8"/>
    <w:rsid w:val="005663BC"/>
    <w:rsid w:val="005D5B8D"/>
    <w:rsid w:val="0073495C"/>
    <w:rsid w:val="0075081E"/>
    <w:rsid w:val="00766EC8"/>
    <w:rsid w:val="007A1FBA"/>
    <w:rsid w:val="008775E7"/>
    <w:rsid w:val="008B3913"/>
    <w:rsid w:val="0093691C"/>
    <w:rsid w:val="009D3BEA"/>
    <w:rsid w:val="00A770A2"/>
    <w:rsid w:val="00B56F3D"/>
    <w:rsid w:val="00B65ECC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8775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75E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770A2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7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770A2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70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1528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dcterms:created xsi:type="dcterms:W3CDTF">2021-03-15T13:22:00Z</dcterms:created>
  <dcterms:modified xsi:type="dcterms:W3CDTF">2021-03-15T13:22:00Z</dcterms:modified>
</cp:coreProperties>
</file>