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66" w:rsidRPr="000B7CA1" w:rsidRDefault="00B06666" w:rsidP="000B7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B7CA1">
        <w:rPr>
          <w:rFonts w:ascii="Times New Roman" w:hAnsi="Times New Roman"/>
          <w:b/>
          <w:sz w:val="28"/>
          <w:szCs w:val="28"/>
        </w:rPr>
        <w:t>Пояснювальна</w:t>
      </w:r>
      <w:proofErr w:type="spellEnd"/>
      <w:r w:rsidRPr="000B7CA1">
        <w:rPr>
          <w:rFonts w:ascii="Times New Roman" w:hAnsi="Times New Roman"/>
          <w:b/>
          <w:sz w:val="28"/>
          <w:szCs w:val="28"/>
        </w:rPr>
        <w:t xml:space="preserve"> записка</w:t>
      </w:r>
    </w:p>
    <w:p w:rsidR="00B06666" w:rsidRPr="000B7CA1" w:rsidRDefault="00B06666" w:rsidP="000B7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CA1">
        <w:rPr>
          <w:rFonts w:ascii="Times New Roman" w:hAnsi="Times New Roman"/>
          <w:b/>
          <w:sz w:val="28"/>
          <w:szCs w:val="28"/>
        </w:rPr>
        <w:t xml:space="preserve">до проекту </w:t>
      </w:r>
      <w:proofErr w:type="spellStart"/>
      <w:r w:rsidRPr="000B7CA1">
        <w:rPr>
          <w:rFonts w:ascii="Times New Roman" w:hAnsi="Times New Roman"/>
          <w:b/>
          <w:sz w:val="28"/>
          <w:szCs w:val="28"/>
        </w:rPr>
        <w:t>рішення</w:t>
      </w:r>
      <w:proofErr w:type="spellEnd"/>
      <w:r w:rsidRPr="000B7CA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B7CA1">
        <w:rPr>
          <w:rFonts w:ascii="Times New Roman" w:hAnsi="Times New Roman"/>
          <w:b/>
          <w:sz w:val="28"/>
          <w:szCs w:val="28"/>
        </w:rPr>
        <w:t>обласної</w:t>
      </w:r>
      <w:proofErr w:type="spellEnd"/>
      <w:r w:rsidRPr="000B7CA1">
        <w:rPr>
          <w:rFonts w:ascii="Times New Roman" w:hAnsi="Times New Roman"/>
          <w:b/>
          <w:sz w:val="28"/>
          <w:szCs w:val="28"/>
        </w:rPr>
        <w:t xml:space="preserve"> ради</w:t>
      </w:r>
    </w:p>
    <w:p w:rsidR="00B06666" w:rsidRDefault="000B7CA1" w:rsidP="000B7C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B7CA1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Pr="001F42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</w:t>
      </w:r>
      <w:r w:rsidR="00C1692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надання</w:t>
      </w:r>
      <w:r w:rsidRPr="001F426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права</w:t>
      </w:r>
      <w:r w:rsidRPr="000B7CA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1F426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постійного користування</w:t>
      </w:r>
      <w:r w:rsidRPr="000B7CA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1F426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земельн</w:t>
      </w:r>
      <w:r w:rsidR="0067255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ою</w:t>
      </w:r>
      <w:r w:rsidRPr="001F426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ділянк</w:t>
      </w:r>
      <w:r w:rsidR="0067255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ою</w:t>
      </w:r>
      <w:r w:rsidRPr="000B7CA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"</w:t>
      </w:r>
    </w:p>
    <w:p w:rsidR="000B7CA1" w:rsidRDefault="000B7CA1" w:rsidP="000B7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01FB" w:rsidRPr="000B7CA1" w:rsidRDefault="002701FB" w:rsidP="000B7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666" w:rsidRPr="001F426E" w:rsidRDefault="001F426E" w:rsidP="001F42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Проект рішення </w:t>
      </w:r>
      <w:r w:rsidR="00C16926" w:rsidRPr="00C16926">
        <w:rPr>
          <w:rFonts w:ascii="Times New Roman" w:eastAsia="Times New Roman" w:hAnsi="Times New Roman"/>
          <w:sz w:val="28"/>
          <w:szCs w:val="28"/>
          <w:lang w:eastAsia="ru-RU"/>
        </w:rPr>
        <w:t xml:space="preserve">"Про </w:t>
      </w:r>
      <w:r w:rsidR="00C16926" w:rsidRPr="00C16926">
        <w:rPr>
          <w:rFonts w:ascii="Times New Roman" w:eastAsia="Times New Roman" w:hAnsi="Times New Roman"/>
          <w:sz w:val="28"/>
          <w:szCs w:val="28"/>
          <w:lang w:val="uk-UA" w:eastAsia="ru-RU"/>
        </w:rPr>
        <w:t>надання права постійного користування земельн</w:t>
      </w:r>
      <w:r w:rsidR="0067255F">
        <w:rPr>
          <w:rFonts w:ascii="Times New Roman" w:eastAsia="Times New Roman" w:hAnsi="Times New Roman"/>
          <w:sz w:val="28"/>
          <w:szCs w:val="28"/>
          <w:lang w:val="uk-UA" w:eastAsia="ru-RU"/>
        </w:rPr>
        <w:t>ою</w:t>
      </w:r>
      <w:r w:rsidR="00C16926" w:rsidRPr="00C169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ділянк</w:t>
      </w:r>
      <w:r w:rsidR="0067255F">
        <w:rPr>
          <w:rFonts w:ascii="Times New Roman" w:eastAsia="Times New Roman" w:hAnsi="Times New Roman"/>
          <w:sz w:val="28"/>
          <w:szCs w:val="28"/>
          <w:lang w:val="uk-UA" w:eastAsia="ru-RU"/>
        </w:rPr>
        <w:t>ою</w:t>
      </w:r>
      <w:r w:rsidR="00C16926" w:rsidRPr="00C16926">
        <w:rPr>
          <w:rFonts w:ascii="Times New Roman" w:eastAsia="Times New Roman" w:hAnsi="Times New Roman"/>
          <w:sz w:val="28"/>
          <w:szCs w:val="28"/>
          <w:lang w:val="uk-UA" w:eastAsia="ru-RU"/>
        </w:rPr>
        <w:t>"</w:t>
      </w:r>
      <w:r w:rsidR="006725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підготовлено в</w:t>
      </w:r>
      <w:r w:rsidR="00C169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ідповідно </w:t>
      </w:r>
      <w:r w:rsidR="00C16926" w:rsidRPr="000C2E8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до пункту 21 частини першої статті 43, статті 60 Закону України </w:t>
      </w:r>
      <w:r w:rsidR="00C16926" w:rsidRPr="000C2E84">
        <w:rPr>
          <w:rFonts w:ascii="Times New Roman" w:eastAsia="Times New Roman" w:hAnsi="Times New Roman"/>
          <w:iCs/>
          <w:color w:val="000000" w:themeColor="text1"/>
          <w:sz w:val="28"/>
          <w:szCs w:val="28"/>
          <w:shd w:val="clear" w:color="auto" w:fill="FFFFFF"/>
          <w:lang w:val="uk-UA" w:eastAsia="ru-RU"/>
        </w:rPr>
        <w:t>"</w:t>
      </w:r>
      <w:r w:rsidR="00C16926" w:rsidRPr="000C2E8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 місцеве самоврядування в Україні</w:t>
      </w:r>
      <w:r w:rsidR="00C16926" w:rsidRPr="000C2E84">
        <w:rPr>
          <w:rFonts w:ascii="Times New Roman" w:eastAsia="Times New Roman" w:hAnsi="Times New Roman"/>
          <w:iCs/>
          <w:color w:val="000000" w:themeColor="text1"/>
          <w:sz w:val="28"/>
          <w:szCs w:val="28"/>
          <w:shd w:val="clear" w:color="auto" w:fill="FFFFFF"/>
          <w:lang w:val="uk-UA" w:eastAsia="ru-RU"/>
        </w:rPr>
        <w:t>"</w:t>
      </w:r>
      <w:r w:rsidR="00C16926" w:rsidRPr="000C2E8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 пункту "а"</w:t>
      </w:r>
      <w:r w:rsidR="00C1692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 "е"</w:t>
      </w:r>
      <w:r w:rsidR="00C16926" w:rsidRPr="000C2E8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статті 8, </w:t>
      </w:r>
      <w:proofErr w:type="spellStart"/>
      <w:r w:rsidR="00C1692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статтей</w:t>
      </w:r>
      <w:proofErr w:type="spellEnd"/>
      <w:r w:rsidR="00C1692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92, </w:t>
      </w:r>
      <w:r w:rsidR="00C16926" w:rsidRPr="005C5C0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122</w:t>
      </w:r>
      <w:r w:rsidR="00C1692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 123, 125, 126</w:t>
      </w:r>
      <w:r w:rsidR="00C16926" w:rsidRPr="000C2E8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Земельного кодексу України,</w:t>
      </w:r>
      <w:r w:rsidR="00C1692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пункту 5 статті 16 Закону України "Про Державний земельний кадастр", </w:t>
      </w:r>
      <w:r w:rsidR="00C16926" w:rsidRPr="000C2E84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uk-UA" w:eastAsia="ru-RU"/>
        </w:rPr>
        <w:t>враховуючи рішення обласної ради від</w:t>
      </w:r>
      <w:r w:rsidR="00C16926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uk-UA" w:eastAsia="ru-RU"/>
        </w:rPr>
        <w:t xml:space="preserve"> 08.09.2017 № 16-11/</w:t>
      </w:r>
      <w:r w:rsidR="00C16926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en-US" w:eastAsia="ru-RU"/>
        </w:rPr>
        <w:t>VII</w:t>
      </w:r>
      <w:r w:rsidR="00C16926" w:rsidRPr="00F3478A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="00C16926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uk-UA" w:eastAsia="ru-RU"/>
        </w:rPr>
        <w:t xml:space="preserve">"Про визнання права спільної комунальної власності територіальних громад сіл, селищ, міст Черкаської області на земельні ділянки", від 20.04.2018 </w:t>
      </w:r>
      <w:r w:rsidR="0067255F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uk-UA" w:eastAsia="ru-RU"/>
        </w:rPr>
        <w:br/>
      </w:r>
      <w:r w:rsidR="00C16926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uk-UA" w:eastAsia="ru-RU"/>
        </w:rPr>
        <w:t>№ 22-14/</w:t>
      </w:r>
      <w:r w:rsidR="00C16926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en-US" w:eastAsia="ru-RU"/>
        </w:rPr>
        <w:t>VII</w:t>
      </w:r>
      <w:r w:rsidR="00C16926" w:rsidRPr="00D92EE1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="00C16926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uk-UA" w:eastAsia="ru-RU"/>
        </w:rPr>
        <w:t>"Про Перелік суб</w:t>
      </w:r>
      <w:r w:rsidR="00C16926" w:rsidRPr="00D92EE1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uk-UA" w:eastAsia="ru-RU"/>
        </w:rPr>
        <w:t>’</w:t>
      </w:r>
      <w:r w:rsidR="00C16926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uk-UA" w:eastAsia="ru-RU"/>
        </w:rPr>
        <w:t>єктів та об</w:t>
      </w:r>
      <w:r w:rsidR="00C16926" w:rsidRPr="00D92EE1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uk-UA" w:eastAsia="ru-RU"/>
        </w:rPr>
        <w:t>’</w:t>
      </w:r>
      <w:r w:rsidR="00C16926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uk-UA" w:eastAsia="ru-RU"/>
        </w:rPr>
        <w:t>єктів спільної власності територіальних громад сіл, селищ, міст Черкаської області".</w:t>
      </w:r>
    </w:p>
    <w:p w:rsidR="002701FB" w:rsidRPr="002701FB" w:rsidRDefault="003C2B85" w:rsidP="002701FB">
      <w:pPr>
        <w:tabs>
          <w:tab w:val="left" w:pos="78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72901">
        <w:rPr>
          <w:rFonts w:ascii="Times New Roman" w:hAnsi="Times New Roman"/>
          <w:sz w:val="28"/>
          <w:szCs w:val="28"/>
          <w:lang w:val="uk-UA"/>
        </w:rPr>
        <w:t>До обласної ради надійш</w:t>
      </w:r>
      <w:r w:rsidR="0067255F" w:rsidRPr="00872901">
        <w:rPr>
          <w:rFonts w:ascii="Times New Roman" w:hAnsi="Times New Roman"/>
          <w:sz w:val="28"/>
          <w:szCs w:val="28"/>
          <w:lang w:val="uk-UA"/>
        </w:rPr>
        <w:t>ов лист</w:t>
      </w:r>
      <w:r w:rsidRPr="00872901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C16926" w:rsidRPr="00872901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="00872901" w:rsidRPr="00872901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комунального закладу "Черкаський академічний обласний український музично-драматичний </w:t>
      </w:r>
      <w:r w:rsidR="00872901" w:rsidRPr="00872901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br/>
        <w:t>театр імені Т. Г. Шевченка Черкаської обласної ради"</w:t>
      </w:r>
      <w:r w:rsidR="000E14A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щодо надання права </w:t>
      </w:r>
      <w:r w:rsidR="00C169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постійного </w:t>
      </w:r>
      <w:r w:rsidR="000E14A4">
        <w:rPr>
          <w:rFonts w:ascii="Times New Roman" w:hAnsi="Times New Roman"/>
          <w:color w:val="000000" w:themeColor="text1"/>
          <w:sz w:val="28"/>
          <w:szCs w:val="28"/>
          <w:lang w:val="uk-UA"/>
        </w:rPr>
        <w:t>користування земельн</w:t>
      </w:r>
      <w:r w:rsidR="00872901">
        <w:rPr>
          <w:rFonts w:ascii="Times New Roman" w:hAnsi="Times New Roman"/>
          <w:color w:val="000000" w:themeColor="text1"/>
          <w:sz w:val="28"/>
          <w:szCs w:val="28"/>
          <w:lang w:val="uk-UA"/>
        </w:rPr>
        <w:t>ою ділянкою, власником якої</w:t>
      </w:r>
      <w:r w:rsidR="002701FB">
        <w:rPr>
          <w:rFonts w:ascii="Times New Roman" w:hAnsi="Times New Roman"/>
          <w:color w:val="000000" w:themeColor="text1"/>
          <w:sz w:val="28"/>
          <w:szCs w:val="28"/>
          <w:lang w:val="uk-UA"/>
        </w:rPr>
        <w:t>, в</w:t>
      </w:r>
      <w:r w:rsidR="002701FB">
        <w:rPr>
          <w:rFonts w:ascii="Times New Roman" w:hAnsi="Times New Roman"/>
          <w:sz w:val="28"/>
          <w:szCs w:val="28"/>
          <w:lang w:val="uk-UA"/>
        </w:rPr>
        <w:t>ідповідно до витяг</w:t>
      </w:r>
      <w:r w:rsidR="00872901">
        <w:rPr>
          <w:rFonts w:ascii="Times New Roman" w:hAnsi="Times New Roman"/>
          <w:sz w:val="28"/>
          <w:szCs w:val="28"/>
          <w:lang w:val="uk-UA"/>
        </w:rPr>
        <w:t>у</w:t>
      </w:r>
      <w:r w:rsidR="002701FB">
        <w:rPr>
          <w:rFonts w:ascii="Times New Roman" w:hAnsi="Times New Roman"/>
          <w:sz w:val="28"/>
          <w:szCs w:val="28"/>
          <w:lang w:val="uk-UA"/>
        </w:rPr>
        <w:t xml:space="preserve"> з Державного реєстру речових прав на нерухоме майно про реєстрацію права власності, є територіальні громади сіл, селищ, міст Черкаської області в особі Черкаської обласної ради.</w:t>
      </w:r>
    </w:p>
    <w:p w:rsidR="00036BB5" w:rsidRPr="003632F3" w:rsidRDefault="003632F3" w:rsidP="00671D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32F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Відповідно до пункту 21 частини першої статті 43 Закону України </w:t>
      </w:r>
      <w:r w:rsidRPr="003632F3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"</w:t>
      </w:r>
      <w:r w:rsidRPr="003632F3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місцеве самоврядування в Україні</w:t>
      </w:r>
      <w:r w:rsidRPr="003632F3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t>"</w:t>
      </w:r>
      <w:r w:rsidRPr="003C2B8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виключно на пленарних засіданнях обласної ради вирішуються питання</w:t>
      </w:r>
      <w:r w:rsidRPr="003632F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3C2B8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регулювання земельних відносин</w:t>
      </w:r>
      <w:r w:rsidRPr="003632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632F3" w:rsidRPr="00B06666" w:rsidRDefault="009F71B1" w:rsidP="00363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ідпункту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 w:rsidR="003632F3" w:rsidRPr="00B066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2F3" w:rsidRPr="00B06666">
        <w:rPr>
          <w:rFonts w:ascii="Times New Roman" w:hAnsi="Times New Roman"/>
          <w:sz w:val="28"/>
          <w:szCs w:val="28"/>
        </w:rPr>
        <w:t>статті</w:t>
      </w:r>
      <w:proofErr w:type="spellEnd"/>
      <w:r w:rsidR="003632F3" w:rsidRPr="00B06666">
        <w:rPr>
          <w:rFonts w:ascii="Times New Roman" w:hAnsi="Times New Roman"/>
          <w:sz w:val="28"/>
          <w:szCs w:val="28"/>
        </w:rPr>
        <w:t xml:space="preserve"> 8 Земельного кодексу </w:t>
      </w:r>
      <w:proofErr w:type="spellStart"/>
      <w:r w:rsidR="003632F3" w:rsidRPr="00B06666">
        <w:rPr>
          <w:rFonts w:ascii="Times New Roman" w:hAnsi="Times New Roman"/>
          <w:sz w:val="28"/>
          <w:szCs w:val="28"/>
        </w:rPr>
        <w:t>України</w:t>
      </w:r>
      <w:proofErr w:type="spellEnd"/>
      <w:r w:rsidR="003632F3" w:rsidRPr="00B0666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3632F3" w:rsidRPr="00B06666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="003632F3" w:rsidRPr="00B066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2F3" w:rsidRPr="00B06666">
        <w:rPr>
          <w:rFonts w:ascii="Times New Roman" w:hAnsi="Times New Roman"/>
          <w:sz w:val="28"/>
          <w:szCs w:val="28"/>
        </w:rPr>
        <w:t>обласних</w:t>
      </w:r>
      <w:proofErr w:type="spellEnd"/>
      <w:r w:rsidR="003632F3" w:rsidRPr="00B06666">
        <w:rPr>
          <w:rFonts w:ascii="Times New Roman" w:hAnsi="Times New Roman"/>
          <w:sz w:val="28"/>
          <w:szCs w:val="28"/>
        </w:rPr>
        <w:t xml:space="preserve"> рад у </w:t>
      </w:r>
      <w:proofErr w:type="spellStart"/>
      <w:r w:rsidR="003632F3" w:rsidRPr="00B06666">
        <w:rPr>
          <w:rFonts w:ascii="Times New Roman" w:hAnsi="Times New Roman"/>
          <w:sz w:val="28"/>
          <w:szCs w:val="28"/>
        </w:rPr>
        <w:t>галузі</w:t>
      </w:r>
      <w:proofErr w:type="spellEnd"/>
      <w:r w:rsidR="003632F3" w:rsidRPr="00B066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2F3" w:rsidRPr="00B06666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3632F3" w:rsidRPr="00B066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2F3" w:rsidRPr="00B06666">
        <w:rPr>
          <w:rFonts w:ascii="Times New Roman" w:hAnsi="Times New Roman"/>
          <w:sz w:val="28"/>
          <w:szCs w:val="28"/>
        </w:rPr>
        <w:t>відносин</w:t>
      </w:r>
      <w:proofErr w:type="spellEnd"/>
      <w:r w:rsidR="003632F3" w:rsidRPr="00B0666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3632F3" w:rsidRPr="00B06666">
        <w:rPr>
          <w:rFonts w:ascii="Times New Roman" w:hAnsi="Times New Roman"/>
          <w:sz w:val="28"/>
          <w:szCs w:val="28"/>
        </w:rPr>
        <w:t>території</w:t>
      </w:r>
      <w:proofErr w:type="spellEnd"/>
      <w:r w:rsidR="003632F3" w:rsidRPr="00B066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2F3" w:rsidRPr="00B06666">
        <w:rPr>
          <w:rFonts w:ascii="Times New Roman" w:hAnsi="Times New Roman"/>
          <w:sz w:val="28"/>
          <w:szCs w:val="28"/>
        </w:rPr>
        <w:t>області</w:t>
      </w:r>
      <w:proofErr w:type="spellEnd"/>
      <w:r w:rsidR="003632F3" w:rsidRPr="00B066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2F3" w:rsidRPr="00B06666">
        <w:rPr>
          <w:rFonts w:ascii="Times New Roman" w:hAnsi="Times New Roman"/>
          <w:sz w:val="28"/>
          <w:szCs w:val="28"/>
        </w:rPr>
        <w:t>належить</w:t>
      </w:r>
      <w:bookmarkStart w:id="0" w:name="n67"/>
      <w:bookmarkEnd w:id="0"/>
      <w:proofErr w:type="spellEnd"/>
      <w:r w:rsidR="003632F3" w:rsidRPr="00B066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2F3" w:rsidRPr="00B06666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="003632F3" w:rsidRPr="00B06666">
        <w:rPr>
          <w:rFonts w:ascii="Times New Roman" w:hAnsi="Times New Roman"/>
          <w:sz w:val="28"/>
          <w:szCs w:val="28"/>
        </w:rPr>
        <w:t xml:space="preserve"> землями, </w:t>
      </w:r>
      <w:proofErr w:type="spellStart"/>
      <w:r w:rsidR="003632F3" w:rsidRPr="00B06666">
        <w:rPr>
          <w:rFonts w:ascii="Times New Roman" w:hAnsi="Times New Roman"/>
          <w:sz w:val="28"/>
          <w:szCs w:val="28"/>
        </w:rPr>
        <w:t>що</w:t>
      </w:r>
      <w:proofErr w:type="spellEnd"/>
      <w:r w:rsidR="003632F3" w:rsidRPr="00B066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2F3" w:rsidRPr="00B06666">
        <w:rPr>
          <w:rFonts w:ascii="Times New Roman" w:hAnsi="Times New Roman"/>
          <w:sz w:val="28"/>
          <w:szCs w:val="28"/>
        </w:rPr>
        <w:t>знаходяться</w:t>
      </w:r>
      <w:proofErr w:type="spellEnd"/>
      <w:r w:rsidR="003632F3" w:rsidRPr="00B0666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3632F3" w:rsidRPr="00B06666">
        <w:rPr>
          <w:rFonts w:ascii="Times New Roman" w:hAnsi="Times New Roman"/>
          <w:sz w:val="28"/>
          <w:szCs w:val="28"/>
        </w:rPr>
        <w:t>спільній</w:t>
      </w:r>
      <w:proofErr w:type="spellEnd"/>
      <w:r w:rsidR="003632F3" w:rsidRPr="00B066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2F3" w:rsidRPr="00B06666">
        <w:rPr>
          <w:rFonts w:ascii="Times New Roman" w:hAnsi="Times New Roman"/>
          <w:sz w:val="28"/>
          <w:szCs w:val="28"/>
        </w:rPr>
        <w:t>власності</w:t>
      </w:r>
      <w:proofErr w:type="spellEnd"/>
      <w:r w:rsidR="003632F3" w:rsidRPr="00B066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2F3" w:rsidRPr="00B06666">
        <w:rPr>
          <w:rFonts w:ascii="Times New Roman" w:hAnsi="Times New Roman"/>
          <w:sz w:val="28"/>
          <w:szCs w:val="28"/>
        </w:rPr>
        <w:t>територіальних</w:t>
      </w:r>
      <w:proofErr w:type="spellEnd"/>
      <w:r w:rsidR="003632F3" w:rsidRPr="00B06666">
        <w:rPr>
          <w:rFonts w:ascii="Times New Roman" w:hAnsi="Times New Roman"/>
          <w:sz w:val="28"/>
          <w:szCs w:val="28"/>
        </w:rPr>
        <w:t xml:space="preserve"> громад.</w:t>
      </w:r>
    </w:p>
    <w:p w:rsidR="00CD708A" w:rsidRPr="00CD708A" w:rsidRDefault="00CD708A" w:rsidP="00C743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CD708A">
        <w:rPr>
          <w:sz w:val="28"/>
          <w:szCs w:val="28"/>
          <w:lang w:val="uk-UA"/>
        </w:rPr>
        <w:t xml:space="preserve">Згідно підпункту а пункту 2 статті 92 Земельного кодексу України </w:t>
      </w:r>
      <w:r w:rsidRPr="00CD708A">
        <w:rPr>
          <w:color w:val="000000"/>
          <w:sz w:val="28"/>
          <w:szCs w:val="28"/>
          <w:lang w:val="uk-UA"/>
        </w:rPr>
        <w:t>права постійного користування земельною ділянкою із земель державної та комунальної власності набувають</w:t>
      </w:r>
      <w:bookmarkStart w:id="1" w:name="n783"/>
      <w:bookmarkEnd w:id="1"/>
      <w:r w:rsidRPr="00CD708A">
        <w:rPr>
          <w:color w:val="000000"/>
          <w:sz w:val="28"/>
          <w:szCs w:val="28"/>
          <w:lang w:val="uk-UA"/>
        </w:rPr>
        <w:t xml:space="preserve"> підприємства, установи та організації, що належать до державної та комунальної власності.</w:t>
      </w:r>
    </w:p>
    <w:p w:rsidR="00036BB5" w:rsidRPr="00262440" w:rsidRDefault="00262440" w:rsidP="00C743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2440">
        <w:rPr>
          <w:rFonts w:ascii="Times New Roman" w:hAnsi="Times New Roman"/>
          <w:sz w:val="28"/>
          <w:szCs w:val="28"/>
          <w:lang w:val="uk-UA"/>
        </w:rPr>
        <w:t xml:space="preserve">Згідно пункту 1 статті </w:t>
      </w:r>
      <w:r w:rsidRPr="008C1AE5">
        <w:rPr>
          <w:rFonts w:ascii="Times New Roman" w:hAnsi="Times New Roman"/>
          <w:sz w:val="28"/>
          <w:szCs w:val="28"/>
          <w:lang w:val="uk-UA"/>
        </w:rPr>
        <w:t>116</w:t>
      </w:r>
      <w:r w:rsidR="008C1AE5"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</w:t>
      </w:r>
      <w:r w:rsidRPr="002624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244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громадяни та юридичні особи набувають права власності та права користування земельними ділянками із земель державної або комунальної власності за рішенням органів виконавчої влади або органів місцевого самоврядування в межах їх повноважень, визначених цим Кодексом або за результатами аукціону.</w:t>
      </w:r>
    </w:p>
    <w:p w:rsidR="00B06666" w:rsidRPr="00156574" w:rsidRDefault="00B06666" w:rsidP="00EB7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06666">
        <w:rPr>
          <w:rFonts w:ascii="Times New Roman" w:hAnsi="Times New Roman"/>
          <w:color w:val="000000"/>
          <w:spacing w:val="-4"/>
          <w:sz w:val="28"/>
          <w:szCs w:val="28"/>
        </w:rPr>
        <w:t xml:space="preserve">В </w:t>
      </w:r>
      <w:proofErr w:type="spellStart"/>
      <w:r w:rsidRPr="00B06666">
        <w:rPr>
          <w:rFonts w:ascii="Times New Roman" w:hAnsi="Times New Roman"/>
          <w:color w:val="000000"/>
          <w:spacing w:val="-4"/>
          <w:sz w:val="28"/>
          <w:szCs w:val="28"/>
        </w:rPr>
        <w:t>результаті</w:t>
      </w:r>
      <w:proofErr w:type="spellEnd"/>
      <w:r w:rsidRPr="00B0666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B06666">
        <w:rPr>
          <w:rFonts w:ascii="Times New Roman" w:hAnsi="Times New Roman"/>
          <w:color w:val="000000"/>
          <w:spacing w:val="-4"/>
          <w:sz w:val="28"/>
          <w:szCs w:val="28"/>
        </w:rPr>
        <w:t>передачі</w:t>
      </w:r>
      <w:proofErr w:type="spellEnd"/>
      <w:r w:rsidRPr="00B0666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EB7E6C" w:rsidRPr="00B06666">
        <w:rPr>
          <w:rFonts w:ascii="Times New Roman" w:hAnsi="Times New Roman"/>
          <w:color w:val="000000"/>
          <w:spacing w:val="-4"/>
          <w:sz w:val="28"/>
          <w:szCs w:val="28"/>
        </w:rPr>
        <w:t>земельн</w:t>
      </w:r>
      <w:r w:rsidR="00872901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ої</w:t>
      </w:r>
      <w:proofErr w:type="spellEnd"/>
      <w:r w:rsidR="00EB7E6C" w:rsidRPr="00B0666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EB7E6C" w:rsidRPr="00B06666">
        <w:rPr>
          <w:rFonts w:ascii="Times New Roman" w:hAnsi="Times New Roman"/>
          <w:color w:val="000000"/>
          <w:spacing w:val="-4"/>
          <w:sz w:val="28"/>
          <w:szCs w:val="28"/>
        </w:rPr>
        <w:t>ділян</w:t>
      </w:r>
      <w:r w:rsidR="00872901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ки</w:t>
      </w:r>
      <w:proofErr w:type="spellEnd"/>
      <w:r w:rsidR="00EB7E6C" w:rsidRPr="00B0666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B06666">
        <w:rPr>
          <w:rFonts w:ascii="Times New Roman" w:hAnsi="Times New Roman"/>
          <w:color w:val="000000"/>
          <w:spacing w:val="-4"/>
          <w:sz w:val="28"/>
          <w:szCs w:val="28"/>
        </w:rPr>
        <w:t xml:space="preserve">в </w:t>
      </w:r>
      <w:proofErr w:type="spellStart"/>
      <w:r w:rsidRPr="00B06666">
        <w:rPr>
          <w:rFonts w:ascii="Times New Roman" w:hAnsi="Times New Roman"/>
          <w:color w:val="000000"/>
          <w:spacing w:val="-4"/>
          <w:sz w:val="28"/>
          <w:szCs w:val="28"/>
        </w:rPr>
        <w:t>постійне</w:t>
      </w:r>
      <w:proofErr w:type="spellEnd"/>
      <w:r w:rsidRPr="00B0666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B06666">
        <w:rPr>
          <w:rFonts w:ascii="Times New Roman" w:hAnsi="Times New Roman"/>
          <w:color w:val="000000"/>
          <w:spacing w:val="-4"/>
          <w:sz w:val="28"/>
          <w:szCs w:val="28"/>
        </w:rPr>
        <w:t>користування</w:t>
      </w:r>
      <w:proofErr w:type="spellEnd"/>
      <w:r w:rsidRPr="00B0666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1C5090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вищезазначен</w:t>
      </w:r>
      <w:r w:rsidR="00340770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ий </w:t>
      </w:r>
      <w:r w:rsidR="004B645E">
        <w:rPr>
          <w:rFonts w:ascii="Times New Roman" w:hAnsi="Times New Roman"/>
          <w:sz w:val="28"/>
          <w:szCs w:val="28"/>
          <w:lang w:val="uk-UA"/>
        </w:rPr>
        <w:t>закл</w:t>
      </w:r>
      <w:r w:rsidR="001C5090">
        <w:rPr>
          <w:rFonts w:ascii="Times New Roman" w:hAnsi="Times New Roman"/>
          <w:sz w:val="28"/>
          <w:szCs w:val="28"/>
          <w:lang w:val="uk-UA"/>
        </w:rPr>
        <w:t>ад</w:t>
      </w:r>
      <w:r w:rsidRPr="00B06666">
        <w:rPr>
          <w:rFonts w:ascii="Times New Roman" w:hAnsi="Times New Roman"/>
          <w:sz w:val="28"/>
          <w:szCs w:val="28"/>
        </w:rPr>
        <w:t xml:space="preserve"> </w:t>
      </w:r>
      <w:r w:rsidR="00EB7E6C">
        <w:rPr>
          <w:rFonts w:ascii="Times New Roman" w:hAnsi="Times New Roman"/>
          <w:sz w:val="28"/>
          <w:szCs w:val="28"/>
          <w:lang w:val="uk-UA"/>
        </w:rPr>
        <w:t>отрима</w:t>
      </w:r>
      <w:r w:rsidR="00340770">
        <w:rPr>
          <w:rFonts w:ascii="Times New Roman" w:hAnsi="Times New Roman"/>
          <w:sz w:val="28"/>
          <w:szCs w:val="28"/>
          <w:lang w:val="uk-UA"/>
        </w:rPr>
        <w:t>є</w:t>
      </w:r>
      <w:r w:rsidR="00EB7E6C">
        <w:rPr>
          <w:rFonts w:ascii="Times New Roman" w:hAnsi="Times New Roman"/>
          <w:sz w:val="28"/>
          <w:szCs w:val="28"/>
          <w:lang w:val="uk-UA"/>
        </w:rPr>
        <w:t xml:space="preserve"> можливість</w:t>
      </w:r>
      <w:r w:rsidR="00156574">
        <w:rPr>
          <w:rFonts w:ascii="Times New Roman" w:hAnsi="Times New Roman"/>
          <w:sz w:val="28"/>
          <w:szCs w:val="28"/>
        </w:rPr>
        <w:t xml:space="preserve"> </w:t>
      </w:r>
      <w:r w:rsidR="00156574">
        <w:rPr>
          <w:rFonts w:ascii="Times New Roman" w:hAnsi="Times New Roman"/>
          <w:sz w:val="28"/>
          <w:szCs w:val="28"/>
          <w:lang w:val="uk-UA"/>
        </w:rPr>
        <w:t xml:space="preserve">зареєструвати </w:t>
      </w:r>
      <w:r w:rsidR="00156574" w:rsidRPr="0026244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прав</w:t>
      </w:r>
      <w:r w:rsidR="00ED07B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156574" w:rsidRPr="0026244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користування земельн</w:t>
      </w:r>
      <w:r w:rsidR="003407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ою</w:t>
      </w:r>
      <w:r w:rsidR="00156574" w:rsidRPr="0026244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ділянк</w:t>
      </w:r>
      <w:r w:rsidR="003407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ою</w:t>
      </w:r>
      <w:r w:rsidRPr="00B06666">
        <w:rPr>
          <w:rFonts w:ascii="Times New Roman" w:hAnsi="Times New Roman"/>
          <w:sz w:val="28"/>
          <w:szCs w:val="28"/>
        </w:rPr>
        <w:t xml:space="preserve"> </w:t>
      </w:r>
      <w:r w:rsidR="00561009">
        <w:rPr>
          <w:rFonts w:ascii="Times New Roman" w:hAnsi="Times New Roman"/>
          <w:sz w:val="28"/>
          <w:szCs w:val="28"/>
          <w:lang w:val="uk-UA"/>
        </w:rPr>
        <w:t>відповідно до чинного законодавства</w:t>
      </w:r>
      <w:r w:rsidR="00156574">
        <w:rPr>
          <w:rFonts w:ascii="Times New Roman" w:hAnsi="Times New Roman"/>
          <w:sz w:val="28"/>
          <w:szCs w:val="28"/>
          <w:lang w:val="uk-UA"/>
        </w:rPr>
        <w:t>.</w:t>
      </w:r>
    </w:p>
    <w:p w:rsidR="001A5D58" w:rsidRDefault="00B06666" w:rsidP="001A5D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B06666">
        <w:rPr>
          <w:rFonts w:ascii="Times New Roman" w:hAnsi="Times New Roman"/>
          <w:sz w:val="28"/>
          <w:szCs w:val="28"/>
        </w:rPr>
        <w:lastRenderedPageBreak/>
        <w:t>Враховуючи</w:t>
      </w:r>
      <w:proofErr w:type="spellEnd"/>
      <w:r w:rsidRPr="00B066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6666">
        <w:rPr>
          <w:rFonts w:ascii="Times New Roman" w:hAnsi="Times New Roman"/>
          <w:sz w:val="28"/>
          <w:szCs w:val="28"/>
        </w:rPr>
        <w:t>вищевикладене</w:t>
      </w:r>
      <w:proofErr w:type="spellEnd"/>
      <w:r w:rsidRPr="00B066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06666">
        <w:rPr>
          <w:rFonts w:ascii="Times New Roman" w:hAnsi="Times New Roman"/>
          <w:sz w:val="28"/>
          <w:szCs w:val="28"/>
        </w:rPr>
        <w:t>управлінням</w:t>
      </w:r>
      <w:proofErr w:type="spellEnd"/>
      <w:r w:rsidRPr="00B066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6666">
        <w:rPr>
          <w:rFonts w:ascii="Times New Roman" w:hAnsi="Times New Roman"/>
          <w:sz w:val="28"/>
          <w:szCs w:val="28"/>
        </w:rPr>
        <w:t>майном</w:t>
      </w:r>
      <w:proofErr w:type="spellEnd"/>
      <w:r w:rsidRPr="00B066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6666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B066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6666">
        <w:rPr>
          <w:rFonts w:ascii="Times New Roman" w:hAnsi="Times New Roman"/>
          <w:sz w:val="28"/>
          <w:szCs w:val="28"/>
        </w:rPr>
        <w:t>апарату</w:t>
      </w:r>
      <w:proofErr w:type="spellEnd"/>
      <w:r w:rsidRPr="00B066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6666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B06666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B06666">
        <w:rPr>
          <w:rFonts w:ascii="Times New Roman" w:hAnsi="Times New Roman"/>
          <w:sz w:val="28"/>
          <w:szCs w:val="28"/>
        </w:rPr>
        <w:t>підготовлено</w:t>
      </w:r>
      <w:proofErr w:type="spellEnd"/>
      <w:r w:rsidRPr="00B06666">
        <w:rPr>
          <w:rFonts w:ascii="Times New Roman" w:hAnsi="Times New Roman"/>
          <w:sz w:val="28"/>
          <w:szCs w:val="28"/>
        </w:rPr>
        <w:t xml:space="preserve"> проект </w:t>
      </w:r>
      <w:proofErr w:type="spellStart"/>
      <w:r w:rsidRPr="00B06666">
        <w:rPr>
          <w:rFonts w:ascii="Times New Roman" w:hAnsi="Times New Roman"/>
          <w:sz w:val="28"/>
          <w:szCs w:val="28"/>
        </w:rPr>
        <w:t>рішення</w:t>
      </w:r>
      <w:proofErr w:type="spellEnd"/>
      <w:r w:rsidRPr="00B066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6666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B06666">
        <w:rPr>
          <w:rFonts w:ascii="Times New Roman" w:hAnsi="Times New Roman"/>
          <w:sz w:val="28"/>
          <w:szCs w:val="28"/>
        </w:rPr>
        <w:t xml:space="preserve"> </w:t>
      </w:r>
      <w:r w:rsidR="00EB7E6C">
        <w:rPr>
          <w:rFonts w:ascii="Times New Roman" w:hAnsi="Times New Roman"/>
          <w:sz w:val="28"/>
          <w:szCs w:val="28"/>
          <w:lang w:val="uk-UA"/>
        </w:rPr>
        <w:t>ради</w:t>
      </w:r>
      <w:r w:rsidR="001A5D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5D58" w:rsidRPr="000B7CA1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1A5D58" w:rsidRPr="001A5D58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 w:rsidR="001A5D58" w:rsidRPr="001A5D58">
        <w:rPr>
          <w:rFonts w:ascii="Times New Roman" w:eastAsia="Times New Roman" w:hAnsi="Times New Roman"/>
          <w:sz w:val="28"/>
          <w:szCs w:val="28"/>
          <w:lang w:val="uk-UA" w:eastAsia="ru-RU"/>
        </w:rPr>
        <w:t>надання права постійного користування земельн</w:t>
      </w:r>
      <w:r w:rsidR="00340770">
        <w:rPr>
          <w:rFonts w:ascii="Times New Roman" w:eastAsia="Times New Roman" w:hAnsi="Times New Roman"/>
          <w:sz w:val="28"/>
          <w:szCs w:val="28"/>
          <w:lang w:val="uk-UA" w:eastAsia="ru-RU"/>
        </w:rPr>
        <w:t>ою</w:t>
      </w:r>
      <w:r w:rsidR="001A5D58" w:rsidRPr="001A5D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ділянк</w:t>
      </w:r>
      <w:r w:rsidR="00340770">
        <w:rPr>
          <w:rFonts w:ascii="Times New Roman" w:eastAsia="Times New Roman" w:hAnsi="Times New Roman"/>
          <w:sz w:val="28"/>
          <w:szCs w:val="28"/>
          <w:lang w:val="uk-UA" w:eastAsia="ru-RU"/>
        </w:rPr>
        <w:t>ою</w:t>
      </w:r>
      <w:r w:rsidR="001A5D58" w:rsidRPr="001A5D58">
        <w:rPr>
          <w:rFonts w:ascii="Times New Roman" w:eastAsia="Times New Roman" w:hAnsi="Times New Roman"/>
          <w:sz w:val="28"/>
          <w:szCs w:val="28"/>
          <w:lang w:val="uk-UA" w:eastAsia="ru-RU"/>
        </w:rPr>
        <w:t>"</w:t>
      </w:r>
      <w:r w:rsidR="001A5D5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B06666" w:rsidRDefault="00B06666" w:rsidP="001A5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7E6C" w:rsidRDefault="00EB7E6C" w:rsidP="00EB7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239" w:rsidRDefault="00BB2239" w:rsidP="00EB7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239" w:rsidRDefault="00BB2239" w:rsidP="00EB7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239" w:rsidRDefault="00BB2239" w:rsidP="00EB7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239" w:rsidRDefault="00B06666" w:rsidP="00BB2239">
      <w:pPr>
        <w:pStyle w:val="3"/>
        <w:rPr>
          <w:szCs w:val="28"/>
        </w:rPr>
      </w:pPr>
      <w:r w:rsidRPr="00B06666">
        <w:rPr>
          <w:szCs w:val="28"/>
        </w:rPr>
        <w:t xml:space="preserve">Начальник </w:t>
      </w:r>
      <w:r w:rsidR="00BB2239">
        <w:rPr>
          <w:szCs w:val="28"/>
        </w:rPr>
        <w:t xml:space="preserve">відділу обліку </w:t>
      </w:r>
    </w:p>
    <w:p w:rsidR="00BB2239" w:rsidRDefault="00BB2239" w:rsidP="00BB2239">
      <w:pPr>
        <w:pStyle w:val="3"/>
        <w:rPr>
          <w:szCs w:val="28"/>
        </w:rPr>
      </w:pPr>
      <w:r>
        <w:rPr>
          <w:szCs w:val="28"/>
        </w:rPr>
        <w:t xml:space="preserve">та використання майна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 Дудник</w:t>
      </w:r>
    </w:p>
    <w:p w:rsidR="00B06666" w:rsidRPr="00BB2239" w:rsidRDefault="00BB2239" w:rsidP="00BB2239">
      <w:pPr>
        <w:pStyle w:val="3"/>
        <w:rPr>
          <w:szCs w:val="28"/>
        </w:rPr>
      </w:pPr>
      <w:r>
        <w:rPr>
          <w:szCs w:val="28"/>
        </w:rPr>
        <w:t xml:space="preserve">управління майном виконавчого апарату </w:t>
      </w:r>
    </w:p>
    <w:p w:rsidR="00BB2239" w:rsidRPr="00B06666" w:rsidRDefault="00BB2239">
      <w:pPr>
        <w:pStyle w:val="3"/>
        <w:rPr>
          <w:szCs w:val="28"/>
        </w:rPr>
      </w:pPr>
      <w:r>
        <w:rPr>
          <w:szCs w:val="28"/>
        </w:rPr>
        <w:t>Черкаської обласної ради</w:t>
      </w:r>
    </w:p>
    <w:sectPr w:rsidR="00BB2239" w:rsidRPr="00B06666" w:rsidSect="00BB22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FAC" w:rsidRDefault="00195FAC" w:rsidP="00BB2239">
      <w:pPr>
        <w:spacing w:after="0" w:line="240" w:lineRule="auto"/>
      </w:pPr>
      <w:r>
        <w:separator/>
      </w:r>
    </w:p>
  </w:endnote>
  <w:endnote w:type="continuationSeparator" w:id="0">
    <w:p w:rsidR="00195FAC" w:rsidRDefault="00195FAC" w:rsidP="00BB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39" w:rsidRDefault="00BB22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39" w:rsidRDefault="00BB223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39" w:rsidRDefault="00BB22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FAC" w:rsidRDefault="00195FAC" w:rsidP="00BB2239">
      <w:pPr>
        <w:spacing w:after="0" w:line="240" w:lineRule="auto"/>
      </w:pPr>
      <w:r>
        <w:separator/>
      </w:r>
    </w:p>
  </w:footnote>
  <w:footnote w:type="continuationSeparator" w:id="0">
    <w:p w:rsidR="00195FAC" w:rsidRDefault="00195FAC" w:rsidP="00BB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39" w:rsidRDefault="00BB22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702545"/>
      <w:docPartObj>
        <w:docPartGallery w:val="Page Numbers (Top of Page)"/>
        <w:docPartUnique/>
      </w:docPartObj>
    </w:sdtPr>
    <w:sdtContent>
      <w:bookmarkStart w:id="2" w:name="_GoBack" w:displacedByCustomXml="prev"/>
      <w:bookmarkEnd w:id="2" w:displacedByCustomXml="prev"/>
      <w:p w:rsidR="00BB2239" w:rsidRDefault="00BB22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B2239" w:rsidRDefault="00BB223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39" w:rsidRDefault="00BB22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F3"/>
    <w:rsid w:val="00002585"/>
    <w:rsid w:val="00036BB5"/>
    <w:rsid w:val="000B7CA1"/>
    <w:rsid w:val="000E14A4"/>
    <w:rsid w:val="00156574"/>
    <w:rsid w:val="00195FAC"/>
    <w:rsid w:val="001A5D58"/>
    <w:rsid w:val="001C5090"/>
    <w:rsid w:val="001F426E"/>
    <w:rsid w:val="00262440"/>
    <w:rsid w:val="002701FB"/>
    <w:rsid w:val="00340770"/>
    <w:rsid w:val="00353EA7"/>
    <w:rsid w:val="00362EEC"/>
    <w:rsid w:val="003632F3"/>
    <w:rsid w:val="003713F3"/>
    <w:rsid w:val="003C2B85"/>
    <w:rsid w:val="004420C5"/>
    <w:rsid w:val="00463CE6"/>
    <w:rsid w:val="004B645E"/>
    <w:rsid w:val="00561009"/>
    <w:rsid w:val="00582C4D"/>
    <w:rsid w:val="005D305B"/>
    <w:rsid w:val="00671D18"/>
    <w:rsid w:val="0067255F"/>
    <w:rsid w:val="00872901"/>
    <w:rsid w:val="008C1AE5"/>
    <w:rsid w:val="00927256"/>
    <w:rsid w:val="009A0095"/>
    <w:rsid w:val="009F71B1"/>
    <w:rsid w:val="00B06666"/>
    <w:rsid w:val="00BB2239"/>
    <w:rsid w:val="00C16926"/>
    <w:rsid w:val="00C74337"/>
    <w:rsid w:val="00CC487A"/>
    <w:rsid w:val="00CD708A"/>
    <w:rsid w:val="00E564AC"/>
    <w:rsid w:val="00EB7E6C"/>
    <w:rsid w:val="00ED07B0"/>
    <w:rsid w:val="00F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6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B0666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06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666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western">
    <w:name w:val="western"/>
    <w:basedOn w:val="a"/>
    <w:rsid w:val="00B06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6BB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B22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223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B22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22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6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B0666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06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666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western">
    <w:name w:val="western"/>
    <w:basedOn w:val="a"/>
    <w:rsid w:val="00B06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6BB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B22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223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B22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22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1792</Words>
  <Characters>1022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Zahrebelniy</cp:lastModifiedBy>
  <cp:revision>168</cp:revision>
  <dcterms:created xsi:type="dcterms:W3CDTF">2020-01-22T09:26:00Z</dcterms:created>
  <dcterms:modified xsi:type="dcterms:W3CDTF">2021-03-11T06:04:00Z</dcterms:modified>
</cp:coreProperties>
</file>