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8699323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0D7F4A" w:rsidRPr="00603AB7" w:rsidRDefault="000D7F4A" w:rsidP="000D7F4A">
      <w:pPr>
        <w:ind w:left="7655"/>
        <w:outlineLvl w:val="0"/>
        <w:rPr>
          <w:sz w:val="28"/>
          <w:szCs w:val="28"/>
        </w:rPr>
      </w:pPr>
      <w:r w:rsidRPr="00603AB7">
        <w:rPr>
          <w:sz w:val="28"/>
          <w:szCs w:val="28"/>
          <w:lang w:val="uk-UA"/>
        </w:rPr>
        <w:t>ПРОЄКТ</w:t>
      </w:r>
    </w:p>
    <w:p w:rsidR="000D7F4A" w:rsidRDefault="000D7F4A" w:rsidP="000D7F4A">
      <w:pPr>
        <w:outlineLvl w:val="0"/>
        <w:rPr>
          <w:sz w:val="28"/>
          <w:szCs w:val="28"/>
          <w:lang w:val="uk-UA"/>
        </w:rPr>
      </w:pPr>
    </w:p>
    <w:p w:rsidR="000D7F4A" w:rsidRPr="00603AB7" w:rsidRDefault="000D7F4A" w:rsidP="000D7F4A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0D7F4A" w:rsidRDefault="000D7F4A" w:rsidP="000D7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ЧЕРКАСЬКОГО МУЗИЧНОГО </w:t>
      </w:r>
      <w:r w:rsidRPr="00603AB7">
        <w:rPr>
          <w:sz w:val="28"/>
          <w:szCs w:val="28"/>
          <w:lang w:val="uk-UA"/>
        </w:rPr>
        <w:t xml:space="preserve"> </w:t>
      </w:r>
    </w:p>
    <w:p w:rsidR="000D7F4A" w:rsidRDefault="000D7F4A" w:rsidP="000D7F4A">
      <w:pPr>
        <w:rPr>
          <w:sz w:val="28"/>
          <w:szCs w:val="28"/>
          <w:lang w:val="uk-UA"/>
        </w:rPr>
      </w:pP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</w:t>
      </w:r>
    </w:p>
    <w:p w:rsidR="000D7F4A" w:rsidRPr="00603AB7" w:rsidRDefault="000D7F4A" w:rsidP="000D7F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АРТЕМОВСЬКОГО</w:t>
      </w:r>
    </w:p>
    <w:p w:rsidR="000D7F4A" w:rsidRPr="00603AB7" w:rsidRDefault="000D7F4A" w:rsidP="000D7F4A">
      <w:pPr>
        <w:jc w:val="both"/>
        <w:rPr>
          <w:sz w:val="28"/>
          <w:szCs w:val="28"/>
          <w:lang w:val="uk-UA"/>
        </w:rPr>
      </w:pP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 ім.</w:t>
      </w:r>
      <w:r>
        <w:rPr>
          <w:sz w:val="28"/>
          <w:szCs w:val="28"/>
          <w:lang w:val="uk-UA"/>
        </w:rPr>
        <w:t> С.С. Гулака-</w:t>
      </w:r>
      <w:proofErr w:type="spellStart"/>
      <w:r>
        <w:rPr>
          <w:sz w:val="28"/>
          <w:szCs w:val="28"/>
          <w:lang w:val="uk-UA"/>
        </w:rPr>
        <w:t>Артемовського</w:t>
      </w:r>
      <w:proofErr w:type="spellEnd"/>
      <w:r w:rsidRPr="00603AB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11.06</w:t>
      </w:r>
      <w:r w:rsidRPr="00603AB7">
        <w:rPr>
          <w:sz w:val="28"/>
          <w:szCs w:val="28"/>
          <w:lang w:val="uk-UA"/>
        </w:rPr>
        <w:t>.2021 № </w:t>
      </w:r>
      <w:r>
        <w:rPr>
          <w:sz w:val="28"/>
          <w:szCs w:val="28"/>
          <w:lang w:val="uk-UA"/>
        </w:rPr>
        <w:t>146</w:t>
      </w:r>
      <w:r w:rsidRPr="00603AB7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в и р і ш и л а:</w:t>
      </w:r>
    </w:p>
    <w:p w:rsidR="000D7F4A" w:rsidRPr="00603AB7" w:rsidRDefault="000D7F4A" w:rsidP="000D7F4A">
      <w:pPr>
        <w:rPr>
          <w:sz w:val="28"/>
          <w:szCs w:val="28"/>
          <w:lang w:val="uk-UA"/>
        </w:rPr>
      </w:pP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1. Змінити найменування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 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на КОМУНАЛЬНИЙ ЗАКЛАД ФАХОВОЇ ПЕРЕДВИЩОЇ ОСВІТИ "</w:t>
      </w:r>
      <w:r>
        <w:rPr>
          <w:sz w:val="28"/>
          <w:szCs w:val="28"/>
          <w:lang w:val="uk-UA"/>
        </w:rPr>
        <w:t>ЧЕРКАСЬК</w:t>
      </w:r>
      <w:r w:rsidRPr="00B2521D"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МУЗИЧН</w:t>
      </w:r>
      <w:r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</w:t>
      </w:r>
      <w:r w:rsidR="00F01612"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ЧЕРКАСЬКОЇ ОБЛАСНОЇ РАДИ".</w:t>
      </w:r>
    </w:p>
    <w:p w:rsidR="000D7F4A" w:rsidRPr="00603AB7" w:rsidRDefault="000D7F4A" w:rsidP="000D7F4A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</w:t>
      </w:r>
      <w:r>
        <w:rPr>
          <w:sz w:val="28"/>
          <w:szCs w:val="28"/>
          <w:lang w:val="uk-UA"/>
        </w:rPr>
        <w:t>ЧЕРКАСЬК</w:t>
      </w:r>
      <w:r w:rsidRPr="00B2521D"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МУЗИЧН</w:t>
      </w:r>
      <w:r>
        <w:rPr>
          <w:sz w:val="28"/>
          <w:szCs w:val="28"/>
          <w:lang w:val="uk-UA"/>
        </w:rPr>
        <w:t>ИЙ</w:t>
      </w:r>
      <w:r w:rsidRPr="00603AB7">
        <w:rPr>
          <w:sz w:val="28"/>
          <w:szCs w:val="28"/>
          <w:lang w:val="uk-UA"/>
        </w:rPr>
        <w:t xml:space="preserve"> </w:t>
      </w:r>
      <w:r w:rsidR="00F01612">
        <w:rPr>
          <w:sz w:val="28"/>
          <w:szCs w:val="28"/>
          <w:lang w:val="uk-UA"/>
        </w:rPr>
        <w:t xml:space="preserve">ФАХОВИЙ </w:t>
      </w:r>
      <w:bookmarkStart w:id="0" w:name="_GoBack"/>
      <w:bookmarkEnd w:id="0"/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                         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 xml:space="preserve"> ЧЕРКАСЬКОЇ ОБЛАСНОЇ</w:t>
      </w:r>
      <w:r>
        <w:rPr>
          <w:sz w:val="28"/>
          <w:szCs w:val="28"/>
          <w:lang w:val="uk-UA"/>
        </w:rPr>
        <w:t xml:space="preserve"> РАДИ</w:t>
      </w:r>
      <w:r w:rsidRPr="00603AB7">
        <w:rPr>
          <w:sz w:val="28"/>
          <w:szCs w:val="28"/>
          <w:lang w:val="uk-UA"/>
        </w:rPr>
        <w:t xml:space="preserve">" є правонаступником прав та обов’язків </w:t>
      </w:r>
      <w:r>
        <w:rPr>
          <w:sz w:val="28"/>
          <w:szCs w:val="28"/>
          <w:lang w:val="uk-UA"/>
        </w:rPr>
        <w:t>ЧЕРКАСЬКОГО</w:t>
      </w:r>
      <w:r w:rsidRPr="00603AB7">
        <w:rPr>
          <w:sz w:val="28"/>
          <w:szCs w:val="28"/>
          <w:lang w:val="uk-UA"/>
        </w:rPr>
        <w:t xml:space="preserve"> МУЗИЧНОГО КОЛЕДЖУ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ІМ.</w:t>
      </w:r>
      <w:r>
        <w:rPr>
          <w:sz w:val="28"/>
          <w:szCs w:val="28"/>
          <w:lang w:val="uk-UA"/>
        </w:rPr>
        <w:t> С.С. ГУЛАКА-АРТЕМОВСЬКОГО</w:t>
      </w:r>
      <w:r w:rsidRPr="00603AB7">
        <w:rPr>
          <w:sz w:val="28"/>
          <w:szCs w:val="28"/>
          <w:lang w:val="uk-UA"/>
        </w:rPr>
        <w:t>.</w:t>
      </w:r>
    </w:p>
    <w:p w:rsidR="000D7F4A" w:rsidRPr="00BB686C" w:rsidRDefault="000D7F4A" w:rsidP="000D7F4A">
      <w:pPr>
        <w:ind w:firstLine="709"/>
        <w:jc w:val="both"/>
        <w:rPr>
          <w:sz w:val="28"/>
          <w:szCs w:val="28"/>
        </w:rPr>
      </w:pPr>
      <w:r w:rsidRPr="00BB686C">
        <w:rPr>
          <w:sz w:val="28"/>
          <w:szCs w:val="28"/>
          <w:lang w:val="uk-UA"/>
        </w:rPr>
        <w:t>3</w:t>
      </w:r>
      <w:r w:rsidRPr="00BB686C">
        <w:rPr>
          <w:sz w:val="28"/>
          <w:szCs w:val="28"/>
        </w:rPr>
        <w:t>.</w:t>
      </w:r>
      <w:r w:rsidRPr="00BB686C">
        <w:rPr>
          <w:sz w:val="28"/>
          <w:szCs w:val="28"/>
          <w:lang w:val="uk-UA"/>
        </w:rPr>
        <w:t> </w:t>
      </w:r>
      <w:r w:rsidRPr="00BB686C">
        <w:rPr>
          <w:sz w:val="28"/>
          <w:szCs w:val="28"/>
        </w:rPr>
        <w:t xml:space="preserve">Контроль за </w:t>
      </w:r>
      <w:proofErr w:type="spellStart"/>
      <w:r w:rsidRPr="00BB686C">
        <w:rPr>
          <w:sz w:val="28"/>
          <w:szCs w:val="28"/>
        </w:rPr>
        <w:t>виконанням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рішення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покласти</w:t>
      </w:r>
      <w:proofErr w:type="spellEnd"/>
      <w:r w:rsidRPr="00BB686C">
        <w:rPr>
          <w:sz w:val="28"/>
          <w:szCs w:val="28"/>
        </w:rPr>
        <w:t xml:space="preserve"> на </w:t>
      </w:r>
      <w:proofErr w:type="spellStart"/>
      <w:r w:rsidRPr="00BB686C">
        <w:rPr>
          <w:sz w:val="28"/>
          <w:szCs w:val="28"/>
        </w:rPr>
        <w:t>постійну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комісію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обласної</w:t>
      </w:r>
      <w:proofErr w:type="spellEnd"/>
      <w:r w:rsidRPr="00BB686C">
        <w:rPr>
          <w:sz w:val="28"/>
          <w:szCs w:val="28"/>
        </w:rPr>
        <w:t xml:space="preserve"> ради з </w:t>
      </w:r>
      <w:proofErr w:type="spellStart"/>
      <w:r w:rsidRPr="00BB686C">
        <w:rPr>
          <w:sz w:val="28"/>
          <w:szCs w:val="28"/>
        </w:rPr>
        <w:t>питань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комунальної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власності</w:t>
      </w:r>
      <w:proofErr w:type="spellEnd"/>
      <w:r w:rsidRPr="00BB686C">
        <w:rPr>
          <w:sz w:val="28"/>
          <w:szCs w:val="28"/>
        </w:rPr>
        <w:t xml:space="preserve">, </w:t>
      </w:r>
      <w:proofErr w:type="spellStart"/>
      <w:r w:rsidRPr="00BB686C">
        <w:rPr>
          <w:sz w:val="28"/>
          <w:szCs w:val="28"/>
        </w:rPr>
        <w:t>підприємництва</w:t>
      </w:r>
      <w:proofErr w:type="spellEnd"/>
      <w:r w:rsidRPr="00BB686C">
        <w:rPr>
          <w:sz w:val="28"/>
          <w:szCs w:val="28"/>
        </w:rPr>
        <w:t xml:space="preserve"> та </w:t>
      </w:r>
      <w:proofErr w:type="spellStart"/>
      <w:r w:rsidRPr="00BB686C">
        <w:rPr>
          <w:sz w:val="28"/>
          <w:szCs w:val="28"/>
        </w:rPr>
        <w:t>регуляторної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політики</w:t>
      </w:r>
      <w:proofErr w:type="spellEnd"/>
      <w:r w:rsidRPr="00BB686C">
        <w:rPr>
          <w:sz w:val="28"/>
          <w:szCs w:val="28"/>
        </w:rPr>
        <w:t>.</w:t>
      </w:r>
    </w:p>
    <w:p w:rsidR="000D7F4A" w:rsidRDefault="000D7F4A" w:rsidP="000D7F4A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D7F4A" w:rsidRPr="00BB686C" w:rsidRDefault="000D7F4A" w:rsidP="000D7F4A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07441" w:rsidRPr="005D5B8D" w:rsidRDefault="000D7F4A" w:rsidP="0089705A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BB686C">
        <w:rPr>
          <w:sz w:val="28"/>
          <w:szCs w:val="28"/>
        </w:rPr>
        <w:t>Голова</w:t>
      </w:r>
      <w:r w:rsidRPr="00BB686C">
        <w:rPr>
          <w:sz w:val="28"/>
          <w:szCs w:val="28"/>
        </w:rPr>
        <w:tab/>
      </w:r>
      <w:r w:rsidRPr="00BB68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6C">
        <w:rPr>
          <w:sz w:val="28"/>
          <w:szCs w:val="28"/>
        </w:rPr>
        <w:t>А. ПІДГОРНИЙ</w:t>
      </w:r>
    </w:p>
    <w:sectPr w:rsidR="00007441" w:rsidRPr="005D5B8D" w:rsidSect="0089705A">
      <w:type w:val="continuous"/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0D7F4A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9705A"/>
    <w:rsid w:val="0093691C"/>
    <w:rsid w:val="00957BB0"/>
    <w:rsid w:val="00B56F3D"/>
    <w:rsid w:val="00CA5172"/>
    <w:rsid w:val="00D401B8"/>
    <w:rsid w:val="00F0161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0432-3593-4D78-BADD-EEB3A28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0D7F4A"/>
    <w:pPr>
      <w:ind w:firstLine="851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D7F4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2018-10-08T13:46:00Z</dcterms:created>
  <dcterms:modified xsi:type="dcterms:W3CDTF">2021-07-05T09:28:00Z</dcterms:modified>
</cp:coreProperties>
</file>