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0E" w:rsidRPr="00395BB6" w:rsidRDefault="00E8260E" w:rsidP="00E8260E">
      <w:pPr>
        <w:spacing w:after="0" w:line="360" w:lineRule="auto"/>
        <w:ind w:left="5670"/>
        <w:rPr>
          <w:sz w:val="28"/>
          <w:szCs w:val="28"/>
        </w:rPr>
      </w:pPr>
      <w:bookmarkStart w:id="0" w:name="_heading=h.gjdgxs" w:colFirst="0" w:colLast="0"/>
      <w:bookmarkEnd w:id="0"/>
      <w:r w:rsidRPr="00395BB6">
        <w:rPr>
          <w:sz w:val="28"/>
          <w:szCs w:val="28"/>
        </w:rPr>
        <w:t>ЗАТВЕРДЖЕНО</w:t>
      </w:r>
    </w:p>
    <w:p w:rsidR="00E8260E" w:rsidRDefault="00E8260E" w:rsidP="00E8260E">
      <w:pPr>
        <w:pStyle w:val="a8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proofErr w:type="spellStart"/>
      <w:r>
        <w:rPr>
          <w:rFonts w:ascii="Times New Roman" w:hAnsi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E8260E" w:rsidRDefault="00E8260E" w:rsidP="00E8260E">
      <w:pPr>
        <w:pStyle w:val="a8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E8260E" w:rsidRPr="002933C4" w:rsidRDefault="00E8260E" w:rsidP="00E8260E">
      <w:pPr>
        <w:pStyle w:val="a8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E8260E" w:rsidRDefault="00E8260E" w:rsidP="00E8260E">
      <w:pPr>
        <w:spacing w:after="0" w:line="240" w:lineRule="auto"/>
        <w:jc w:val="center"/>
        <w:rPr>
          <w:sz w:val="28"/>
          <w:szCs w:val="28"/>
        </w:rPr>
      </w:pPr>
      <w:r w:rsidRPr="009670DC">
        <w:rPr>
          <w:sz w:val="28"/>
          <w:szCs w:val="28"/>
        </w:rPr>
        <w:t>ПЕРЕЛІК</w:t>
      </w:r>
    </w:p>
    <w:p w:rsidR="00E8260E" w:rsidRDefault="00E8260E" w:rsidP="00E8260E">
      <w:pPr>
        <w:spacing w:after="0" w:line="240" w:lineRule="auto"/>
        <w:jc w:val="center"/>
        <w:rPr>
          <w:sz w:val="28"/>
          <w:szCs w:val="28"/>
        </w:rPr>
      </w:pPr>
      <w:r w:rsidRPr="00D96A27">
        <w:rPr>
          <w:sz w:val="28"/>
          <w:szCs w:val="28"/>
        </w:rPr>
        <w:t xml:space="preserve">регіонально рідкісних типів біотопів (природних оселищ), які є рідкісними </w:t>
      </w:r>
    </w:p>
    <w:p w:rsidR="00E8260E" w:rsidRPr="00D96A27" w:rsidRDefault="00E8260E" w:rsidP="00E8260E">
      <w:pPr>
        <w:spacing w:after="0" w:line="240" w:lineRule="auto"/>
        <w:jc w:val="center"/>
        <w:rPr>
          <w:sz w:val="28"/>
          <w:szCs w:val="28"/>
        </w:rPr>
      </w:pPr>
      <w:r w:rsidRPr="00D96A27">
        <w:rPr>
          <w:sz w:val="28"/>
          <w:szCs w:val="28"/>
        </w:rPr>
        <w:t xml:space="preserve">або такими, що перебувають під загрозою зникнення </w:t>
      </w:r>
      <w:r w:rsidRPr="00D96A27">
        <w:rPr>
          <w:sz w:val="28"/>
          <w:szCs w:val="28"/>
        </w:rPr>
        <w:br/>
        <w:t>на території Черкаської області</w:t>
      </w:r>
    </w:p>
    <w:p w:rsidR="00E8260E" w:rsidRDefault="00E8260E" w:rsidP="00E8260E">
      <w:pPr>
        <w:spacing w:after="0" w:line="240" w:lineRule="auto"/>
        <w:jc w:val="both"/>
        <w:rPr>
          <w:b/>
        </w:rPr>
      </w:pPr>
    </w:p>
    <w:p w:rsidR="00E8260E" w:rsidRPr="009670DC" w:rsidRDefault="00E8260E" w:rsidP="00E8260E">
      <w:pPr>
        <w:spacing w:after="0" w:line="240" w:lineRule="auto"/>
        <w:jc w:val="both"/>
        <w:rPr>
          <w:i/>
        </w:rPr>
      </w:pPr>
      <w:r w:rsidRPr="009670DC">
        <w:rPr>
          <w:b/>
        </w:rPr>
        <w:t>В1</w:t>
      </w:r>
      <w:r w:rsidRPr="009670DC">
        <w:t>.</w:t>
      </w:r>
      <w:r w:rsidRPr="009670DC">
        <w:rPr>
          <w:b/>
        </w:rPr>
        <w:t>1</w:t>
      </w:r>
      <w:r w:rsidRPr="009670DC">
        <w:t>.</w:t>
      </w:r>
      <w:r w:rsidRPr="009670DC">
        <w:rPr>
          <w:b/>
        </w:rPr>
        <w:t xml:space="preserve">2 </w:t>
      </w:r>
      <w:proofErr w:type="spellStart"/>
      <w:r w:rsidRPr="009670DC">
        <w:rPr>
          <w:b/>
        </w:rPr>
        <w:t>Мезотрофні</w:t>
      </w:r>
      <w:proofErr w:type="spellEnd"/>
      <w:r w:rsidRPr="009670DC">
        <w:rPr>
          <w:b/>
        </w:rPr>
        <w:t xml:space="preserve"> та </w:t>
      </w:r>
      <w:proofErr w:type="spellStart"/>
      <w:r w:rsidRPr="009670DC">
        <w:rPr>
          <w:b/>
        </w:rPr>
        <w:t>евтрофні</w:t>
      </w:r>
      <w:proofErr w:type="spellEnd"/>
      <w:r w:rsidRPr="009670DC">
        <w:rPr>
          <w:b/>
        </w:rPr>
        <w:t xml:space="preserve"> водойми з </w:t>
      </w:r>
      <w:proofErr w:type="spellStart"/>
      <w:r w:rsidRPr="009670DC">
        <w:rPr>
          <w:b/>
        </w:rPr>
        <w:t>макрофітною</w:t>
      </w:r>
      <w:proofErr w:type="spellEnd"/>
      <w:r w:rsidRPr="009670DC">
        <w:rPr>
          <w:b/>
        </w:rPr>
        <w:t xml:space="preserve"> рослинністю - </w:t>
      </w:r>
      <w:r w:rsidRPr="009670DC">
        <w:t xml:space="preserve">С1.222 </w:t>
      </w:r>
      <w:proofErr w:type="spellStart"/>
      <w:r w:rsidRPr="009670DC">
        <w:t>Вільноплаваючі</w:t>
      </w:r>
      <w:proofErr w:type="spellEnd"/>
      <w:r w:rsidRPr="009670DC">
        <w:t xml:space="preserve"> скупчення </w:t>
      </w:r>
      <w:proofErr w:type="spellStart"/>
      <w:r w:rsidRPr="009670DC">
        <w:rPr>
          <w:i/>
        </w:rPr>
        <w:t>Hydrocharis</w:t>
      </w:r>
      <w:proofErr w:type="spellEnd"/>
      <w:r w:rsidRPr="009670DC">
        <w:rPr>
          <w:i/>
        </w:rPr>
        <w:t xml:space="preserve"> morsus-ranae</w:t>
      </w:r>
      <w:r w:rsidRPr="009670DC">
        <w:t>;</w:t>
      </w:r>
      <w:r w:rsidRPr="009670DC">
        <w:rPr>
          <w:i/>
        </w:rPr>
        <w:t xml:space="preserve"> </w:t>
      </w:r>
      <w:r w:rsidRPr="009670DC">
        <w:t xml:space="preserve">С1.223 </w:t>
      </w:r>
      <w:proofErr w:type="spellStart"/>
      <w:r w:rsidRPr="009670DC">
        <w:t>Вільноплаваючі</w:t>
      </w:r>
      <w:proofErr w:type="spellEnd"/>
      <w:r w:rsidRPr="009670DC">
        <w:t xml:space="preserve"> скупчення </w:t>
      </w:r>
      <w:proofErr w:type="spellStart"/>
      <w:r w:rsidRPr="009670DC">
        <w:rPr>
          <w:i/>
        </w:rPr>
        <w:t>Stratiotes</w:t>
      </w:r>
      <w:proofErr w:type="spellEnd"/>
      <w:r w:rsidRPr="009670DC">
        <w:rPr>
          <w:i/>
        </w:rPr>
        <w:t xml:space="preserve"> </w:t>
      </w:r>
      <w:proofErr w:type="spellStart"/>
      <w:r w:rsidRPr="009670DC">
        <w:rPr>
          <w:i/>
        </w:rPr>
        <w:t>aloides</w:t>
      </w:r>
      <w:proofErr w:type="spellEnd"/>
      <w:r w:rsidRPr="009670DC">
        <w:t>;</w:t>
      </w:r>
      <w:r w:rsidRPr="009670DC">
        <w:rPr>
          <w:i/>
        </w:rPr>
        <w:t xml:space="preserve"> </w:t>
      </w:r>
      <w:r w:rsidRPr="009670DC">
        <w:t xml:space="preserve">С1.224 </w:t>
      </w:r>
      <w:proofErr w:type="spellStart"/>
      <w:r w:rsidRPr="009670DC">
        <w:t>Вільноплаваючі</w:t>
      </w:r>
      <w:proofErr w:type="spellEnd"/>
      <w:r w:rsidRPr="009670DC">
        <w:t xml:space="preserve"> колонії </w:t>
      </w:r>
      <w:proofErr w:type="spellStart"/>
      <w:r w:rsidRPr="009670DC">
        <w:rPr>
          <w:i/>
        </w:rPr>
        <w:t>Utricularia</w:t>
      </w:r>
      <w:proofErr w:type="spellEnd"/>
      <w:r w:rsidRPr="009670DC">
        <w:rPr>
          <w:i/>
        </w:rPr>
        <w:t xml:space="preserve"> </w:t>
      </w:r>
      <w:proofErr w:type="spellStart"/>
      <w:r w:rsidRPr="009670DC">
        <w:rPr>
          <w:i/>
        </w:rPr>
        <w:t>australis</w:t>
      </w:r>
      <w:proofErr w:type="spellEnd"/>
      <w:r w:rsidRPr="009670DC">
        <w:rPr>
          <w:i/>
        </w:rPr>
        <w:t xml:space="preserve"> </w:t>
      </w:r>
      <w:r w:rsidRPr="009670DC">
        <w:t xml:space="preserve">та </w:t>
      </w:r>
      <w:proofErr w:type="spellStart"/>
      <w:r w:rsidRPr="009670DC">
        <w:rPr>
          <w:i/>
        </w:rPr>
        <w:t>Utricularia</w:t>
      </w:r>
      <w:proofErr w:type="spellEnd"/>
      <w:r w:rsidRPr="009670DC">
        <w:rPr>
          <w:i/>
        </w:rPr>
        <w:t xml:space="preserve"> </w:t>
      </w:r>
      <w:proofErr w:type="spellStart"/>
      <w:r w:rsidRPr="009670DC">
        <w:rPr>
          <w:i/>
        </w:rPr>
        <w:t>vulgaris</w:t>
      </w:r>
      <w:proofErr w:type="spellEnd"/>
      <w:r w:rsidRPr="009670DC">
        <w:t>;</w:t>
      </w:r>
      <w:r w:rsidRPr="009670DC">
        <w:rPr>
          <w:i/>
        </w:rPr>
        <w:t xml:space="preserve"> </w:t>
      </w:r>
      <w:r w:rsidRPr="009670DC">
        <w:t xml:space="preserve">С1.225 </w:t>
      </w:r>
      <w:proofErr w:type="spellStart"/>
      <w:r w:rsidRPr="009670DC">
        <w:t>Вільноплаваючі</w:t>
      </w:r>
      <w:proofErr w:type="spellEnd"/>
      <w:r w:rsidRPr="009670DC">
        <w:t xml:space="preserve"> килимки </w:t>
      </w:r>
      <w:proofErr w:type="spellStart"/>
      <w:r w:rsidRPr="009670DC">
        <w:rPr>
          <w:i/>
        </w:rPr>
        <w:t>Salvinia</w:t>
      </w:r>
      <w:proofErr w:type="spellEnd"/>
      <w:r w:rsidRPr="009670DC">
        <w:rPr>
          <w:i/>
        </w:rPr>
        <w:t xml:space="preserve"> </w:t>
      </w:r>
      <w:proofErr w:type="spellStart"/>
      <w:r w:rsidRPr="009670DC">
        <w:rPr>
          <w:i/>
        </w:rPr>
        <w:t>natans</w:t>
      </w:r>
      <w:proofErr w:type="spellEnd"/>
      <w:r w:rsidRPr="009670DC">
        <w:t>;</w:t>
      </w:r>
      <w:r w:rsidRPr="009670DC">
        <w:rPr>
          <w:i/>
        </w:rPr>
        <w:t xml:space="preserve"> </w:t>
      </w:r>
      <w:r w:rsidRPr="009670DC">
        <w:t xml:space="preserve">С1.32 </w:t>
      </w:r>
      <w:proofErr w:type="spellStart"/>
      <w:r w:rsidRPr="009670DC">
        <w:t>Вільноплаваюча</w:t>
      </w:r>
      <w:proofErr w:type="spellEnd"/>
      <w:r w:rsidRPr="009670DC">
        <w:t xml:space="preserve"> рослинність </w:t>
      </w:r>
      <w:proofErr w:type="spellStart"/>
      <w:r w:rsidRPr="009670DC">
        <w:t>евтрофних</w:t>
      </w:r>
      <w:proofErr w:type="spellEnd"/>
      <w:r w:rsidRPr="009670DC">
        <w:t xml:space="preserve"> водойм; С1.33 Вкорінена занурена рослинність </w:t>
      </w:r>
      <w:proofErr w:type="spellStart"/>
      <w:r w:rsidRPr="009670DC">
        <w:t>евтрофних</w:t>
      </w:r>
      <w:proofErr w:type="spellEnd"/>
      <w:r w:rsidRPr="009670DC">
        <w:t xml:space="preserve"> водойм; С1.3411 Угруповання водяних </w:t>
      </w:r>
      <w:proofErr w:type="spellStart"/>
      <w:r w:rsidRPr="009670DC">
        <w:t>жовтеців</w:t>
      </w:r>
      <w:proofErr w:type="spellEnd"/>
      <w:r w:rsidRPr="009670DC">
        <w:t xml:space="preserve"> на мілководдях; С1.3413 Зарості </w:t>
      </w:r>
      <w:proofErr w:type="spellStart"/>
      <w:r w:rsidRPr="009670DC">
        <w:rPr>
          <w:i/>
        </w:rPr>
        <w:t>Hottonia</w:t>
      </w:r>
      <w:proofErr w:type="spellEnd"/>
      <w:r w:rsidRPr="009670DC">
        <w:rPr>
          <w:i/>
        </w:rPr>
        <w:t xml:space="preserve"> </w:t>
      </w:r>
      <w:proofErr w:type="spellStart"/>
      <w:r w:rsidRPr="009670DC">
        <w:rPr>
          <w:i/>
        </w:rPr>
        <w:t>palustris</w:t>
      </w:r>
      <w:proofErr w:type="spellEnd"/>
      <w:r w:rsidRPr="009670DC">
        <w:t xml:space="preserve"> </w:t>
      </w:r>
      <w:r>
        <w:br/>
        <w:t>на мілководдях;</w:t>
      </w:r>
    </w:p>
    <w:p w:rsidR="00E8260E" w:rsidRPr="009670DC" w:rsidRDefault="00E8260E" w:rsidP="00E8260E">
      <w:pPr>
        <w:spacing w:after="0" w:line="240" w:lineRule="auto"/>
        <w:jc w:val="both"/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В2</w:t>
      </w:r>
      <w:r w:rsidRPr="009670DC">
        <w:t>.</w:t>
      </w:r>
      <w:r w:rsidRPr="009670DC">
        <w:rPr>
          <w:b/>
        </w:rPr>
        <w:t>1</w:t>
      </w:r>
      <w:r w:rsidRPr="009670DC">
        <w:t>.</w:t>
      </w:r>
      <w:r w:rsidRPr="009670DC">
        <w:rPr>
          <w:b/>
        </w:rPr>
        <w:t>1 Алювіальні ділянки та днища пересохлих</w:t>
      </w:r>
      <w:r w:rsidRPr="009670DC">
        <w:t xml:space="preserve"> </w:t>
      </w:r>
      <w:r w:rsidRPr="009670DC">
        <w:rPr>
          <w:b/>
        </w:rPr>
        <w:t>водойм</w:t>
      </w:r>
      <w:r w:rsidRPr="009670DC">
        <w:t xml:space="preserve"> </w:t>
      </w:r>
      <w:r w:rsidRPr="009670DC">
        <w:rPr>
          <w:b/>
        </w:rPr>
        <w:t xml:space="preserve">з однорічною земноводною рослинністю - </w:t>
      </w:r>
      <w:r w:rsidRPr="009670DC">
        <w:t xml:space="preserve">C3.51 Євро-сибірські низькорослі однорічні земноводні угруповання </w:t>
      </w:r>
      <w:r>
        <w:br/>
      </w:r>
      <w:r w:rsidRPr="009670DC">
        <w:t>(за винятком C3.5131 угруповань ситнику жаб’ячого);</w:t>
      </w:r>
    </w:p>
    <w:p w:rsidR="00E8260E" w:rsidRPr="009670DC" w:rsidRDefault="00E8260E" w:rsidP="00E8260E">
      <w:pPr>
        <w:spacing w:after="0" w:line="240" w:lineRule="auto"/>
        <w:jc w:val="both"/>
        <w:rPr>
          <w:b/>
        </w:rPr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В2</w:t>
      </w:r>
      <w:r w:rsidRPr="009670DC">
        <w:t>.</w:t>
      </w:r>
      <w:r w:rsidRPr="009670DC">
        <w:rPr>
          <w:b/>
        </w:rPr>
        <w:t>1</w:t>
      </w:r>
      <w:r w:rsidRPr="009670DC">
        <w:t>.</w:t>
      </w:r>
      <w:r w:rsidRPr="009670DC">
        <w:rPr>
          <w:b/>
        </w:rPr>
        <w:t xml:space="preserve">2 Алювіальні ділянки та днища пересохлих водойм з багаторічною земноводною рослинністю - </w:t>
      </w:r>
      <w:r w:rsidRPr="009670DC">
        <w:t xml:space="preserve">C3.4 </w:t>
      </w:r>
      <w:proofErr w:type="spellStart"/>
      <w:r w:rsidRPr="009670DC">
        <w:t>Маловидові</w:t>
      </w:r>
      <w:proofErr w:type="spellEnd"/>
      <w:r w:rsidRPr="009670DC">
        <w:t xml:space="preserve"> зарості низькорослої </w:t>
      </w:r>
      <w:proofErr w:type="spellStart"/>
      <w:r w:rsidRPr="009670DC">
        <w:t>прибережноводної</w:t>
      </w:r>
      <w:proofErr w:type="spellEnd"/>
      <w:r w:rsidRPr="009670DC">
        <w:t xml:space="preserve"> та земноводної рослинності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  <w:rPr>
          <w:b/>
        </w:rPr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В2</w:t>
      </w:r>
      <w:r w:rsidRPr="009670DC">
        <w:t>.</w:t>
      </w:r>
      <w:r w:rsidRPr="009670DC">
        <w:rPr>
          <w:b/>
        </w:rPr>
        <w:t>1</w:t>
      </w:r>
      <w:r w:rsidRPr="009670DC">
        <w:t>.</w:t>
      </w:r>
      <w:r w:rsidRPr="009670DC">
        <w:rPr>
          <w:b/>
        </w:rPr>
        <w:t xml:space="preserve">3 Мілкі стоячі та тимчасові водойми з </w:t>
      </w:r>
      <w:proofErr w:type="spellStart"/>
      <w:r w:rsidRPr="009670DC">
        <w:rPr>
          <w:b/>
        </w:rPr>
        <w:t>макрофітною</w:t>
      </w:r>
      <w:proofErr w:type="spellEnd"/>
      <w:r w:rsidRPr="009670DC">
        <w:rPr>
          <w:b/>
        </w:rPr>
        <w:t xml:space="preserve"> рослинністю - </w:t>
      </w:r>
      <w:r w:rsidRPr="009670DC">
        <w:t xml:space="preserve">С1.3411 Угруповання водяних </w:t>
      </w:r>
      <w:proofErr w:type="spellStart"/>
      <w:r w:rsidRPr="009670DC">
        <w:t>жовтеців</w:t>
      </w:r>
      <w:proofErr w:type="spellEnd"/>
      <w:r w:rsidRPr="009670DC">
        <w:t xml:space="preserve"> на мілководдях; С1.3413 Зарості </w:t>
      </w:r>
      <w:proofErr w:type="spellStart"/>
      <w:r w:rsidRPr="009670DC">
        <w:rPr>
          <w:i/>
        </w:rPr>
        <w:t>Hottonia</w:t>
      </w:r>
      <w:proofErr w:type="spellEnd"/>
      <w:r w:rsidRPr="009670DC">
        <w:rPr>
          <w:i/>
        </w:rPr>
        <w:t xml:space="preserve"> </w:t>
      </w:r>
      <w:proofErr w:type="spellStart"/>
      <w:r w:rsidRPr="009670DC">
        <w:rPr>
          <w:i/>
        </w:rPr>
        <w:t>palustris</w:t>
      </w:r>
      <w:proofErr w:type="spellEnd"/>
      <w:r w:rsidRPr="009670DC">
        <w:t xml:space="preserve"> </w:t>
      </w:r>
      <w:r>
        <w:br/>
      </w:r>
      <w:r w:rsidRPr="009670DC">
        <w:t>на мілководдях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  <w:rPr>
          <w:b/>
        </w:rPr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 xml:space="preserve">В1.2.1 Тимчасові засолені водойми - </w:t>
      </w:r>
      <w:r w:rsidRPr="009670DC">
        <w:t xml:space="preserve">C1.66 Тимчасові внутрішньоконтинентальні солоні </w:t>
      </w:r>
      <w:r>
        <w:br/>
      </w:r>
      <w:r w:rsidRPr="009670DC">
        <w:t>та солонуваті водойми;</w:t>
      </w:r>
      <w:r w:rsidRPr="009670DC">
        <w:rPr>
          <w:b/>
          <w:sz w:val="28"/>
          <w:szCs w:val="28"/>
        </w:rPr>
        <w:t xml:space="preserve"> </w:t>
      </w:r>
      <w:r w:rsidRPr="009670DC">
        <w:t xml:space="preserve">С3.4 </w:t>
      </w:r>
      <w:proofErr w:type="spellStart"/>
      <w:r w:rsidRPr="009670DC">
        <w:t>Маловидові</w:t>
      </w:r>
      <w:proofErr w:type="spellEnd"/>
      <w:r w:rsidRPr="009670DC">
        <w:t xml:space="preserve"> зарості низькорослої </w:t>
      </w:r>
      <w:proofErr w:type="spellStart"/>
      <w:r w:rsidRPr="009670DC">
        <w:t>прибережноводної</w:t>
      </w:r>
      <w:proofErr w:type="spellEnd"/>
      <w:r w:rsidRPr="009670DC">
        <w:t xml:space="preserve"> </w:t>
      </w:r>
      <w:r>
        <w:br/>
      </w:r>
      <w:r w:rsidRPr="009670DC">
        <w:t xml:space="preserve">та земноводної рослинності; </w:t>
      </w:r>
    </w:p>
    <w:p w:rsidR="00E8260E" w:rsidRPr="009670DC" w:rsidRDefault="00E8260E" w:rsidP="00E8260E">
      <w:pPr>
        <w:spacing w:after="0" w:line="240" w:lineRule="auto"/>
        <w:jc w:val="both"/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В3</w:t>
      </w:r>
      <w:r w:rsidRPr="009670DC">
        <w:t>.</w:t>
      </w:r>
      <w:r w:rsidRPr="009670DC">
        <w:rPr>
          <w:b/>
        </w:rPr>
        <w:t xml:space="preserve">2.1 </w:t>
      </w:r>
      <w:proofErr w:type="spellStart"/>
      <w:r w:rsidRPr="009670DC">
        <w:rPr>
          <w:b/>
        </w:rPr>
        <w:t>Мезотрофні</w:t>
      </w:r>
      <w:proofErr w:type="spellEnd"/>
      <w:r w:rsidRPr="009670DC">
        <w:rPr>
          <w:b/>
        </w:rPr>
        <w:t xml:space="preserve"> та </w:t>
      </w:r>
      <w:proofErr w:type="spellStart"/>
      <w:r w:rsidRPr="009670DC">
        <w:rPr>
          <w:b/>
        </w:rPr>
        <w:t>евтрофні</w:t>
      </w:r>
      <w:proofErr w:type="spellEnd"/>
      <w:r w:rsidRPr="009670DC">
        <w:rPr>
          <w:b/>
        </w:rPr>
        <w:t xml:space="preserve"> водотоки зі швидкою течією - </w:t>
      </w:r>
      <w:r w:rsidRPr="009670DC">
        <w:t xml:space="preserve">С2.1А </w:t>
      </w:r>
      <w:proofErr w:type="spellStart"/>
      <w:r w:rsidRPr="009670DC">
        <w:t>Мезотрофна</w:t>
      </w:r>
      <w:proofErr w:type="spellEnd"/>
      <w:r w:rsidRPr="009670DC">
        <w:t xml:space="preserve"> рослинність струмків; С2.1В </w:t>
      </w:r>
      <w:proofErr w:type="spellStart"/>
      <w:r w:rsidRPr="009670DC">
        <w:t>Евтрофна</w:t>
      </w:r>
      <w:proofErr w:type="spellEnd"/>
      <w:r w:rsidRPr="009670DC">
        <w:t xml:space="preserve"> рослинність струмків; С2.27 </w:t>
      </w:r>
      <w:proofErr w:type="spellStart"/>
      <w:r w:rsidRPr="009670DC">
        <w:t>Мезотрофна</w:t>
      </w:r>
      <w:proofErr w:type="spellEnd"/>
      <w:r w:rsidRPr="009670DC">
        <w:t xml:space="preserve"> рослинність швидких водотоків; С2.28 </w:t>
      </w:r>
      <w:proofErr w:type="spellStart"/>
      <w:r w:rsidRPr="009670DC">
        <w:t>Евтрофна</w:t>
      </w:r>
      <w:proofErr w:type="spellEnd"/>
      <w:r w:rsidRPr="009670DC">
        <w:t xml:space="preserve"> рослинність швидких водотоків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В3</w:t>
      </w:r>
      <w:r w:rsidRPr="009670DC">
        <w:t>.</w:t>
      </w:r>
      <w:r w:rsidRPr="009670DC">
        <w:rPr>
          <w:b/>
        </w:rPr>
        <w:t xml:space="preserve">2.2 </w:t>
      </w:r>
      <w:proofErr w:type="spellStart"/>
      <w:r w:rsidRPr="009670DC">
        <w:rPr>
          <w:b/>
        </w:rPr>
        <w:t>Мезотрофні</w:t>
      </w:r>
      <w:proofErr w:type="spellEnd"/>
      <w:r w:rsidRPr="009670DC">
        <w:rPr>
          <w:b/>
        </w:rPr>
        <w:t xml:space="preserve"> та </w:t>
      </w:r>
      <w:proofErr w:type="spellStart"/>
      <w:r w:rsidRPr="009670DC">
        <w:rPr>
          <w:b/>
        </w:rPr>
        <w:t>евтрофні</w:t>
      </w:r>
      <w:proofErr w:type="spellEnd"/>
      <w:r w:rsidRPr="009670DC">
        <w:rPr>
          <w:b/>
        </w:rPr>
        <w:t xml:space="preserve"> водотоки з повільною течією - </w:t>
      </w:r>
      <w:r w:rsidRPr="009670DC">
        <w:t xml:space="preserve">C2.33 </w:t>
      </w:r>
      <w:proofErr w:type="spellStart"/>
      <w:r w:rsidRPr="009670DC">
        <w:t>Мезотрофна</w:t>
      </w:r>
      <w:proofErr w:type="spellEnd"/>
      <w:r w:rsidRPr="009670DC">
        <w:t xml:space="preserve"> рослинність повільно текучих водотоків; C2.34 </w:t>
      </w:r>
      <w:proofErr w:type="spellStart"/>
      <w:r w:rsidRPr="009670DC">
        <w:t>Евтрофна</w:t>
      </w:r>
      <w:proofErr w:type="spellEnd"/>
      <w:r w:rsidRPr="009670DC">
        <w:t xml:space="preserve"> рослинність повільно текучих водотоків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  <w:rPr>
          <w:b/>
        </w:rPr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 xml:space="preserve">В4.1.1 Прибережні та підтоплені ділянки з угрупованнями високих </w:t>
      </w:r>
      <w:proofErr w:type="spellStart"/>
      <w:r w:rsidRPr="009670DC">
        <w:rPr>
          <w:b/>
        </w:rPr>
        <w:t>гелофітів</w:t>
      </w:r>
      <w:proofErr w:type="spellEnd"/>
      <w:r w:rsidRPr="009670DC">
        <w:rPr>
          <w:b/>
        </w:rPr>
        <w:t xml:space="preserve"> - </w:t>
      </w:r>
      <w:r w:rsidRPr="009670DC">
        <w:t xml:space="preserve">C3.2 Літоральні угруповання високих </w:t>
      </w:r>
      <w:proofErr w:type="spellStart"/>
      <w:r w:rsidRPr="009670DC">
        <w:t>гелофітів</w:t>
      </w:r>
      <w:proofErr w:type="spellEnd"/>
      <w:r w:rsidRPr="009670DC">
        <w:t xml:space="preserve"> (крім очерету)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  <w:rPr>
          <w:b/>
        </w:rPr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В4</w:t>
      </w:r>
      <w:r w:rsidRPr="009670DC">
        <w:t>.</w:t>
      </w:r>
      <w:r w:rsidRPr="009670DC">
        <w:rPr>
          <w:b/>
        </w:rPr>
        <w:t xml:space="preserve">3 Прибережні біотопи солоних та солонуватих водойм та водотоків - </w:t>
      </w:r>
      <w:r w:rsidRPr="009670DC">
        <w:t>C1.5 Постійні внутрішньоконтинентальні солоні та солонуваті озера, ставки та водойми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Б1</w:t>
      </w:r>
      <w:r w:rsidRPr="009670DC">
        <w:t>.</w:t>
      </w:r>
      <w:r w:rsidRPr="009670DC">
        <w:rPr>
          <w:b/>
        </w:rPr>
        <w:t>2</w:t>
      </w:r>
      <w:r w:rsidRPr="009670DC">
        <w:t>.</w:t>
      </w:r>
      <w:r w:rsidRPr="009670DC">
        <w:rPr>
          <w:b/>
        </w:rPr>
        <w:t xml:space="preserve">1 </w:t>
      </w:r>
      <w:proofErr w:type="spellStart"/>
      <w:r w:rsidRPr="009670DC">
        <w:rPr>
          <w:b/>
        </w:rPr>
        <w:t>Жорстководні</w:t>
      </w:r>
      <w:proofErr w:type="spellEnd"/>
      <w:r w:rsidRPr="009670DC">
        <w:rPr>
          <w:b/>
        </w:rPr>
        <w:t xml:space="preserve"> джерела та струмки на туфах і травертинах - </w:t>
      </w:r>
      <w:r w:rsidRPr="009670DC">
        <w:t xml:space="preserve">С2.12 </w:t>
      </w:r>
      <w:proofErr w:type="spellStart"/>
      <w:r w:rsidRPr="009670DC">
        <w:t>Жорстководні</w:t>
      </w:r>
      <w:proofErr w:type="spellEnd"/>
      <w:r w:rsidRPr="009670DC">
        <w:t xml:space="preserve"> джерела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lastRenderedPageBreak/>
        <w:t>Б2</w:t>
      </w:r>
      <w:r w:rsidRPr="009670DC">
        <w:t>.</w:t>
      </w:r>
      <w:r w:rsidRPr="009670DC">
        <w:rPr>
          <w:b/>
        </w:rPr>
        <w:t>2</w:t>
      </w:r>
      <w:r w:rsidRPr="009670DC">
        <w:t>.</w:t>
      </w:r>
      <w:r w:rsidRPr="009670DC">
        <w:rPr>
          <w:b/>
        </w:rPr>
        <w:t xml:space="preserve">2 Болотні та підтоплені ділянки з угрупованнями високих кореневищних осок - </w:t>
      </w:r>
      <w:r w:rsidRPr="009670DC">
        <w:t>D5.2 Зарості крупних осокових переважно без застою води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</w:pPr>
    </w:p>
    <w:p w:rsidR="00E8260E" w:rsidRPr="009670DC" w:rsidRDefault="00E8260E" w:rsidP="00E8260E">
      <w:pPr>
        <w:spacing w:after="0" w:line="240" w:lineRule="auto"/>
        <w:jc w:val="both"/>
        <w:rPr>
          <w:b/>
        </w:rPr>
      </w:pPr>
      <w:r w:rsidRPr="009670DC">
        <w:rPr>
          <w:b/>
        </w:rPr>
        <w:t>Б2</w:t>
      </w:r>
      <w:r w:rsidRPr="009670DC">
        <w:t>.</w:t>
      </w:r>
      <w:r w:rsidRPr="009670DC">
        <w:rPr>
          <w:b/>
        </w:rPr>
        <w:t>2</w:t>
      </w:r>
      <w:r w:rsidRPr="009670DC">
        <w:t>.</w:t>
      </w:r>
      <w:r w:rsidRPr="009670DC">
        <w:rPr>
          <w:b/>
        </w:rPr>
        <w:t xml:space="preserve">3 Болотні та підтоплені ділянки з угрупованнями високих </w:t>
      </w:r>
      <w:proofErr w:type="spellStart"/>
      <w:r w:rsidRPr="009670DC">
        <w:rPr>
          <w:b/>
        </w:rPr>
        <w:t>купинних</w:t>
      </w:r>
      <w:proofErr w:type="spellEnd"/>
      <w:r w:rsidRPr="009670DC">
        <w:rPr>
          <w:b/>
        </w:rPr>
        <w:t xml:space="preserve"> осок - </w:t>
      </w:r>
      <w:r w:rsidRPr="009670DC">
        <w:t>D5.2 Зарості крупних осокових переважно без застою води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  <w:rPr>
          <w:b/>
        </w:rPr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 xml:space="preserve">Б3 </w:t>
      </w:r>
      <w:proofErr w:type="spellStart"/>
      <w:r w:rsidRPr="009670DC">
        <w:rPr>
          <w:b/>
        </w:rPr>
        <w:t>Мезотрофні</w:t>
      </w:r>
      <w:proofErr w:type="spellEnd"/>
      <w:r w:rsidRPr="009670DC">
        <w:rPr>
          <w:b/>
        </w:rPr>
        <w:t xml:space="preserve"> болота </w:t>
      </w:r>
      <w:r w:rsidRPr="009670DC">
        <w:t xml:space="preserve">D2.3 Перехідні болота та </w:t>
      </w:r>
      <w:proofErr w:type="spellStart"/>
      <w:r w:rsidRPr="009670DC">
        <w:t>сплавини</w:t>
      </w:r>
      <w:proofErr w:type="spellEnd"/>
      <w:r>
        <w:t>;</w:t>
      </w:r>
    </w:p>
    <w:p w:rsidR="00E8260E" w:rsidRPr="009670DC" w:rsidRDefault="00E8260E" w:rsidP="00E8260E">
      <w:pPr>
        <w:spacing w:after="0" w:line="240" w:lineRule="auto"/>
        <w:jc w:val="both"/>
      </w:pPr>
    </w:p>
    <w:p w:rsidR="00E8260E" w:rsidRDefault="00E8260E" w:rsidP="00E8260E">
      <w:pPr>
        <w:spacing w:after="0" w:line="240" w:lineRule="auto"/>
        <w:jc w:val="both"/>
      </w:pPr>
      <w:r w:rsidRPr="009670DC">
        <w:rPr>
          <w:b/>
        </w:rPr>
        <w:t>Т1</w:t>
      </w:r>
      <w:r w:rsidRPr="009670DC">
        <w:t>.</w:t>
      </w:r>
      <w:r w:rsidRPr="009670DC">
        <w:rPr>
          <w:b/>
        </w:rPr>
        <w:t>1</w:t>
      </w:r>
      <w:r w:rsidRPr="009670DC">
        <w:t>.</w:t>
      </w:r>
      <w:r w:rsidRPr="009670DC">
        <w:rPr>
          <w:b/>
        </w:rPr>
        <w:t xml:space="preserve">2 </w:t>
      </w:r>
      <w:proofErr w:type="spellStart"/>
      <w:r w:rsidRPr="009670DC">
        <w:rPr>
          <w:b/>
        </w:rPr>
        <w:t>Псамофітні</w:t>
      </w:r>
      <w:proofErr w:type="spellEnd"/>
      <w:r w:rsidRPr="009670DC">
        <w:rPr>
          <w:b/>
        </w:rPr>
        <w:t xml:space="preserve"> трав'яні біотопи на нейтральних субстратах - </w:t>
      </w:r>
      <w:r w:rsidRPr="009670DC">
        <w:t xml:space="preserve">E1.12 Євро-сибірські піонерні угруповання на карбонатних пісках; E1.9 </w:t>
      </w:r>
      <w:proofErr w:type="spellStart"/>
      <w:r w:rsidRPr="009670DC">
        <w:t>Незімкнені</w:t>
      </w:r>
      <w:proofErr w:type="spellEnd"/>
      <w:r w:rsidRPr="009670DC">
        <w:t xml:space="preserve"> </w:t>
      </w:r>
      <w:proofErr w:type="spellStart"/>
      <w:r w:rsidRPr="009670DC">
        <w:t>несердземноморські</w:t>
      </w:r>
      <w:proofErr w:type="spellEnd"/>
      <w:r w:rsidRPr="009670DC">
        <w:t xml:space="preserve"> сухі кислі та нейтральні трав’яні угруповання, у тому числі континентальні трав’яні угруповання </w:t>
      </w:r>
      <w:r>
        <w:br/>
      </w:r>
      <w:r w:rsidRPr="009670DC">
        <w:t>на дюнах та</w:t>
      </w:r>
      <w:r w:rsidRPr="009670DC">
        <w:rPr>
          <w:i/>
        </w:rPr>
        <w:t xml:space="preserve"> </w:t>
      </w:r>
      <w:r w:rsidRPr="009670DC">
        <w:t>Х35 Контине</w:t>
      </w:r>
      <w:r w:rsidRPr="009670DC">
        <w:rPr>
          <w:color w:val="000000"/>
          <w:szCs w:val="24"/>
        </w:rPr>
        <w:t>нтальні піщані дюни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  <w:rPr>
          <w:b/>
        </w:rPr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Т1</w:t>
      </w:r>
      <w:r w:rsidRPr="009670DC">
        <w:t>.</w:t>
      </w:r>
      <w:r w:rsidRPr="009670DC">
        <w:rPr>
          <w:b/>
        </w:rPr>
        <w:t>2</w:t>
      </w:r>
      <w:r w:rsidRPr="009670DC">
        <w:t>.</w:t>
      </w:r>
      <w:r w:rsidRPr="009670DC">
        <w:rPr>
          <w:b/>
        </w:rPr>
        <w:t xml:space="preserve">1 </w:t>
      </w:r>
      <w:proofErr w:type="spellStart"/>
      <w:r w:rsidRPr="009670DC">
        <w:rPr>
          <w:b/>
        </w:rPr>
        <w:t>Петрофітні</w:t>
      </w:r>
      <w:proofErr w:type="spellEnd"/>
      <w:r w:rsidRPr="009670DC">
        <w:rPr>
          <w:b/>
        </w:rPr>
        <w:t xml:space="preserve"> степи на силікатних субстратах - </w:t>
      </w:r>
      <w:r w:rsidRPr="009670DC">
        <w:t>E1.11 Європейсько-сибірські угруповання на продуктах вивітрювання скель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Т1</w:t>
      </w:r>
      <w:r w:rsidRPr="009670DC">
        <w:t>.</w:t>
      </w:r>
      <w:r w:rsidRPr="009670DC">
        <w:rPr>
          <w:b/>
        </w:rPr>
        <w:t>3</w:t>
      </w:r>
      <w:r w:rsidRPr="009670DC">
        <w:t>.</w:t>
      </w:r>
      <w:r w:rsidRPr="009670DC">
        <w:rPr>
          <w:b/>
        </w:rPr>
        <w:t xml:space="preserve">2 Лучні степи на чорноземах - </w:t>
      </w:r>
      <w:r w:rsidRPr="009670DC">
        <w:t xml:space="preserve">E1.2 Багаторічні трав’яні </w:t>
      </w:r>
      <w:proofErr w:type="spellStart"/>
      <w:r w:rsidRPr="009670DC">
        <w:t>кальцифітні</w:t>
      </w:r>
      <w:proofErr w:type="spellEnd"/>
      <w:r w:rsidRPr="009670DC">
        <w:t xml:space="preserve"> угруповання </w:t>
      </w:r>
      <w:r>
        <w:br/>
      </w:r>
      <w:r w:rsidRPr="009670DC">
        <w:t>та степи; Х18 Степи, що заростають лісом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</w:pPr>
    </w:p>
    <w:p w:rsidR="00E8260E" w:rsidRPr="009670DC" w:rsidRDefault="00E8260E" w:rsidP="00E8260E">
      <w:pPr>
        <w:spacing w:after="0" w:line="240" w:lineRule="auto"/>
        <w:jc w:val="both"/>
        <w:rPr>
          <w:b/>
        </w:rPr>
      </w:pPr>
      <w:r w:rsidRPr="009670DC">
        <w:rPr>
          <w:b/>
        </w:rPr>
        <w:t>Т2</w:t>
      </w:r>
      <w:r w:rsidRPr="009670DC">
        <w:t>.</w:t>
      </w:r>
      <w:r w:rsidRPr="009670DC">
        <w:rPr>
          <w:b/>
        </w:rPr>
        <w:t xml:space="preserve">1 </w:t>
      </w:r>
      <w:proofErr w:type="spellStart"/>
      <w:r w:rsidRPr="009670DC">
        <w:rPr>
          <w:b/>
        </w:rPr>
        <w:t>Ксеромезофітні</w:t>
      </w:r>
      <w:proofErr w:type="spellEnd"/>
      <w:r w:rsidRPr="009670DC">
        <w:rPr>
          <w:b/>
        </w:rPr>
        <w:t xml:space="preserve"> алювіальні луки</w:t>
      </w:r>
      <w:r>
        <w:t>;</w:t>
      </w:r>
      <w:r w:rsidRPr="009670DC">
        <w:rPr>
          <w:b/>
        </w:rPr>
        <w:t xml:space="preserve"> </w:t>
      </w:r>
    </w:p>
    <w:p w:rsidR="00E8260E" w:rsidRPr="009670DC" w:rsidRDefault="00E8260E" w:rsidP="00E8260E">
      <w:pPr>
        <w:spacing w:after="0" w:line="240" w:lineRule="auto"/>
        <w:jc w:val="both"/>
        <w:rPr>
          <w:b/>
        </w:rPr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Т2</w:t>
      </w:r>
      <w:r w:rsidRPr="009670DC">
        <w:t>.</w:t>
      </w:r>
      <w:r w:rsidRPr="009670DC">
        <w:rPr>
          <w:b/>
        </w:rPr>
        <w:t>3</w:t>
      </w:r>
      <w:r w:rsidRPr="009670DC">
        <w:t>.</w:t>
      </w:r>
      <w:r w:rsidRPr="009670DC">
        <w:rPr>
          <w:b/>
        </w:rPr>
        <w:t xml:space="preserve">1 Рівнинні та </w:t>
      </w:r>
      <w:proofErr w:type="spellStart"/>
      <w:r w:rsidRPr="009670DC">
        <w:rPr>
          <w:b/>
        </w:rPr>
        <w:t>низькогірні</w:t>
      </w:r>
      <w:proofErr w:type="spellEnd"/>
      <w:r w:rsidRPr="009670DC">
        <w:rPr>
          <w:b/>
        </w:rPr>
        <w:t xml:space="preserve"> сінокісні луки - </w:t>
      </w:r>
      <w:r w:rsidRPr="009670DC">
        <w:t xml:space="preserve">E2.2 Рівнинні та </w:t>
      </w:r>
      <w:proofErr w:type="spellStart"/>
      <w:r w:rsidRPr="009670DC">
        <w:t>низькогірні</w:t>
      </w:r>
      <w:proofErr w:type="spellEnd"/>
      <w:r w:rsidRPr="009670DC">
        <w:t xml:space="preserve"> сінокісні луки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Т2</w:t>
      </w:r>
      <w:r w:rsidRPr="009670DC">
        <w:t>.</w:t>
      </w:r>
      <w:r w:rsidRPr="009670DC">
        <w:rPr>
          <w:b/>
        </w:rPr>
        <w:t>4</w:t>
      </w:r>
      <w:r w:rsidRPr="009670DC">
        <w:t>.</w:t>
      </w:r>
      <w:r w:rsidRPr="009670DC">
        <w:rPr>
          <w:b/>
        </w:rPr>
        <w:t xml:space="preserve">1 Рівнинні та </w:t>
      </w:r>
      <w:proofErr w:type="spellStart"/>
      <w:r w:rsidRPr="009670DC">
        <w:rPr>
          <w:b/>
        </w:rPr>
        <w:t>низькогірні</w:t>
      </w:r>
      <w:proofErr w:type="spellEnd"/>
      <w:r w:rsidRPr="009670DC">
        <w:rPr>
          <w:b/>
        </w:rPr>
        <w:t xml:space="preserve"> </w:t>
      </w:r>
      <w:proofErr w:type="spellStart"/>
      <w:r w:rsidRPr="009670DC">
        <w:rPr>
          <w:b/>
        </w:rPr>
        <w:t>пустищні</w:t>
      </w:r>
      <w:proofErr w:type="spellEnd"/>
      <w:r w:rsidRPr="009670DC">
        <w:rPr>
          <w:b/>
        </w:rPr>
        <w:t xml:space="preserve"> луки - </w:t>
      </w:r>
      <w:r w:rsidRPr="009670DC">
        <w:t xml:space="preserve">Е1.71. </w:t>
      </w:r>
      <w:proofErr w:type="spellStart"/>
      <w:r w:rsidRPr="009670DC">
        <w:t>Угрупованя</w:t>
      </w:r>
      <w:proofErr w:type="spellEnd"/>
      <w:r w:rsidRPr="009670DC">
        <w:t xml:space="preserve"> </w:t>
      </w:r>
      <w:proofErr w:type="spellStart"/>
      <w:r w:rsidRPr="009670DC">
        <w:rPr>
          <w:i/>
        </w:rPr>
        <w:t>Nardus</w:t>
      </w:r>
      <w:proofErr w:type="spellEnd"/>
      <w:r w:rsidRPr="009670DC">
        <w:rPr>
          <w:i/>
        </w:rPr>
        <w:t xml:space="preserve"> </w:t>
      </w:r>
      <w:proofErr w:type="spellStart"/>
      <w:r w:rsidRPr="009670DC">
        <w:rPr>
          <w:i/>
        </w:rPr>
        <w:t>stricta</w:t>
      </w:r>
      <w:proofErr w:type="spellEnd"/>
      <w:r>
        <w:t>;</w:t>
      </w:r>
    </w:p>
    <w:p w:rsidR="00E8260E" w:rsidRPr="009670DC" w:rsidRDefault="00E8260E" w:rsidP="00E8260E">
      <w:pPr>
        <w:spacing w:after="0" w:line="240" w:lineRule="auto"/>
        <w:jc w:val="both"/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Т3</w:t>
      </w:r>
      <w:r w:rsidRPr="009670DC">
        <w:t>.</w:t>
      </w:r>
      <w:r w:rsidRPr="009670DC">
        <w:rPr>
          <w:b/>
        </w:rPr>
        <w:t>1</w:t>
      </w:r>
      <w:r w:rsidRPr="009670DC">
        <w:t>.</w:t>
      </w:r>
      <w:r w:rsidRPr="009670DC">
        <w:rPr>
          <w:b/>
        </w:rPr>
        <w:t xml:space="preserve">1 Вологі </w:t>
      </w:r>
      <w:proofErr w:type="spellStart"/>
      <w:r w:rsidRPr="009670DC">
        <w:rPr>
          <w:b/>
        </w:rPr>
        <w:t>евтрофні</w:t>
      </w:r>
      <w:proofErr w:type="spellEnd"/>
      <w:r w:rsidRPr="009670DC">
        <w:rPr>
          <w:b/>
        </w:rPr>
        <w:t xml:space="preserve"> і </w:t>
      </w:r>
      <w:proofErr w:type="spellStart"/>
      <w:r w:rsidRPr="009670DC">
        <w:rPr>
          <w:b/>
        </w:rPr>
        <w:t>мезотрофні</w:t>
      </w:r>
      <w:proofErr w:type="spellEnd"/>
      <w:r w:rsidRPr="009670DC">
        <w:rPr>
          <w:b/>
        </w:rPr>
        <w:t xml:space="preserve"> сінокісні луки - </w:t>
      </w:r>
      <w:r w:rsidRPr="009670DC">
        <w:t xml:space="preserve">Е3.4 Мокрі або вологі </w:t>
      </w:r>
      <w:proofErr w:type="spellStart"/>
      <w:r w:rsidRPr="009670DC">
        <w:t>евтрофні</w:t>
      </w:r>
      <w:proofErr w:type="spellEnd"/>
      <w:r w:rsidRPr="009670DC">
        <w:t xml:space="preserve"> </w:t>
      </w:r>
      <w:r>
        <w:br/>
      </w:r>
      <w:r w:rsidRPr="009670DC">
        <w:t xml:space="preserve">і </w:t>
      </w:r>
      <w:proofErr w:type="spellStart"/>
      <w:r w:rsidRPr="009670DC">
        <w:t>мезотрофні</w:t>
      </w:r>
      <w:proofErr w:type="spellEnd"/>
      <w:r w:rsidRPr="009670DC">
        <w:t xml:space="preserve"> луки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Т3</w:t>
      </w:r>
      <w:r w:rsidRPr="009670DC">
        <w:t>.</w:t>
      </w:r>
      <w:r w:rsidRPr="009670DC">
        <w:rPr>
          <w:b/>
        </w:rPr>
        <w:t>1</w:t>
      </w:r>
      <w:r w:rsidRPr="009670DC">
        <w:t>.</w:t>
      </w:r>
      <w:r w:rsidRPr="009670DC">
        <w:rPr>
          <w:b/>
        </w:rPr>
        <w:t xml:space="preserve">2 Вологі </w:t>
      </w:r>
      <w:proofErr w:type="spellStart"/>
      <w:r w:rsidRPr="009670DC">
        <w:rPr>
          <w:b/>
        </w:rPr>
        <w:t>оліготрофні</w:t>
      </w:r>
      <w:proofErr w:type="spellEnd"/>
      <w:r w:rsidRPr="009670DC">
        <w:rPr>
          <w:b/>
        </w:rPr>
        <w:t xml:space="preserve"> сінокісні луки - </w:t>
      </w:r>
      <w:r w:rsidRPr="009670DC">
        <w:t xml:space="preserve">E3.5 Мокрі або вологі </w:t>
      </w:r>
      <w:proofErr w:type="spellStart"/>
      <w:r w:rsidRPr="009670DC">
        <w:t>оліготрофні</w:t>
      </w:r>
      <w:proofErr w:type="spellEnd"/>
      <w:r w:rsidRPr="009670DC">
        <w:t xml:space="preserve"> луки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Т3</w:t>
      </w:r>
      <w:r w:rsidRPr="009670DC">
        <w:t>.</w:t>
      </w:r>
      <w:r w:rsidRPr="009670DC">
        <w:rPr>
          <w:b/>
        </w:rPr>
        <w:t xml:space="preserve">2 Вологі луки пасовищного використання - </w:t>
      </w:r>
      <w:r w:rsidRPr="009670DC">
        <w:t xml:space="preserve">E3.4 Мокрі або вологі </w:t>
      </w:r>
      <w:proofErr w:type="spellStart"/>
      <w:r w:rsidRPr="009670DC">
        <w:t>евтрофні</w:t>
      </w:r>
      <w:proofErr w:type="spellEnd"/>
      <w:r w:rsidRPr="009670DC">
        <w:t xml:space="preserve"> </w:t>
      </w:r>
      <w:r>
        <w:br/>
      </w:r>
      <w:r w:rsidRPr="009670DC">
        <w:t xml:space="preserve">і </w:t>
      </w:r>
      <w:proofErr w:type="spellStart"/>
      <w:r w:rsidRPr="009670DC">
        <w:t>мезотрофні</w:t>
      </w:r>
      <w:proofErr w:type="spellEnd"/>
      <w:r w:rsidRPr="009670DC">
        <w:t xml:space="preserve"> луки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Т3</w:t>
      </w:r>
      <w:r w:rsidRPr="009670DC">
        <w:t>.</w:t>
      </w:r>
      <w:r w:rsidRPr="009670DC">
        <w:rPr>
          <w:b/>
        </w:rPr>
        <w:t>3</w:t>
      </w:r>
      <w:r w:rsidRPr="009670DC">
        <w:t>.</w:t>
      </w:r>
      <w:r w:rsidRPr="009670DC">
        <w:rPr>
          <w:b/>
        </w:rPr>
        <w:t xml:space="preserve">1 Мокрі луки з домінуванням </w:t>
      </w:r>
      <w:proofErr w:type="spellStart"/>
      <w:r w:rsidRPr="009670DC">
        <w:rPr>
          <w:b/>
        </w:rPr>
        <w:t>злакоподібних</w:t>
      </w:r>
      <w:proofErr w:type="spellEnd"/>
      <w:r w:rsidRPr="009670DC">
        <w:rPr>
          <w:b/>
        </w:rPr>
        <w:t xml:space="preserve"> трав - </w:t>
      </w:r>
      <w:r w:rsidRPr="009670DC">
        <w:t xml:space="preserve">E3.4 Мокрі або вологі </w:t>
      </w:r>
      <w:proofErr w:type="spellStart"/>
      <w:r w:rsidRPr="009670DC">
        <w:t>евтрофні</w:t>
      </w:r>
      <w:proofErr w:type="spellEnd"/>
      <w:r w:rsidRPr="009670DC">
        <w:t xml:space="preserve"> </w:t>
      </w:r>
      <w:r>
        <w:br/>
      </w:r>
      <w:r w:rsidRPr="009670DC">
        <w:t xml:space="preserve">і </w:t>
      </w:r>
      <w:proofErr w:type="spellStart"/>
      <w:r w:rsidRPr="009670DC">
        <w:t>мезотрофні</w:t>
      </w:r>
      <w:proofErr w:type="spellEnd"/>
      <w:r w:rsidRPr="009670DC">
        <w:t xml:space="preserve"> луки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  <w:rPr>
          <w:b/>
        </w:rPr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Т3</w:t>
      </w:r>
      <w:r w:rsidRPr="009670DC">
        <w:t>.</w:t>
      </w:r>
      <w:r w:rsidRPr="009670DC">
        <w:rPr>
          <w:b/>
        </w:rPr>
        <w:t>3</w:t>
      </w:r>
      <w:r w:rsidRPr="009670DC">
        <w:t>.</w:t>
      </w:r>
      <w:r w:rsidRPr="009670DC">
        <w:rPr>
          <w:b/>
        </w:rPr>
        <w:t>2</w:t>
      </w:r>
      <w:r w:rsidRPr="009670DC">
        <w:t xml:space="preserve"> </w:t>
      </w:r>
      <w:r w:rsidRPr="009670DC">
        <w:rPr>
          <w:b/>
        </w:rPr>
        <w:t xml:space="preserve">Мокрі луки з домінуванням </w:t>
      </w:r>
      <w:proofErr w:type="spellStart"/>
      <w:r w:rsidRPr="009670DC">
        <w:rPr>
          <w:b/>
        </w:rPr>
        <w:t>високотрав'я</w:t>
      </w:r>
      <w:proofErr w:type="spellEnd"/>
      <w:r w:rsidRPr="009670DC">
        <w:rPr>
          <w:b/>
        </w:rPr>
        <w:t xml:space="preserve"> - </w:t>
      </w:r>
      <w:r w:rsidRPr="009670DC">
        <w:t xml:space="preserve">E5.4 Мокрі або вологі </w:t>
      </w:r>
      <w:proofErr w:type="spellStart"/>
      <w:r w:rsidRPr="009670DC">
        <w:t>високотравні</w:t>
      </w:r>
      <w:proofErr w:type="spellEnd"/>
      <w:r w:rsidRPr="009670DC">
        <w:t xml:space="preserve"> </w:t>
      </w:r>
      <w:r>
        <w:br/>
      </w:r>
      <w:r w:rsidRPr="009670DC">
        <w:t>та папоротеві узлісся і луки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</w:pPr>
    </w:p>
    <w:p w:rsidR="00E8260E" w:rsidRPr="009670DC" w:rsidRDefault="00E8260E" w:rsidP="00E8260E">
      <w:pPr>
        <w:spacing w:after="0" w:line="240" w:lineRule="auto"/>
        <w:jc w:val="both"/>
        <w:rPr>
          <w:b/>
        </w:rPr>
      </w:pPr>
      <w:r w:rsidRPr="009670DC">
        <w:rPr>
          <w:b/>
        </w:rPr>
        <w:t>Т5</w:t>
      </w:r>
      <w:r w:rsidRPr="009670DC">
        <w:t>.</w:t>
      </w:r>
      <w:r w:rsidRPr="009670DC">
        <w:rPr>
          <w:b/>
        </w:rPr>
        <w:t xml:space="preserve">1 </w:t>
      </w:r>
      <w:proofErr w:type="spellStart"/>
      <w:r w:rsidRPr="009670DC">
        <w:rPr>
          <w:b/>
        </w:rPr>
        <w:t>Термоксерофільні</w:t>
      </w:r>
      <w:proofErr w:type="spellEnd"/>
      <w:r w:rsidRPr="009670DC">
        <w:rPr>
          <w:b/>
        </w:rPr>
        <w:t xml:space="preserve"> узлісся та галявини</w:t>
      </w:r>
      <w:r>
        <w:t>;</w:t>
      </w:r>
      <w:r w:rsidRPr="009670DC">
        <w:rPr>
          <w:b/>
        </w:rPr>
        <w:t xml:space="preserve"> </w:t>
      </w:r>
    </w:p>
    <w:p w:rsidR="00E8260E" w:rsidRPr="009670DC" w:rsidRDefault="00E8260E" w:rsidP="00E8260E">
      <w:pPr>
        <w:spacing w:after="0" w:line="240" w:lineRule="auto"/>
        <w:jc w:val="both"/>
        <w:rPr>
          <w:b/>
        </w:rPr>
      </w:pPr>
    </w:p>
    <w:p w:rsidR="00E8260E" w:rsidRPr="009670DC" w:rsidRDefault="00E8260E" w:rsidP="00E8260E">
      <w:pPr>
        <w:spacing w:after="0" w:line="240" w:lineRule="auto"/>
        <w:jc w:val="both"/>
        <w:rPr>
          <w:b/>
        </w:rPr>
      </w:pPr>
      <w:r w:rsidRPr="009670DC">
        <w:rPr>
          <w:b/>
        </w:rPr>
        <w:t>Т5</w:t>
      </w:r>
      <w:r w:rsidRPr="009670DC">
        <w:t>.</w:t>
      </w:r>
      <w:r w:rsidRPr="009670DC">
        <w:rPr>
          <w:b/>
        </w:rPr>
        <w:t xml:space="preserve">2.1 </w:t>
      </w:r>
      <w:proofErr w:type="spellStart"/>
      <w:r w:rsidRPr="009670DC">
        <w:rPr>
          <w:b/>
        </w:rPr>
        <w:t>Мезофільні</w:t>
      </w:r>
      <w:proofErr w:type="spellEnd"/>
      <w:r w:rsidRPr="009670DC">
        <w:rPr>
          <w:b/>
        </w:rPr>
        <w:t xml:space="preserve"> узлісся та галявини на нейтральних і </w:t>
      </w:r>
      <w:proofErr w:type="spellStart"/>
      <w:r w:rsidRPr="009670DC">
        <w:rPr>
          <w:b/>
        </w:rPr>
        <w:t>слабколужних</w:t>
      </w:r>
      <w:proofErr w:type="spellEnd"/>
      <w:r w:rsidRPr="009670DC">
        <w:rPr>
          <w:b/>
        </w:rPr>
        <w:t xml:space="preserve"> ґрунтах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  <w:rPr>
          <w:b/>
        </w:rPr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Т6</w:t>
      </w:r>
      <w:r w:rsidRPr="009670DC">
        <w:t>.</w:t>
      </w:r>
      <w:r w:rsidRPr="009670DC">
        <w:rPr>
          <w:b/>
        </w:rPr>
        <w:t xml:space="preserve">2 </w:t>
      </w:r>
      <w:proofErr w:type="spellStart"/>
      <w:r w:rsidRPr="009670DC">
        <w:rPr>
          <w:b/>
        </w:rPr>
        <w:t>Мезофітні</w:t>
      </w:r>
      <w:proofErr w:type="spellEnd"/>
      <w:r w:rsidRPr="009670DC">
        <w:rPr>
          <w:b/>
        </w:rPr>
        <w:t xml:space="preserve"> </w:t>
      </w:r>
      <w:proofErr w:type="spellStart"/>
      <w:r w:rsidRPr="009670DC">
        <w:rPr>
          <w:b/>
        </w:rPr>
        <w:t>галофітні</w:t>
      </w:r>
      <w:proofErr w:type="spellEnd"/>
      <w:r w:rsidRPr="009670DC">
        <w:rPr>
          <w:b/>
        </w:rPr>
        <w:t xml:space="preserve"> трав'яні біотопи - </w:t>
      </w:r>
      <w:r w:rsidRPr="009670DC">
        <w:t>D6.1</w:t>
      </w:r>
      <w:r w:rsidRPr="009670DC">
        <w:rPr>
          <w:b/>
        </w:rPr>
        <w:t xml:space="preserve"> </w:t>
      </w:r>
      <w:r w:rsidRPr="009670DC">
        <w:t>Внутрішньоконтинентальні засолені болота (марші), E6.2 Внутрішньоконтинентальні засолені степи (частково)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</w:pPr>
    </w:p>
    <w:p w:rsidR="00E8260E" w:rsidRDefault="00E8260E" w:rsidP="00E8260E">
      <w:pPr>
        <w:spacing w:after="0" w:line="240" w:lineRule="auto"/>
        <w:jc w:val="both"/>
      </w:pPr>
      <w:r w:rsidRPr="009670DC">
        <w:rPr>
          <w:b/>
        </w:rPr>
        <w:t>Т6</w:t>
      </w:r>
      <w:r w:rsidRPr="009670DC">
        <w:t>.</w:t>
      </w:r>
      <w:r w:rsidRPr="009670DC">
        <w:rPr>
          <w:b/>
        </w:rPr>
        <w:t>3</w:t>
      </w:r>
      <w:r w:rsidRPr="009670DC">
        <w:t>.</w:t>
      </w:r>
      <w:r w:rsidRPr="009670DC">
        <w:rPr>
          <w:b/>
        </w:rPr>
        <w:t>3</w:t>
      </w:r>
      <w:r w:rsidRPr="009670DC">
        <w:t xml:space="preserve"> </w:t>
      </w:r>
      <w:r w:rsidRPr="009670DC">
        <w:rPr>
          <w:b/>
        </w:rPr>
        <w:t xml:space="preserve">Вологі </w:t>
      </w:r>
      <w:proofErr w:type="spellStart"/>
      <w:r w:rsidRPr="009670DC">
        <w:rPr>
          <w:b/>
        </w:rPr>
        <w:t>субгалофітні</w:t>
      </w:r>
      <w:proofErr w:type="spellEnd"/>
      <w:r w:rsidRPr="009670DC">
        <w:rPr>
          <w:b/>
        </w:rPr>
        <w:t xml:space="preserve"> трав’яні біотопи - </w:t>
      </w:r>
      <w:r w:rsidRPr="009670DC">
        <w:t>E6.2 Внутрішньоконтинентальні засолені степи (частково)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  <w:rPr>
          <w:b/>
        </w:rPr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Ч4</w:t>
      </w:r>
      <w:r w:rsidRPr="009670DC">
        <w:t>.</w:t>
      </w:r>
      <w:r w:rsidRPr="009670DC">
        <w:rPr>
          <w:b/>
        </w:rPr>
        <w:t xml:space="preserve">2 Степові чагарники - </w:t>
      </w:r>
      <w:hyperlink r:id="rId4">
        <w:r w:rsidRPr="009670DC">
          <w:t xml:space="preserve">F3.247 </w:t>
        </w:r>
      </w:hyperlink>
      <w:proofErr w:type="spellStart"/>
      <w:r w:rsidRPr="009670DC">
        <w:t>Понтично-сарматські</w:t>
      </w:r>
      <w:proofErr w:type="spellEnd"/>
      <w:r w:rsidRPr="009670DC">
        <w:t xml:space="preserve"> листопадні чагарникові зарості; </w:t>
      </w:r>
      <w:r>
        <w:br/>
      </w:r>
      <w:r w:rsidRPr="009670DC">
        <w:t>Х18 Степи, що заростають лісом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lastRenderedPageBreak/>
        <w:t>Ч7</w:t>
      </w:r>
      <w:r w:rsidRPr="009670DC">
        <w:t>.</w:t>
      </w:r>
      <w:r w:rsidRPr="009670DC">
        <w:rPr>
          <w:b/>
        </w:rPr>
        <w:t xml:space="preserve">1 Вербові чагарникові зарості піщаних і суглинкових берегів - </w:t>
      </w:r>
      <w:r w:rsidRPr="009670DC">
        <w:t>F9.1 Прирічкові чагарники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 xml:space="preserve">Ч8 </w:t>
      </w:r>
      <w:proofErr w:type="spellStart"/>
      <w:r w:rsidRPr="009670DC">
        <w:rPr>
          <w:b/>
        </w:rPr>
        <w:t>Псамофітні</w:t>
      </w:r>
      <w:proofErr w:type="spellEnd"/>
      <w:r w:rsidRPr="009670DC">
        <w:rPr>
          <w:b/>
        </w:rPr>
        <w:t xml:space="preserve"> чагарникові угруповання - </w:t>
      </w:r>
      <w:r w:rsidRPr="009670DC">
        <w:t>F9.1 Прирічкові чагарники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  <w:rPr>
          <w:b/>
        </w:rPr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Д1</w:t>
      </w:r>
      <w:r w:rsidRPr="009670DC">
        <w:t>.</w:t>
      </w:r>
      <w:r w:rsidRPr="009670DC">
        <w:rPr>
          <w:b/>
        </w:rPr>
        <w:t>2</w:t>
      </w:r>
      <w:r w:rsidRPr="009670DC">
        <w:t>.</w:t>
      </w:r>
      <w:r w:rsidRPr="009670DC">
        <w:rPr>
          <w:b/>
        </w:rPr>
        <w:t xml:space="preserve">1 Центральноєвропейські грабово-дубові ліси - </w:t>
      </w:r>
      <w:r w:rsidRPr="009670DC">
        <w:t xml:space="preserve">G1.A1 Ліси </w:t>
      </w:r>
      <w:proofErr w:type="spellStart"/>
      <w:r w:rsidRPr="009670DC">
        <w:rPr>
          <w:i/>
        </w:rPr>
        <w:t>Quercus</w:t>
      </w:r>
      <w:proofErr w:type="spellEnd"/>
      <w:r w:rsidRPr="009670DC">
        <w:rPr>
          <w:i/>
        </w:rPr>
        <w:t xml:space="preserve"> – </w:t>
      </w:r>
      <w:proofErr w:type="spellStart"/>
      <w:r w:rsidRPr="009670DC">
        <w:rPr>
          <w:i/>
        </w:rPr>
        <w:t>Fraxinus</w:t>
      </w:r>
      <w:proofErr w:type="spellEnd"/>
      <w:r w:rsidRPr="009670DC">
        <w:rPr>
          <w:i/>
        </w:rPr>
        <w:t xml:space="preserve"> – </w:t>
      </w:r>
      <w:proofErr w:type="spellStart"/>
      <w:r w:rsidRPr="009670DC">
        <w:rPr>
          <w:i/>
        </w:rPr>
        <w:t>Carpinus</w:t>
      </w:r>
      <w:proofErr w:type="spellEnd"/>
      <w:r w:rsidRPr="009670DC">
        <w:rPr>
          <w:i/>
        </w:rPr>
        <w:t xml:space="preserve"> </w:t>
      </w:r>
      <w:proofErr w:type="spellStart"/>
      <w:r w:rsidRPr="009670DC">
        <w:rPr>
          <w:i/>
        </w:rPr>
        <w:t>betulus</w:t>
      </w:r>
      <w:proofErr w:type="spellEnd"/>
      <w:r w:rsidRPr="009670DC">
        <w:t xml:space="preserve"> на </w:t>
      </w:r>
      <w:proofErr w:type="spellStart"/>
      <w:r w:rsidRPr="009670DC">
        <w:t>евтрофних</w:t>
      </w:r>
      <w:proofErr w:type="spellEnd"/>
      <w:r w:rsidRPr="009670DC">
        <w:t xml:space="preserve"> і </w:t>
      </w:r>
      <w:proofErr w:type="spellStart"/>
      <w:r w:rsidRPr="009670DC">
        <w:t>мезотрофних</w:t>
      </w:r>
      <w:proofErr w:type="spellEnd"/>
      <w:r w:rsidRPr="009670DC">
        <w:t xml:space="preserve"> ґрунтах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  <w:rPr>
          <w:b/>
        </w:rPr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Д1</w:t>
      </w:r>
      <w:r w:rsidRPr="009670DC">
        <w:t>.</w:t>
      </w:r>
      <w:r w:rsidRPr="009670DC">
        <w:rPr>
          <w:b/>
        </w:rPr>
        <w:t>2</w:t>
      </w:r>
      <w:r w:rsidRPr="009670DC">
        <w:t>.</w:t>
      </w:r>
      <w:r w:rsidRPr="009670DC">
        <w:rPr>
          <w:b/>
        </w:rPr>
        <w:t xml:space="preserve">3 Східноєвропейські </w:t>
      </w:r>
      <w:proofErr w:type="spellStart"/>
      <w:r w:rsidRPr="009670DC">
        <w:rPr>
          <w:b/>
        </w:rPr>
        <w:t>мезофільні</w:t>
      </w:r>
      <w:proofErr w:type="spellEnd"/>
      <w:r w:rsidRPr="009670DC">
        <w:rPr>
          <w:b/>
        </w:rPr>
        <w:t xml:space="preserve"> </w:t>
      </w:r>
      <w:proofErr w:type="spellStart"/>
      <w:r w:rsidRPr="009670DC">
        <w:rPr>
          <w:b/>
        </w:rPr>
        <w:t>евтрофні</w:t>
      </w:r>
      <w:proofErr w:type="spellEnd"/>
      <w:r w:rsidRPr="009670DC">
        <w:rPr>
          <w:b/>
        </w:rPr>
        <w:t xml:space="preserve"> широколистяні ліси лісостепової </w:t>
      </w:r>
      <w:r>
        <w:rPr>
          <w:b/>
        </w:rPr>
        <w:br/>
      </w:r>
      <w:r w:rsidRPr="009670DC">
        <w:rPr>
          <w:b/>
        </w:rPr>
        <w:t xml:space="preserve">і степової зон - </w:t>
      </w:r>
      <w:r w:rsidRPr="009670DC">
        <w:t xml:space="preserve">G1.A1 Ліси </w:t>
      </w:r>
      <w:proofErr w:type="spellStart"/>
      <w:r w:rsidRPr="009670DC">
        <w:rPr>
          <w:i/>
        </w:rPr>
        <w:t>Quercus</w:t>
      </w:r>
      <w:proofErr w:type="spellEnd"/>
      <w:r w:rsidRPr="009670DC">
        <w:rPr>
          <w:i/>
        </w:rPr>
        <w:t xml:space="preserve"> – </w:t>
      </w:r>
      <w:proofErr w:type="spellStart"/>
      <w:r w:rsidRPr="009670DC">
        <w:rPr>
          <w:i/>
        </w:rPr>
        <w:t>Fraxinus</w:t>
      </w:r>
      <w:proofErr w:type="spellEnd"/>
      <w:r w:rsidRPr="009670DC">
        <w:rPr>
          <w:i/>
        </w:rPr>
        <w:t xml:space="preserve"> – </w:t>
      </w:r>
      <w:proofErr w:type="spellStart"/>
      <w:r w:rsidRPr="009670DC">
        <w:rPr>
          <w:i/>
        </w:rPr>
        <w:t>Carpinus</w:t>
      </w:r>
      <w:proofErr w:type="spellEnd"/>
      <w:r w:rsidRPr="009670DC">
        <w:rPr>
          <w:i/>
        </w:rPr>
        <w:t xml:space="preserve"> </w:t>
      </w:r>
      <w:proofErr w:type="spellStart"/>
      <w:r w:rsidRPr="009670DC">
        <w:rPr>
          <w:i/>
        </w:rPr>
        <w:t>betulus</w:t>
      </w:r>
      <w:proofErr w:type="spellEnd"/>
      <w:r w:rsidRPr="009670DC">
        <w:t xml:space="preserve"> на </w:t>
      </w:r>
      <w:proofErr w:type="spellStart"/>
      <w:r w:rsidRPr="009670DC">
        <w:t>евтрофних</w:t>
      </w:r>
      <w:proofErr w:type="spellEnd"/>
      <w:r w:rsidRPr="009670DC">
        <w:t xml:space="preserve"> </w:t>
      </w:r>
      <w:r>
        <w:br/>
      </w:r>
      <w:r w:rsidRPr="009670DC">
        <w:t xml:space="preserve">і </w:t>
      </w:r>
      <w:proofErr w:type="spellStart"/>
      <w:r w:rsidRPr="009670DC">
        <w:t>мезотрофних</w:t>
      </w:r>
      <w:proofErr w:type="spellEnd"/>
      <w:r w:rsidRPr="009670DC">
        <w:t xml:space="preserve"> ґрунтах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Д1</w:t>
      </w:r>
      <w:r w:rsidRPr="009670DC">
        <w:t>.</w:t>
      </w:r>
      <w:r w:rsidRPr="009670DC">
        <w:rPr>
          <w:b/>
        </w:rPr>
        <w:t>3</w:t>
      </w:r>
      <w:r w:rsidRPr="009670DC">
        <w:t>.</w:t>
      </w:r>
      <w:r w:rsidRPr="009670DC">
        <w:rPr>
          <w:b/>
        </w:rPr>
        <w:t>1 Центральноєвропейські яворові</w:t>
      </w:r>
      <w:r w:rsidRPr="009670DC">
        <w:t>,</w:t>
      </w:r>
      <w:r w:rsidRPr="009670DC">
        <w:rPr>
          <w:b/>
        </w:rPr>
        <w:t xml:space="preserve"> ясенові та в'язові ліси - </w:t>
      </w:r>
      <w:r w:rsidRPr="009670DC">
        <w:t>G1.A4 Ліси на крутих схилах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Д1</w:t>
      </w:r>
      <w:r w:rsidRPr="009670DC">
        <w:t>.</w:t>
      </w:r>
      <w:r w:rsidRPr="009670DC">
        <w:rPr>
          <w:b/>
        </w:rPr>
        <w:t>4</w:t>
      </w:r>
      <w:r w:rsidRPr="009670DC">
        <w:t>.</w:t>
      </w:r>
      <w:r w:rsidRPr="009670DC">
        <w:rPr>
          <w:b/>
        </w:rPr>
        <w:t xml:space="preserve">1 </w:t>
      </w:r>
      <w:proofErr w:type="spellStart"/>
      <w:r w:rsidRPr="009670DC">
        <w:rPr>
          <w:b/>
        </w:rPr>
        <w:t>Слабоацидофільні</w:t>
      </w:r>
      <w:proofErr w:type="spellEnd"/>
      <w:r w:rsidRPr="009670DC">
        <w:rPr>
          <w:b/>
        </w:rPr>
        <w:t xml:space="preserve"> </w:t>
      </w:r>
      <w:proofErr w:type="spellStart"/>
      <w:r w:rsidRPr="009670DC">
        <w:rPr>
          <w:b/>
        </w:rPr>
        <w:t>флористично</w:t>
      </w:r>
      <w:proofErr w:type="spellEnd"/>
      <w:r w:rsidRPr="009670DC">
        <w:rPr>
          <w:b/>
        </w:rPr>
        <w:t xml:space="preserve"> багаті дубові і сосново-дубові ліси - </w:t>
      </w:r>
      <w:r w:rsidRPr="009670DC">
        <w:t>G1.7 Термофільні листопадні ліси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Д1</w:t>
      </w:r>
      <w:r w:rsidRPr="009670DC">
        <w:t>.</w:t>
      </w:r>
      <w:r w:rsidRPr="009670DC">
        <w:rPr>
          <w:b/>
        </w:rPr>
        <w:t>4</w:t>
      </w:r>
      <w:r w:rsidRPr="009670DC">
        <w:t>.</w:t>
      </w:r>
      <w:r w:rsidRPr="009670DC">
        <w:rPr>
          <w:b/>
        </w:rPr>
        <w:t xml:space="preserve">2 Континентальні світлі дубові ліси - </w:t>
      </w:r>
      <w:r w:rsidRPr="009670DC">
        <w:t>G1.7 Термофільні листопадні ліси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</w:pPr>
    </w:p>
    <w:p w:rsidR="00E8260E" w:rsidRPr="009670DC" w:rsidRDefault="00E8260E" w:rsidP="00E8260E">
      <w:pPr>
        <w:spacing w:after="0" w:line="240" w:lineRule="auto"/>
        <w:jc w:val="both"/>
        <w:rPr>
          <w:b/>
        </w:rPr>
      </w:pPr>
      <w:r w:rsidRPr="009670DC">
        <w:rPr>
          <w:b/>
        </w:rPr>
        <w:t>Д1</w:t>
      </w:r>
      <w:r w:rsidRPr="009670DC">
        <w:t>.</w:t>
      </w:r>
      <w:r w:rsidRPr="009670DC">
        <w:rPr>
          <w:b/>
        </w:rPr>
        <w:t>5</w:t>
      </w:r>
      <w:r w:rsidRPr="009670DC">
        <w:t>.</w:t>
      </w:r>
      <w:r w:rsidRPr="009670DC">
        <w:rPr>
          <w:b/>
        </w:rPr>
        <w:t xml:space="preserve">2 Ацидофільні </w:t>
      </w:r>
      <w:proofErr w:type="spellStart"/>
      <w:r w:rsidRPr="009670DC">
        <w:rPr>
          <w:b/>
        </w:rPr>
        <w:t>мезофільні</w:t>
      </w:r>
      <w:proofErr w:type="spellEnd"/>
      <w:r w:rsidRPr="009670DC">
        <w:rPr>
          <w:b/>
        </w:rPr>
        <w:t xml:space="preserve"> березові ліси</w:t>
      </w:r>
      <w:r>
        <w:t>;</w:t>
      </w:r>
      <w:r w:rsidRPr="009670DC">
        <w:rPr>
          <w:b/>
        </w:rPr>
        <w:t xml:space="preserve"> </w:t>
      </w:r>
    </w:p>
    <w:p w:rsidR="00E8260E" w:rsidRPr="009670DC" w:rsidRDefault="00E8260E" w:rsidP="00E8260E">
      <w:pPr>
        <w:spacing w:after="0" w:line="240" w:lineRule="auto"/>
        <w:jc w:val="both"/>
        <w:rPr>
          <w:b/>
        </w:rPr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Д1</w:t>
      </w:r>
      <w:r w:rsidRPr="009670DC">
        <w:t>.</w:t>
      </w:r>
      <w:r w:rsidRPr="009670DC">
        <w:rPr>
          <w:b/>
        </w:rPr>
        <w:t>5</w:t>
      </w:r>
      <w:r w:rsidRPr="009670DC">
        <w:t>.</w:t>
      </w:r>
      <w:r w:rsidRPr="009670DC">
        <w:rPr>
          <w:b/>
        </w:rPr>
        <w:t xml:space="preserve">3 Сирі </w:t>
      </w:r>
      <w:proofErr w:type="spellStart"/>
      <w:r w:rsidRPr="009670DC">
        <w:rPr>
          <w:b/>
        </w:rPr>
        <w:t>олігомезотрофні</w:t>
      </w:r>
      <w:proofErr w:type="spellEnd"/>
      <w:r w:rsidRPr="009670DC">
        <w:rPr>
          <w:b/>
        </w:rPr>
        <w:t xml:space="preserve"> березові ліси - </w:t>
      </w:r>
      <w:r w:rsidRPr="009670DC">
        <w:t>G1.51 Сфагнові березові ліси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Д1</w:t>
      </w:r>
      <w:r w:rsidRPr="009670DC">
        <w:t>.</w:t>
      </w:r>
      <w:r w:rsidRPr="009670DC">
        <w:rPr>
          <w:b/>
        </w:rPr>
        <w:t>6</w:t>
      </w:r>
      <w:r w:rsidRPr="009670DC">
        <w:t>.</w:t>
      </w:r>
      <w:r w:rsidRPr="009670DC">
        <w:rPr>
          <w:b/>
        </w:rPr>
        <w:t xml:space="preserve">1 Заплавні вербові і тополеві ліси - </w:t>
      </w:r>
      <w:r w:rsidRPr="009670DC">
        <w:t>G1.11 Прирічкові вербові ліси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Д1</w:t>
      </w:r>
      <w:r w:rsidRPr="009670DC">
        <w:t>.</w:t>
      </w:r>
      <w:r w:rsidRPr="009670DC">
        <w:rPr>
          <w:b/>
        </w:rPr>
        <w:t>6</w:t>
      </w:r>
      <w:r w:rsidRPr="009670DC">
        <w:t>.</w:t>
      </w:r>
      <w:r w:rsidRPr="009670DC">
        <w:rPr>
          <w:b/>
        </w:rPr>
        <w:t xml:space="preserve">2 Вологі та періодично вологі ліси з домінуванням дуба звичайного або видів в'яза - </w:t>
      </w:r>
      <w:r w:rsidRPr="009670DC">
        <w:t xml:space="preserve">G1.22 </w:t>
      </w:r>
      <w:proofErr w:type="spellStart"/>
      <w:r w:rsidRPr="009670DC">
        <w:t>Mixed</w:t>
      </w:r>
      <w:proofErr w:type="spellEnd"/>
      <w:r w:rsidRPr="009670DC">
        <w:t xml:space="preserve"> </w:t>
      </w:r>
      <w:proofErr w:type="spellStart"/>
      <w:r w:rsidRPr="009670DC">
        <w:t>oak</w:t>
      </w:r>
      <w:proofErr w:type="spellEnd"/>
      <w:r w:rsidRPr="009670DC">
        <w:t xml:space="preserve"> – </w:t>
      </w:r>
      <w:proofErr w:type="spellStart"/>
      <w:r w:rsidRPr="009670DC">
        <w:t>elm</w:t>
      </w:r>
      <w:proofErr w:type="spellEnd"/>
      <w:r w:rsidRPr="009670DC">
        <w:t xml:space="preserve"> – </w:t>
      </w:r>
      <w:proofErr w:type="spellStart"/>
      <w:r w:rsidRPr="009670DC">
        <w:t>ash</w:t>
      </w:r>
      <w:proofErr w:type="spellEnd"/>
      <w:r w:rsidRPr="009670DC">
        <w:t xml:space="preserve"> </w:t>
      </w:r>
      <w:proofErr w:type="spellStart"/>
      <w:r w:rsidRPr="009670DC">
        <w:t>woodland</w:t>
      </w:r>
      <w:proofErr w:type="spellEnd"/>
      <w:r w:rsidRPr="009670DC">
        <w:t xml:space="preserve"> </w:t>
      </w:r>
      <w:proofErr w:type="spellStart"/>
      <w:r w:rsidRPr="009670DC">
        <w:t>of</w:t>
      </w:r>
      <w:proofErr w:type="spellEnd"/>
      <w:r w:rsidRPr="009670DC">
        <w:t xml:space="preserve"> </w:t>
      </w:r>
      <w:proofErr w:type="spellStart"/>
      <w:r w:rsidRPr="009670DC">
        <w:t>great</w:t>
      </w:r>
      <w:proofErr w:type="spellEnd"/>
      <w:r w:rsidRPr="009670DC">
        <w:t xml:space="preserve"> </w:t>
      </w:r>
      <w:proofErr w:type="spellStart"/>
      <w:r w:rsidRPr="009670DC">
        <w:t>rivers</w:t>
      </w:r>
      <w:proofErr w:type="spellEnd"/>
      <w:r w:rsidRPr="009670DC">
        <w:t xml:space="preserve"> / Мішані дубово-в’язово-ясенові ліси великих рік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Д1</w:t>
      </w:r>
      <w:r w:rsidRPr="009670DC">
        <w:t>.</w:t>
      </w:r>
      <w:r w:rsidRPr="009670DC">
        <w:rPr>
          <w:b/>
        </w:rPr>
        <w:t>6</w:t>
      </w:r>
      <w:r w:rsidRPr="009670DC">
        <w:t>.</w:t>
      </w:r>
      <w:r w:rsidRPr="009670DC">
        <w:rPr>
          <w:b/>
        </w:rPr>
        <w:t xml:space="preserve">4 Рівнинні незаболочені ліси вільхи чорної і ясена - </w:t>
      </w:r>
      <w:r w:rsidRPr="009670DC">
        <w:t xml:space="preserve">G1.21 Заплавні періодично мокрі ліси з домінуванням </w:t>
      </w:r>
      <w:proofErr w:type="spellStart"/>
      <w:r w:rsidRPr="009670DC">
        <w:rPr>
          <w:i/>
        </w:rPr>
        <w:t>Alnus</w:t>
      </w:r>
      <w:proofErr w:type="spellEnd"/>
      <w:r w:rsidRPr="009670DC">
        <w:t xml:space="preserve"> або </w:t>
      </w:r>
      <w:proofErr w:type="spellStart"/>
      <w:r w:rsidRPr="009670DC">
        <w:rPr>
          <w:i/>
        </w:rPr>
        <w:t>Fraxinus</w:t>
      </w:r>
      <w:proofErr w:type="spellEnd"/>
      <w:r>
        <w:t>;</w:t>
      </w:r>
    </w:p>
    <w:p w:rsidR="00E8260E" w:rsidRPr="009670DC" w:rsidRDefault="00E8260E" w:rsidP="00E8260E">
      <w:pPr>
        <w:spacing w:after="0" w:line="240" w:lineRule="auto"/>
        <w:jc w:val="both"/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Д1</w:t>
      </w:r>
      <w:r w:rsidRPr="009670DC">
        <w:t>.</w:t>
      </w:r>
      <w:r w:rsidRPr="009670DC">
        <w:rPr>
          <w:b/>
        </w:rPr>
        <w:t>7</w:t>
      </w:r>
      <w:r w:rsidRPr="009670DC">
        <w:t>.</w:t>
      </w:r>
      <w:r w:rsidRPr="009670DC">
        <w:rPr>
          <w:b/>
        </w:rPr>
        <w:t xml:space="preserve">1 </w:t>
      </w:r>
      <w:proofErr w:type="spellStart"/>
      <w:r w:rsidRPr="009670DC">
        <w:rPr>
          <w:b/>
        </w:rPr>
        <w:t>Евтрофні</w:t>
      </w:r>
      <w:proofErr w:type="spellEnd"/>
      <w:r w:rsidRPr="009670DC">
        <w:rPr>
          <w:b/>
        </w:rPr>
        <w:t xml:space="preserve"> болота з ярусом вільхи чорної або берези - </w:t>
      </w:r>
      <w:r w:rsidRPr="009670DC">
        <w:t xml:space="preserve">G1.414 Заболочені ліси </w:t>
      </w:r>
      <w:proofErr w:type="spellStart"/>
      <w:r w:rsidRPr="009670DC">
        <w:rPr>
          <w:i/>
        </w:rPr>
        <w:t>Alnus</w:t>
      </w:r>
      <w:proofErr w:type="spellEnd"/>
      <w:r w:rsidRPr="009670DC">
        <w:rPr>
          <w:i/>
        </w:rPr>
        <w:t xml:space="preserve"> </w:t>
      </w:r>
      <w:proofErr w:type="spellStart"/>
      <w:r w:rsidRPr="009670DC">
        <w:rPr>
          <w:i/>
        </w:rPr>
        <w:t>glutinosa</w:t>
      </w:r>
      <w:proofErr w:type="spellEnd"/>
      <w:r w:rsidRPr="009670DC">
        <w:t xml:space="preserve"> степового і </w:t>
      </w:r>
      <w:proofErr w:type="spellStart"/>
      <w:r w:rsidRPr="009670DC">
        <w:t>паннонського</w:t>
      </w:r>
      <w:proofErr w:type="spellEnd"/>
      <w:r w:rsidRPr="009670DC">
        <w:t xml:space="preserve"> регіонів (частково)</w:t>
      </w:r>
      <w:r w:rsidRPr="00D96A27">
        <w:t xml:space="preserve"> 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</w:pPr>
    </w:p>
    <w:p w:rsidR="00E8260E" w:rsidRPr="009670DC" w:rsidRDefault="00E8260E" w:rsidP="00E8260E">
      <w:pPr>
        <w:spacing w:after="0" w:line="240" w:lineRule="auto"/>
        <w:jc w:val="both"/>
        <w:rPr>
          <w:b/>
        </w:rPr>
      </w:pPr>
      <w:r w:rsidRPr="009670DC">
        <w:rPr>
          <w:b/>
        </w:rPr>
        <w:t>Д2</w:t>
      </w:r>
      <w:r w:rsidRPr="009670DC">
        <w:t>.</w:t>
      </w:r>
      <w:r w:rsidRPr="009670DC">
        <w:rPr>
          <w:b/>
        </w:rPr>
        <w:t>2</w:t>
      </w:r>
      <w:r w:rsidRPr="009670DC">
        <w:t>.</w:t>
      </w:r>
      <w:r w:rsidRPr="009670DC">
        <w:rPr>
          <w:b/>
        </w:rPr>
        <w:t>1 Лишайникові ліси сосни звичайної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  <w:rPr>
          <w:b/>
        </w:rPr>
      </w:pPr>
    </w:p>
    <w:p w:rsidR="00E8260E" w:rsidRPr="009670DC" w:rsidRDefault="00E8260E" w:rsidP="00E8260E">
      <w:pPr>
        <w:spacing w:after="0" w:line="240" w:lineRule="auto"/>
        <w:jc w:val="both"/>
        <w:rPr>
          <w:b/>
        </w:rPr>
      </w:pPr>
      <w:r w:rsidRPr="009670DC">
        <w:rPr>
          <w:b/>
        </w:rPr>
        <w:t>Д2</w:t>
      </w:r>
      <w:r w:rsidRPr="009670DC">
        <w:t>.</w:t>
      </w:r>
      <w:r w:rsidRPr="009670DC">
        <w:rPr>
          <w:b/>
        </w:rPr>
        <w:t>2</w:t>
      </w:r>
      <w:r w:rsidRPr="009670DC">
        <w:t>.</w:t>
      </w:r>
      <w:r w:rsidRPr="009670DC">
        <w:rPr>
          <w:b/>
        </w:rPr>
        <w:t>2 Ацидофільні свіжі та вологі ліси сосни звичайної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  <w:rPr>
          <w:b/>
        </w:rPr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Д2</w:t>
      </w:r>
      <w:r w:rsidRPr="009670DC">
        <w:t>.</w:t>
      </w:r>
      <w:r w:rsidRPr="009670DC">
        <w:rPr>
          <w:b/>
        </w:rPr>
        <w:t>2</w:t>
      </w:r>
      <w:r w:rsidRPr="009670DC">
        <w:t>.</w:t>
      </w:r>
      <w:r w:rsidRPr="009670DC">
        <w:rPr>
          <w:b/>
        </w:rPr>
        <w:t>4</w:t>
      </w:r>
      <w:r w:rsidRPr="009670DC">
        <w:t>.</w:t>
      </w:r>
      <w:r w:rsidRPr="009670DC">
        <w:rPr>
          <w:b/>
        </w:rPr>
        <w:t xml:space="preserve"> </w:t>
      </w:r>
      <w:proofErr w:type="spellStart"/>
      <w:r w:rsidRPr="009670DC">
        <w:rPr>
          <w:b/>
        </w:rPr>
        <w:t>Остепнені</w:t>
      </w:r>
      <w:proofErr w:type="spellEnd"/>
      <w:r w:rsidRPr="009670DC">
        <w:rPr>
          <w:b/>
        </w:rPr>
        <w:t xml:space="preserve"> соснові ліси - </w:t>
      </w:r>
      <w:r w:rsidRPr="009670DC">
        <w:t xml:space="preserve">G3.4232 Сарматські ліси степової зони з </w:t>
      </w:r>
      <w:proofErr w:type="spellStart"/>
      <w:r w:rsidRPr="009670DC">
        <w:rPr>
          <w:i/>
        </w:rPr>
        <w:t>Pinus</w:t>
      </w:r>
      <w:proofErr w:type="spellEnd"/>
      <w:r w:rsidRPr="009670DC">
        <w:rPr>
          <w:i/>
        </w:rPr>
        <w:t xml:space="preserve"> </w:t>
      </w:r>
      <w:proofErr w:type="spellStart"/>
      <w:r w:rsidRPr="009670DC">
        <w:rPr>
          <w:i/>
        </w:rPr>
        <w:t>sylvestris</w:t>
      </w:r>
      <w:proofErr w:type="spellEnd"/>
      <w:r>
        <w:t>;</w:t>
      </w:r>
    </w:p>
    <w:p w:rsidR="00E8260E" w:rsidRPr="009670DC" w:rsidRDefault="00E8260E" w:rsidP="00E8260E">
      <w:pPr>
        <w:spacing w:after="0" w:line="240" w:lineRule="auto"/>
        <w:jc w:val="both"/>
        <w:rPr>
          <w:b/>
        </w:rPr>
      </w:pPr>
    </w:p>
    <w:p w:rsidR="00E8260E" w:rsidRPr="009670DC" w:rsidRDefault="00E8260E" w:rsidP="00E8260E">
      <w:pPr>
        <w:spacing w:after="0" w:line="240" w:lineRule="auto"/>
        <w:jc w:val="both"/>
      </w:pPr>
      <w:r w:rsidRPr="009670DC">
        <w:rPr>
          <w:b/>
        </w:rPr>
        <w:t>К1</w:t>
      </w:r>
      <w:r w:rsidRPr="009670DC">
        <w:t>.</w:t>
      </w:r>
      <w:r w:rsidRPr="009670DC">
        <w:rPr>
          <w:b/>
        </w:rPr>
        <w:t xml:space="preserve">3 Силікатні скелі та осипища Українського кристалічного щита - </w:t>
      </w:r>
      <w:r w:rsidRPr="009670DC">
        <w:t>Н3.1 Кислі силікатні внутрішньоконтинентальні скелі</w:t>
      </w:r>
      <w:r>
        <w:t>;</w:t>
      </w:r>
    </w:p>
    <w:p w:rsidR="00E8260E" w:rsidRPr="009670DC" w:rsidRDefault="00E8260E" w:rsidP="00E8260E">
      <w:pPr>
        <w:spacing w:after="0" w:line="240" w:lineRule="auto"/>
        <w:jc w:val="both"/>
      </w:pPr>
    </w:p>
    <w:p w:rsidR="00E8260E" w:rsidRPr="009670DC" w:rsidRDefault="00E8260E" w:rsidP="00E8260E">
      <w:pPr>
        <w:spacing w:after="0" w:line="240" w:lineRule="auto"/>
        <w:jc w:val="both"/>
        <w:rPr>
          <w:b/>
        </w:rPr>
      </w:pPr>
      <w:r w:rsidRPr="009670DC">
        <w:rPr>
          <w:b/>
        </w:rPr>
        <w:t>К5</w:t>
      </w:r>
      <w:r w:rsidRPr="009670DC">
        <w:t>.</w:t>
      </w:r>
      <w:r w:rsidRPr="009670DC">
        <w:rPr>
          <w:b/>
        </w:rPr>
        <w:t xml:space="preserve">1 </w:t>
      </w:r>
      <w:proofErr w:type="spellStart"/>
      <w:r w:rsidRPr="009670DC">
        <w:rPr>
          <w:b/>
        </w:rPr>
        <w:t>Хазмофітні</w:t>
      </w:r>
      <w:proofErr w:type="spellEnd"/>
      <w:r w:rsidRPr="009670DC">
        <w:rPr>
          <w:b/>
        </w:rPr>
        <w:t xml:space="preserve"> та мохові угруповання затінених силікатних скель - </w:t>
      </w:r>
      <w:r w:rsidRPr="009670DC">
        <w:t>Н3.1 Кислі силікатні континентальні скелі.</w:t>
      </w:r>
    </w:p>
    <w:p w:rsidR="00E8260E" w:rsidRPr="009670DC" w:rsidRDefault="00E8260E" w:rsidP="00E8260E">
      <w:pPr>
        <w:spacing w:after="0" w:line="240" w:lineRule="auto"/>
        <w:jc w:val="both"/>
        <w:rPr>
          <w:b/>
        </w:rPr>
      </w:pPr>
    </w:p>
    <w:p w:rsidR="00E8260E" w:rsidRDefault="00E8260E" w:rsidP="00E8260E">
      <w:pPr>
        <w:pStyle w:val="a9"/>
        <w:tabs>
          <w:tab w:val="left" w:pos="7088"/>
        </w:tabs>
        <w:outlineLvl w:val="0"/>
        <w:rPr>
          <w:szCs w:val="28"/>
        </w:rPr>
      </w:pPr>
    </w:p>
    <w:p w:rsidR="00E8260E" w:rsidRDefault="00E8260E" w:rsidP="00E8260E">
      <w:pPr>
        <w:pStyle w:val="a9"/>
        <w:tabs>
          <w:tab w:val="left" w:pos="7088"/>
        </w:tabs>
        <w:outlineLvl w:val="0"/>
        <w:rPr>
          <w:szCs w:val="28"/>
        </w:rPr>
      </w:pPr>
    </w:p>
    <w:p w:rsidR="000021ED" w:rsidRPr="00E8260E" w:rsidRDefault="00E8260E" w:rsidP="00E8260E">
      <w:pPr>
        <w:pStyle w:val="a9"/>
        <w:tabs>
          <w:tab w:val="left" w:pos="7088"/>
        </w:tabs>
        <w:outlineLvl w:val="0"/>
      </w:pPr>
      <w:r>
        <w:rPr>
          <w:szCs w:val="28"/>
        </w:rPr>
        <w:t>Заступник керуючого справами</w:t>
      </w:r>
      <w:r>
        <w:rPr>
          <w:szCs w:val="28"/>
        </w:rPr>
        <w:tab/>
        <w:t>Н. ГОРНА</w:t>
      </w:r>
    </w:p>
    <w:sectPr w:rsidR="000021ED" w:rsidRPr="00E8260E" w:rsidSect="00D96A27">
      <w:headerReference w:type="default" r:id="rId5"/>
      <w:pgSz w:w="11906" w:h="16838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SquareSans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27" w:rsidRDefault="00E8260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264"/>
    <w:rsid w:val="000021ED"/>
    <w:rsid w:val="0013186E"/>
    <w:rsid w:val="001E25D8"/>
    <w:rsid w:val="00327264"/>
    <w:rsid w:val="0048296C"/>
    <w:rsid w:val="00516376"/>
    <w:rsid w:val="005B6440"/>
    <w:rsid w:val="005F1D59"/>
    <w:rsid w:val="00695192"/>
    <w:rsid w:val="009670DC"/>
    <w:rsid w:val="00B65E7C"/>
    <w:rsid w:val="00E8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D8"/>
    <w:pPr>
      <w:spacing w:after="200" w:line="276" w:lineRule="auto"/>
    </w:pPr>
    <w:rPr>
      <w:sz w:val="24"/>
      <w:szCs w:val="144"/>
      <w:lang w:val="uk-UA" w:eastAsia="en-US"/>
    </w:rPr>
  </w:style>
  <w:style w:type="paragraph" w:styleId="1">
    <w:name w:val="heading 1"/>
    <w:basedOn w:val="normal"/>
    <w:next w:val="normal"/>
    <w:link w:val="10"/>
    <w:uiPriority w:val="99"/>
    <w:qFormat/>
    <w:rsid w:val="003272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uiPriority w:val="99"/>
    <w:qFormat/>
    <w:rsid w:val="003272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uiPriority w:val="99"/>
    <w:qFormat/>
    <w:rsid w:val="003272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32726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link w:val="50"/>
    <w:uiPriority w:val="99"/>
    <w:qFormat/>
    <w:rsid w:val="003272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link w:val="60"/>
    <w:uiPriority w:val="99"/>
    <w:qFormat/>
    <w:rsid w:val="003272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DED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11DED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911DED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911DED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911DED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911DED"/>
    <w:rPr>
      <w:rFonts w:ascii="Calibri" w:eastAsia="Times New Roman" w:hAnsi="Calibri" w:cs="Times New Roman"/>
      <w:b/>
      <w:bCs/>
      <w:lang w:val="uk-UA"/>
    </w:rPr>
  </w:style>
  <w:style w:type="paragraph" w:customStyle="1" w:styleId="normal">
    <w:name w:val="normal"/>
    <w:uiPriority w:val="99"/>
    <w:rsid w:val="00327264"/>
    <w:pPr>
      <w:spacing w:after="200" w:line="276" w:lineRule="auto"/>
    </w:pPr>
    <w:rPr>
      <w:sz w:val="24"/>
      <w:szCs w:val="24"/>
      <w:lang w:val="uk-UA" w:eastAsia="en-US"/>
    </w:rPr>
  </w:style>
  <w:style w:type="paragraph" w:styleId="a3">
    <w:name w:val="Title"/>
    <w:basedOn w:val="normal"/>
    <w:next w:val="normal"/>
    <w:link w:val="a4"/>
    <w:uiPriority w:val="99"/>
    <w:qFormat/>
    <w:rsid w:val="0032726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911DED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character" w:customStyle="1" w:styleId="fontstyle01">
    <w:name w:val="fontstyle01"/>
    <w:uiPriority w:val="99"/>
    <w:rsid w:val="001E25D8"/>
    <w:rPr>
      <w:rFonts w:ascii="PFSquareSansPro-Regular" w:hAnsi="PFSquareSansPro-Regular"/>
      <w:color w:val="FFFFFF"/>
      <w:sz w:val="32"/>
    </w:rPr>
  </w:style>
  <w:style w:type="paragraph" w:styleId="a5">
    <w:name w:val="List Paragraph"/>
    <w:basedOn w:val="a"/>
    <w:uiPriority w:val="99"/>
    <w:qFormat/>
    <w:rsid w:val="001E25D8"/>
    <w:pPr>
      <w:ind w:left="720"/>
      <w:contextualSpacing/>
    </w:pPr>
  </w:style>
  <w:style w:type="paragraph" w:styleId="a6">
    <w:name w:val="Subtitle"/>
    <w:basedOn w:val="normal"/>
    <w:next w:val="normal"/>
    <w:link w:val="a7"/>
    <w:uiPriority w:val="99"/>
    <w:qFormat/>
    <w:rsid w:val="0032726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11"/>
    <w:rsid w:val="00911DED"/>
    <w:rPr>
      <w:rFonts w:ascii="Cambria" w:eastAsia="Times New Roman" w:hAnsi="Cambria" w:cs="Times New Roman"/>
      <w:sz w:val="24"/>
      <w:szCs w:val="24"/>
      <w:lang w:val="uk-UA"/>
    </w:rPr>
  </w:style>
  <w:style w:type="paragraph" w:styleId="a8">
    <w:name w:val="No Spacing"/>
    <w:uiPriority w:val="99"/>
    <w:qFormat/>
    <w:rsid w:val="00E8260E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E8260E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8260E"/>
    <w:rPr>
      <w:sz w:val="28"/>
      <w:szCs w:val="20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E826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260E"/>
    <w:rPr>
      <w:sz w:val="24"/>
      <w:szCs w:val="14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eunis.eea.europa.eu/habitats/3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Куземко</dc:creator>
  <cp:keywords/>
  <dc:description/>
  <cp:lastModifiedBy>Knignicka</cp:lastModifiedBy>
  <cp:revision>8</cp:revision>
  <dcterms:created xsi:type="dcterms:W3CDTF">2020-09-04T08:16:00Z</dcterms:created>
  <dcterms:modified xsi:type="dcterms:W3CDTF">2021-07-15T09:50:00Z</dcterms:modified>
</cp:coreProperties>
</file>