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7D" w:rsidRDefault="00871F7D" w:rsidP="00402E02">
      <w:pPr>
        <w:ind w:firstLine="720"/>
        <w:jc w:val="center"/>
        <w:rPr>
          <w:b/>
          <w:sz w:val="28"/>
          <w:szCs w:val="28"/>
        </w:rPr>
      </w:pPr>
    </w:p>
    <w:p w:rsidR="00871F7D" w:rsidRDefault="00871F7D" w:rsidP="00402E02">
      <w:pPr>
        <w:ind w:firstLine="720"/>
        <w:jc w:val="center"/>
        <w:rPr>
          <w:b/>
          <w:sz w:val="28"/>
          <w:szCs w:val="28"/>
        </w:rPr>
      </w:pPr>
    </w:p>
    <w:p w:rsidR="00402E02" w:rsidRDefault="00402E02" w:rsidP="00402E0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402E02" w:rsidRDefault="00402E02" w:rsidP="00402E02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до проекту </w:t>
      </w: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Черкаської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обласної</w:t>
      </w:r>
      <w:proofErr w:type="spellEnd"/>
      <w:r>
        <w:rPr>
          <w:b/>
          <w:sz w:val="28"/>
          <w:szCs w:val="28"/>
        </w:rPr>
        <w:t xml:space="preserve"> ради</w:t>
      </w:r>
    </w:p>
    <w:p w:rsidR="00D81867" w:rsidRPr="00D81867" w:rsidRDefault="00402E02" w:rsidP="00D81867">
      <w:pPr>
        <w:jc w:val="center"/>
        <w:rPr>
          <w:sz w:val="28"/>
          <w:szCs w:val="28"/>
          <w:lang w:val="uk-UA"/>
        </w:rPr>
      </w:pPr>
      <w:r w:rsidRPr="00D81867">
        <w:rPr>
          <w:sz w:val="28"/>
          <w:szCs w:val="28"/>
          <w:lang w:val="uk-UA"/>
        </w:rPr>
        <w:t>«Про</w:t>
      </w:r>
      <w:r w:rsidR="00D81867" w:rsidRPr="00D81867">
        <w:rPr>
          <w:sz w:val="28"/>
          <w:szCs w:val="28"/>
        </w:rPr>
        <w:t xml:space="preserve"> </w:t>
      </w:r>
      <w:proofErr w:type="spellStart"/>
      <w:r w:rsidR="00D81867" w:rsidRPr="00D81867">
        <w:rPr>
          <w:sz w:val="28"/>
          <w:szCs w:val="28"/>
        </w:rPr>
        <w:t>призначення</w:t>
      </w:r>
      <w:proofErr w:type="spellEnd"/>
      <w:r w:rsidR="00D81867" w:rsidRPr="00D81867">
        <w:rPr>
          <w:sz w:val="28"/>
          <w:szCs w:val="28"/>
        </w:rPr>
        <w:t xml:space="preserve"> </w:t>
      </w:r>
      <w:r w:rsidR="00D81867" w:rsidRPr="00D81867">
        <w:rPr>
          <w:sz w:val="28"/>
          <w:szCs w:val="28"/>
          <w:lang w:val="uk-UA"/>
        </w:rPr>
        <w:t>МИХНА О.К. н</w:t>
      </w:r>
      <w:r w:rsidR="00D81867" w:rsidRPr="00D81867">
        <w:rPr>
          <w:sz w:val="28"/>
          <w:szCs w:val="28"/>
        </w:rPr>
        <w:t xml:space="preserve">а посаду </w:t>
      </w:r>
      <w:r w:rsidR="00D81867" w:rsidRPr="00D81867">
        <w:rPr>
          <w:sz w:val="28"/>
          <w:szCs w:val="28"/>
          <w:lang w:val="uk-UA"/>
        </w:rPr>
        <w:t>директора комунального</w:t>
      </w:r>
    </w:p>
    <w:p w:rsidR="00402E02" w:rsidRPr="002644BC" w:rsidRDefault="00D81867" w:rsidP="00D81867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закладу «Черкаський геріатричний   пансіонат Черкаської обласної ради»</w:t>
      </w:r>
    </w:p>
    <w:p w:rsidR="00402E02" w:rsidRPr="002644BC" w:rsidRDefault="00402E02" w:rsidP="002644BC">
      <w:pPr>
        <w:spacing w:line="0" w:lineRule="atLeast"/>
        <w:jc w:val="center"/>
        <w:rPr>
          <w:b/>
          <w:sz w:val="28"/>
          <w:szCs w:val="28"/>
          <w:lang w:val="uk-UA"/>
        </w:rPr>
      </w:pPr>
    </w:p>
    <w:p w:rsidR="00402E02" w:rsidRDefault="00402E02" w:rsidP="00D818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812CA0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</w:t>
      </w:r>
      <w:r w:rsidR="002644B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</w:t>
      </w:r>
      <w:r w:rsidR="002644BC">
        <w:rPr>
          <w:sz w:val="28"/>
          <w:szCs w:val="28"/>
          <w:lang w:val="uk-UA"/>
        </w:rPr>
        <w:t>ісцеве самоврядування в Україні»</w:t>
      </w:r>
      <w:r>
        <w:rPr>
          <w:sz w:val="28"/>
          <w:szCs w:val="28"/>
          <w:lang w:val="uk-UA"/>
        </w:rPr>
        <w:t>,</w:t>
      </w:r>
      <w:r w:rsidR="00D81867" w:rsidRPr="00D81867">
        <w:rPr>
          <w:sz w:val="28"/>
          <w:szCs w:val="28"/>
          <w:lang w:val="uk-UA"/>
        </w:rPr>
        <w:t xml:space="preserve"> рішення обласної ради від 19.02.2021 № 5-14/</w:t>
      </w:r>
      <w:r w:rsidR="00D81867" w:rsidRPr="00190F52">
        <w:rPr>
          <w:sz w:val="28"/>
          <w:szCs w:val="28"/>
        </w:rPr>
        <w:t>V</w:t>
      </w:r>
      <w:r w:rsidR="00D81867" w:rsidRPr="00D81867">
        <w:rPr>
          <w:sz w:val="28"/>
          <w:szCs w:val="28"/>
          <w:lang w:val="uk-UA"/>
        </w:rPr>
        <w:t>ІІІ</w:t>
      </w:r>
      <w:r w:rsidR="00D81867">
        <w:rPr>
          <w:sz w:val="28"/>
          <w:szCs w:val="28"/>
          <w:lang w:val="uk-UA"/>
        </w:rPr>
        <w:t xml:space="preserve"> «Про проведення конкурсного відбору претендентів на зайняття посад керівників підприємств, установ, закладів спільної вла</w:t>
      </w:r>
      <w:r w:rsidR="003004D6">
        <w:rPr>
          <w:sz w:val="28"/>
          <w:szCs w:val="28"/>
          <w:lang w:val="uk-UA"/>
        </w:rPr>
        <w:t>с</w:t>
      </w:r>
      <w:r w:rsidR="00D81867">
        <w:rPr>
          <w:sz w:val="28"/>
          <w:szCs w:val="28"/>
          <w:lang w:val="uk-UA"/>
        </w:rPr>
        <w:t>ності територіальних громад сіл, селищ, міст Черкаської області»</w:t>
      </w:r>
      <w:r>
        <w:rPr>
          <w:sz w:val="28"/>
          <w:szCs w:val="28"/>
          <w:lang w:val="uk-UA"/>
        </w:rPr>
        <w:t xml:space="preserve">, враховуючи розпорядження </w:t>
      </w:r>
      <w:r w:rsidR="00D81867">
        <w:rPr>
          <w:sz w:val="28"/>
          <w:szCs w:val="28"/>
          <w:lang w:val="uk-UA"/>
        </w:rPr>
        <w:t xml:space="preserve">голови </w:t>
      </w:r>
      <w:r>
        <w:rPr>
          <w:sz w:val="28"/>
          <w:szCs w:val="28"/>
          <w:lang w:val="uk-UA"/>
        </w:rPr>
        <w:t>о</w:t>
      </w:r>
      <w:r w:rsidR="00D81867">
        <w:rPr>
          <w:sz w:val="28"/>
          <w:szCs w:val="28"/>
          <w:lang w:val="uk-UA"/>
        </w:rPr>
        <w:t xml:space="preserve">бласної ради від </w:t>
      </w:r>
      <w:r w:rsidR="00812CA0">
        <w:rPr>
          <w:sz w:val="28"/>
          <w:szCs w:val="28"/>
          <w:lang w:val="uk-UA"/>
        </w:rPr>
        <w:t>0</w:t>
      </w:r>
      <w:r w:rsidR="00D81867">
        <w:rPr>
          <w:sz w:val="28"/>
          <w:szCs w:val="28"/>
          <w:lang w:val="uk-UA"/>
        </w:rPr>
        <w:t>6</w:t>
      </w:r>
      <w:r w:rsidR="00812CA0">
        <w:rPr>
          <w:sz w:val="28"/>
          <w:szCs w:val="28"/>
          <w:lang w:val="uk-UA"/>
        </w:rPr>
        <w:t>.0</w:t>
      </w:r>
      <w:r w:rsidR="00D81867">
        <w:rPr>
          <w:sz w:val="28"/>
          <w:szCs w:val="28"/>
          <w:lang w:val="uk-UA"/>
        </w:rPr>
        <w:t>4</w:t>
      </w:r>
      <w:r w:rsidR="00812CA0">
        <w:rPr>
          <w:sz w:val="28"/>
          <w:szCs w:val="28"/>
          <w:lang w:val="uk-UA"/>
        </w:rPr>
        <w:t>.202</w:t>
      </w:r>
      <w:r w:rsidR="00D81867">
        <w:rPr>
          <w:sz w:val="28"/>
          <w:szCs w:val="28"/>
          <w:lang w:val="uk-UA"/>
        </w:rPr>
        <w:t>1</w:t>
      </w:r>
      <w:r w:rsidR="00812CA0">
        <w:rPr>
          <w:sz w:val="28"/>
          <w:szCs w:val="28"/>
          <w:lang w:val="uk-UA"/>
        </w:rPr>
        <w:t xml:space="preserve"> № </w:t>
      </w:r>
      <w:r w:rsidR="00D81867">
        <w:rPr>
          <w:sz w:val="28"/>
          <w:szCs w:val="28"/>
          <w:lang w:val="uk-UA"/>
        </w:rPr>
        <w:t>73</w:t>
      </w:r>
      <w:r>
        <w:rPr>
          <w:sz w:val="28"/>
          <w:szCs w:val="28"/>
          <w:lang w:val="uk-UA"/>
        </w:rPr>
        <w:t xml:space="preserve">-р </w:t>
      </w:r>
      <w:r w:rsidR="00812CA0">
        <w:rPr>
          <w:sz w:val="28"/>
          <w:szCs w:val="28"/>
          <w:lang w:val="uk-UA"/>
        </w:rPr>
        <w:t xml:space="preserve">                                      «</w:t>
      </w:r>
      <w:r>
        <w:rPr>
          <w:sz w:val="28"/>
          <w:szCs w:val="28"/>
          <w:lang w:val="uk-UA"/>
        </w:rPr>
        <w:t>Про оголошення конкурс</w:t>
      </w:r>
      <w:r w:rsidR="00D81867">
        <w:rPr>
          <w:sz w:val="28"/>
          <w:szCs w:val="28"/>
          <w:lang w:val="uk-UA"/>
        </w:rPr>
        <w:t>ного відбору претендентів на</w:t>
      </w:r>
      <w:r>
        <w:rPr>
          <w:sz w:val="28"/>
          <w:szCs w:val="28"/>
          <w:lang w:val="uk-UA"/>
        </w:rPr>
        <w:t xml:space="preserve"> зайняття посади</w:t>
      </w:r>
      <w:r w:rsidR="00D81867">
        <w:rPr>
          <w:sz w:val="28"/>
          <w:szCs w:val="28"/>
          <w:lang w:val="uk-UA"/>
        </w:rPr>
        <w:t xml:space="preserve"> </w:t>
      </w:r>
      <w:r w:rsidR="00D81867" w:rsidRPr="00D81867">
        <w:rPr>
          <w:sz w:val="28"/>
          <w:szCs w:val="28"/>
          <w:lang w:val="uk-UA"/>
        </w:rPr>
        <w:t>директора комунального</w:t>
      </w:r>
      <w:r w:rsidR="00D81867">
        <w:rPr>
          <w:sz w:val="28"/>
          <w:szCs w:val="28"/>
          <w:lang w:val="uk-UA"/>
        </w:rPr>
        <w:t xml:space="preserve"> закладу «Черкаський геріатричний   пансіонат Черкаської обласної ради</w:t>
      </w:r>
      <w:r w:rsidR="00812CA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від </w:t>
      </w:r>
      <w:r w:rsidR="00812CA0">
        <w:rPr>
          <w:sz w:val="28"/>
          <w:szCs w:val="28"/>
          <w:lang w:val="uk-UA"/>
        </w:rPr>
        <w:t>2</w:t>
      </w:r>
      <w:r w:rsidR="00D81867">
        <w:rPr>
          <w:sz w:val="28"/>
          <w:szCs w:val="28"/>
          <w:lang w:val="uk-UA"/>
        </w:rPr>
        <w:t>9</w:t>
      </w:r>
      <w:r w:rsidR="00812CA0">
        <w:rPr>
          <w:sz w:val="28"/>
          <w:szCs w:val="28"/>
          <w:lang w:val="uk-UA"/>
        </w:rPr>
        <w:t>.0</w:t>
      </w:r>
      <w:r w:rsidR="00D8186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</w:t>
      </w:r>
      <w:r w:rsidR="00812CA0">
        <w:rPr>
          <w:sz w:val="28"/>
          <w:szCs w:val="28"/>
          <w:lang w:val="uk-UA"/>
        </w:rPr>
        <w:t>2</w:t>
      </w:r>
      <w:r w:rsidR="00D81867">
        <w:rPr>
          <w:sz w:val="28"/>
          <w:szCs w:val="28"/>
          <w:lang w:val="uk-UA"/>
        </w:rPr>
        <w:t>1</w:t>
      </w:r>
      <w:r w:rsidR="00812CA0">
        <w:rPr>
          <w:sz w:val="28"/>
          <w:szCs w:val="28"/>
          <w:lang w:val="uk-UA"/>
        </w:rPr>
        <w:t xml:space="preserve"> № </w:t>
      </w:r>
      <w:r w:rsidR="00D81867">
        <w:rPr>
          <w:sz w:val="28"/>
          <w:szCs w:val="28"/>
          <w:lang w:val="uk-UA"/>
        </w:rPr>
        <w:t>108</w:t>
      </w:r>
      <w:r>
        <w:rPr>
          <w:sz w:val="28"/>
          <w:szCs w:val="28"/>
          <w:lang w:val="uk-UA"/>
        </w:rPr>
        <w:t>-р «Про утворення конкурсної комісії</w:t>
      </w:r>
      <w:r w:rsidR="00D8186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 проведення конкурс</w:t>
      </w:r>
      <w:r w:rsidR="00812CA0">
        <w:rPr>
          <w:sz w:val="28"/>
          <w:szCs w:val="28"/>
          <w:lang w:val="uk-UA"/>
        </w:rPr>
        <w:t>ного відбору на</w:t>
      </w:r>
      <w:r>
        <w:rPr>
          <w:sz w:val="28"/>
          <w:szCs w:val="28"/>
          <w:lang w:val="uk-UA"/>
        </w:rPr>
        <w:t xml:space="preserve"> зайняття посади</w:t>
      </w:r>
      <w:r w:rsidR="00D81867">
        <w:rPr>
          <w:sz w:val="28"/>
          <w:szCs w:val="28"/>
          <w:lang w:val="uk-UA"/>
        </w:rPr>
        <w:t xml:space="preserve"> </w:t>
      </w:r>
      <w:r w:rsidR="00D81867" w:rsidRPr="00D81867">
        <w:rPr>
          <w:sz w:val="28"/>
          <w:szCs w:val="28"/>
          <w:lang w:val="uk-UA"/>
        </w:rPr>
        <w:t>директора комунального</w:t>
      </w:r>
      <w:r w:rsidR="00D81867">
        <w:rPr>
          <w:sz w:val="28"/>
          <w:szCs w:val="28"/>
          <w:lang w:val="uk-UA"/>
        </w:rPr>
        <w:t xml:space="preserve"> закладу «Черкаський геріатричний   пансіонат Черкаської обласної ради</w:t>
      </w:r>
      <w:r w:rsidRPr="00B324A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проведено конкурсний відбір.</w:t>
      </w:r>
    </w:p>
    <w:p w:rsidR="00402E02" w:rsidRDefault="00402E02" w:rsidP="003004D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проведеного конкурс</w:t>
      </w:r>
      <w:r w:rsidR="00196AEF">
        <w:rPr>
          <w:sz w:val="28"/>
          <w:szCs w:val="28"/>
          <w:lang w:val="uk-UA"/>
        </w:rPr>
        <w:t>ного відбору</w:t>
      </w:r>
      <w:r>
        <w:rPr>
          <w:sz w:val="28"/>
          <w:szCs w:val="28"/>
          <w:lang w:val="uk-UA"/>
        </w:rPr>
        <w:t xml:space="preserve"> відповідно до протоколу </w:t>
      </w:r>
      <w:r w:rsidR="00D81867">
        <w:rPr>
          <w:sz w:val="28"/>
          <w:szCs w:val="28"/>
          <w:lang w:val="uk-UA"/>
        </w:rPr>
        <w:t xml:space="preserve">другого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кандидатури</w:t>
      </w:r>
      <w:proofErr w:type="spellEnd"/>
      <w:r>
        <w:rPr>
          <w:sz w:val="28"/>
          <w:szCs w:val="28"/>
        </w:rPr>
        <w:t xml:space="preserve"> на </w:t>
      </w:r>
      <w:r w:rsidR="003004D6" w:rsidRPr="00D81867">
        <w:rPr>
          <w:sz w:val="28"/>
          <w:szCs w:val="28"/>
        </w:rPr>
        <w:t xml:space="preserve">посаду </w:t>
      </w:r>
      <w:r w:rsidR="003004D6" w:rsidRPr="00D81867">
        <w:rPr>
          <w:sz w:val="28"/>
          <w:szCs w:val="28"/>
          <w:lang w:val="uk-UA"/>
        </w:rPr>
        <w:t>директора комунального</w:t>
      </w:r>
      <w:r w:rsidR="003004D6">
        <w:rPr>
          <w:sz w:val="28"/>
          <w:szCs w:val="28"/>
          <w:lang w:val="uk-UA"/>
        </w:rPr>
        <w:t xml:space="preserve"> закладу «Черкаський геріатричний   пансіонат Черкаської обласної ради»</w:t>
      </w:r>
      <w:r w:rsidR="003004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</w:t>
      </w:r>
      <w:r w:rsidR="00D8186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</w:t>
      </w:r>
      <w:r w:rsidR="00D81867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</w:t>
      </w:r>
      <w:r w:rsidR="00D81867">
        <w:rPr>
          <w:sz w:val="28"/>
          <w:szCs w:val="28"/>
          <w:lang w:val="uk-UA"/>
        </w:rPr>
        <w:t>1</w:t>
      </w:r>
      <w:r w:rsidR="00D8186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переможцем визнано</w:t>
      </w:r>
      <w:r w:rsidR="00D81867">
        <w:rPr>
          <w:sz w:val="28"/>
          <w:szCs w:val="28"/>
          <w:lang w:val="uk-UA"/>
        </w:rPr>
        <w:t xml:space="preserve"> </w:t>
      </w:r>
      <w:proofErr w:type="spellStart"/>
      <w:r w:rsidR="00D81867">
        <w:rPr>
          <w:sz w:val="28"/>
          <w:szCs w:val="28"/>
          <w:lang w:val="uk-UA"/>
        </w:rPr>
        <w:t>Михна</w:t>
      </w:r>
      <w:proofErr w:type="spellEnd"/>
      <w:r w:rsidR="00D81867">
        <w:rPr>
          <w:sz w:val="28"/>
          <w:szCs w:val="28"/>
          <w:lang w:val="uk-UA"/>
        </w:rPr>
        <w:t xml:space="preserve"> Олексу Кузьмовича</w:t>
      </w:r>
      <w:r>
        <w:rPr>
          <w:sz w:val="28"/>
          <w:szCs w:val="28"/>
          <w:lang w:val="uk-UA"/>
        </w:rPr>
        <w:t>.</w:t>
      </w:r>
    </w:p>
    <w:p w:rsidR="00FB4FF5" w:rsidRDefault="00FB4FF5" w:rsidP="00D81867">
      <w:pPr>
        <w:ind w:firstLine="567"/>
        <w:jc w:val="both"/>
        <w:rPr>
          <w:b/>
          <w:sz w:val="28"/>
          <w:szCs w:val="28"/>
          <w:lang w:val="uk-UA"/>
        </w:rPr>
      </w:pPr>
    </w:p>
    <w:p w:rsidR="003004D6" w:rsidRDefault="003004D6" w:rsidP="003004D6">
      <w:pPr>
        <w:ind w:firstLine="720"/>
        <w:jc w:val="both"/>
        <w:rPr>
          <w:b/>
          <w:sz w:val="28"/>
          <w:szCs w:val="28"/>
          <w:lang w:val="uk-UA"/>
        </w:rPr>
      </w:pPr>
      <w:r w:rsidRPr="00FD7B15">
        <w:rPr>
          <w:b/>
          <w:sz w:val="28"/>
          <w:szCs w:val="28"/>
          <w:lang w:val="uk-UA"/>
        </w:rPr>
        <w:t>Біографічна довідка</w:t>
      </w:r>
    </w:p>
    <w:p w:rsidR="003004D6" w:rsidRPr="0066182E" w:rsidRDefault="003004D6" w:rsidP="003004D6">
      <w:pPr>
        <w:tabs>
          <w:tab w:val="left" w:pos="4130"/>
        </w:tabs>
        <w:jc w:val="both"/>
        <w:rPr>
          <w:sz w:val="28"/>
          <w:szCs w:val="28"/>
          <w:lang w:val="uk-UA"/>
        </w:rPr>
      </w:pPr>
      <w:proofErr w:type="spellStart"/>
      <w:r w:rsidRPr="0066182E">
        <w:rPr>
          <w:sz w:val="28"/>
          <w:szCs w:val="28"/>
          <w:lang w:val="uk-UA"/>
        </w:rPr>
        <w:t>Михно</w:t>
      </w:r>
      <w:proofErr w:type="spellEnd"/>
      <w:r w:rsidRPr="0066182E">
        <w:rPr>
          <w:sz w:val="28"/>
          <w:szCs w:val="28"/>
          <w:lang w:val="uk-UA"/>
        </w:rPr>
        <w:t xml:space="preserve"> Олекса Кузьмович, 1962 року народження.</w:t>
      </w:r>
    </w:p>
    <w:p w:rsidR="003004D6" w:rsidRDefault="003004D6" w:rsidP="003004D6">
      <w:pPr>
        <w:ind w:firstLine="709"/>
        <w:jc w:val="both"/>
        <w:rPr>
          <w:b/>
          <w:sz w:val="28"/>
          <w:szCs w:val="28"/>
          <w:lang w:val="uk-UA"/>
        </w:rPr>
      </w:pPr>
    </w:p>
    <w:p w:rsidR="003004D6" w:rsidRPr="0066182E" w:rsidRDefault="003004D6" w:rsidP="003004D6">
      <w:pPr>
        <w:ind w:firstLine="709"/>
        <w:jc w:val="both"/>
        <w:rPr>
          <w:sz w:val="28"/>
          <w:szCs w:val="28"/>
          <w:lang w:val="uk-UA"/>
        </w:rPr>
      </w:pPr>
      <w:r w:rsidRPr="0066182E">
        <w:rPr>
          <w:b/>
          <w:sz w:val="28"/>
          <w:szCs w:val="28"/>
          <w:lang w:val="uk-UA"/>
        </w:rPr>
        <w:t>Освіта</w:t>
      </w:r>
      <w:r w:rsidRPr="0066182E">
        <w:rPr>
          <w:sz w:val="28"/>
          <w:szCs w:val="28"/>
          <w:lang w:val="uk-UA"/>
        </w:rPr>
        <w:t xml:space="preserve"> – вища</w:t>
      </w:r>
      <w:r>
        <w:rPr>
          <w:sz w:val="28"/>
          <w:szCs w:val="28"/>
          <w:lang w:val="uk-UA"/>
        </w:rPr>
        <w:t>:</w:t>
      </w:r>
      <w:r w:rsidRPr="0066182E">
        <w:rPr>
          <w:sz w:val="28"/>
          <w:szCs w:val="28"/>
          <w:lang w:val="uk-UA"/>
        </w:rPr>
        <w:t xml:space="preserve"> у 1991 році закінчив Київське вище військове авіаційно-інженерне училище за спеціальністю </w:t>
      </w:r>
      <w:r>
        <w:rPr>
          <w:sz w:val="28"/>
          <w:szCs w:val="28"/>
          <w:lang w:val="uk-UA"/>
        </w:rPr>
        <w:t>«Озброєння літальних апаратів»</w:t>
      </w:r>
      <w:r w:rsidRPr="0066182E">
        <w:rPr>
          <w:sz w:val="28"/>
          <w:szCs w:val="28"/>
          <w:lang w:val="uk-UA"/>
        </w:rPr>
        <w:t xml:space="preserve"> та здобув кваліфікацію інженера-електромеханіка</w:t>
      </w:r>
      <w:r>
        <w:rPr>
          <w:sz w:val="28"/>
          <w:szCs w:val="28"/>
          <w:lang w:val="uk-UA"/>
        </w:rPr>
        <w:t>; у</w:t>
      </w:r>
      <w:r w:rsidRPr="0066182E">
        <w:rPr>
          <w:sz w:val="28"/>
          <w:szCs w:val="28"/>
          <w:lang w:val="uk-UA"/>
        </w:rPr>
        <w:t xml:space="preserve"> 2003 році – Київський націон</w:t>
      </w:r>
      <w:r>
        <w:rPr>
          <w:sz w:val="28"/>
          <w:szCs w:val="28"/>
          <w:lang w:val="uk-UA"/>
        </w:rPr>
        <w:t xml:space="preserve">альний економічний університет </w:t>
      </w:r>
      <w:r w:rsidRPr="0066182E">
        <w:rPr>
          <w:sz w:val="28"/>
          <w:szCs w:val="28"/>
          <w:lang w:val="uk-UA"/>
        </w:rPr>
        <w:t xml:space="preserve">за спеціальністю </w:t>
      </w:r>
      <w:r>
        <w:rPr>
          <w:sz w:val="28"/>
          <w:szCs w:val="28"/>
          <w:lang w:val="uk-UA"/>
        </w:rPr>
        <w:t>«</w:t>
      </w:r>
      <w:r w:rsidRPr="0066182E">
        <w:rPr>
          <w:sz w:val="28"/>
          <w:szCs w:val="28"/>
          <w:lang w:val="uk-UA"/>
        </w:rPr>
        <w:t>Фінанси</w:t>
      </w:r>
      <w:r>
        <w:rPr>
          <w:sz w:val="28"/>
          <w:szCs w:val="28"/>
          <w:lang w:val="uk-UA"/>
        </w:rPr>
        <w:t>»</w:t>
      </w:r>
      <w:r w:rsidRPr="0066182E">
        <w:rPr>
          <w:sz w:val="28"/>
          <w:szCs w:val="28"/>
          <w:lang w:val="uk-UA"/>
        </w:rPr>
        <w:t xml:space="preserve"> та здобув кваліфікацію магістра з фінансів. </w:t>
      </w:r>
    </w:p>
    <w:p w:rsidR="003004D6" w:rsidRDefault="003004D6" w:rsidP="003004D6">
      <w:pPr>
        <w:ind w:firstLine="709"/>
        <w:jc w:val="both"/>
        <w:rPr>
          <w:b/>
          <w:sz w:val="28"/>
          <w:szCs w:val="28"/>
          <w:lang w:val="uk-UA"/>
        </w:rPr>
      </w:pPr>
    </w:p>
    <w:p w:rsidR="003004D6" w:rsidRPr="0066182E" w:rsidRDefault="003004D6" w:rsidP="003004D6">
      <w:pPr>
        <w:ind w:firstLine="709"/>
        <w:jc w:val="both"/>
        <w:rPr>
          <w:b/>
          <w:sz w:val="28"/>
          <w:szCs w:val="28"/>
          <w:lang w:val="uk-UA"/>
        </w:rPr>
      </w:pPr>
      <w:r w:rsidRPr="0066182E">
        <w:rPr>
          <w:b/>
          <w:sz w:val="28"/>
          <w:szCs w:val="28"/>
          <w:lang w:val="uk-UA"/>
        </w:rPr>
        <w:t>Трудова діяльність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376"/>
        <w:gridCol w:w="400"/>
        <w:gridCol w:w="7255"/>
      </w:tblGrid>
      <w:tr w:rsidR="003004D6" w:rsidRPr="0066182E" w:rsidTr="00162B7F">
        <w:tc>
          <w:tcPr>
            <w:tcW w:w="2376" w:type="dxa"/>
          </w:tcPr>
          <w:p w:rsidR="003004D6" w:rsidRPr="0066182E" w:rsidRDefault="003004D6" w:rsidP="00162B7F">
            <w:pPr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en-US"/>
              </w:rPr>
              <w:t>2000</w:t>
            </w:r>
            <w:r w:rsidRPr="0066182E">
              <w:rPr>
                <w:sz w:val="28"/>
                <w:szCs w:val="28"/>
                <w:lang w:val="uk-UA"/>
              </w:rPr>
              <w:t xml:space="preserve"> – </w:t>
            </w:r>
            <w:r w:rsidRPr="0066182E">
              <w:rPr>
                <w:sz w:val="28"/>
                <w:szCs w:val="28"/>
                <w:lang w:val="en-US"/>
              </w:rPr>
              <w:t>200</w:t>
            </w:r>
            <w:r w:rsidRPr="0066182E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6182E">
              <w:rPr>
                <w:sz w:val="28"/>
                <w:szCs w:val="28"/>
                <w:lang w:val="uk-UA"/>
              </w:rPr>
              <w:t>рр.</w:t>
            </w:r>
          </w:p>
        </w:tc>
        <w:tc>
          <w:tcPr>
            <w:tcW w:w="400" w:type="dxa"/>
          </w:tcPr>
          <w:p w:rsidR="003004D6" w:rsidRPr="0066182E" w:rsidRDefault="003004D6" w:rsidP="00162B7F">
            <w:pPr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255" w:type="dxa"/>
          </w:tcPr>
          <w:p w:rsidR="003004D6" w:rsidRPr="0066182E" w:rsidRDefault="003004D6" w:rsidP="00162B7F">
            <w:pPr>
              <w:jc w:val="both"/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66182E">
              <w:rPr>
                <w:sz w:val="28"/>
                <w:szCs w:val="28"/>
              </w:rPr>
              <w:t>ачальник</w:t>
            </w:r>
            <w:proofErr w:type="spellEnd"/>
            <w:r w:rsidRPr="0066182E">
              <w:rPr>
                <w:sz w:val="28"/>
                <w:szCs w:val="28"/>
              </w:rPr>
              <w:t xml:space="preserve"> </w:t>
            </w:r>
            <w:r w:rsidRPr="0066182E">
              <w:rPr>
                <w:sz w:val="28"/>
                <w:szCs w:val="28"/>
                <w:lang w:val="uk-UA"/>
              </w:rPr>
              <w:t>відділення Акціонерного банку регіонального розвитку, м. Київ;</w:t>
            </w:r>
          </w:p>
        </w:tc>
      </w:tr>
      <w:tr w:rsidR="003004D6" w:rsidRPr="0066182E" w:rsidTr="00162B7F">
        <w:tc>
          <w:tcPr>
            <w:tcW w:w="2376" w:type="dxa"/>
          </w:tcPr>
          <w:p w:rsidR="003004D6" w:rsidRPr="0066182E" w:rsidRDefault="003004D6" w:rsidP="00162B7F">
            <w:pPr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>2003 – 2005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6182E">
              <w:rPr>
                <w:sz w:val="28"/>
                <w:szCs w:val="28"/>
                <w:lang w:val="uk-UA"/>
              </w:rPr>
              <w:t>рр.</w:t>
            </w:r>
          </w:p>
        </w:tc>
        <w:tc>
          <w:tcPr>
            <w:tcW w:w="400" w:type="dxa"/>
          </w:tcPr>
          <w:p w:rsidR="003004D6" w:rsidRPr="0066182E" w:rsidRDefault="003004D6" w:rsidP="00162B7F">
            <w:pPr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255" w:type="dxa"/>
          </w:tcPr>
          <w:p w:rsidR="003004D6" w:rsidRPr="0066182E" w:rsidRDefault="003004D6" w:rsidP="003004D6">
            <w:pPr>
              <w:jc w:val="both"/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>директор філ</w:t>
            </w:r>
            <w:r>
              <w:rPr>
                <w:sz w:val="28"/>
                <w:szCs w:val="28"/>
                <w:lang w:val="uk-UA"/>
              </w:rPr>
              <w:t>ії «</w:t>
            </w:r>
            <w:r w:rsidRPr="0066182E">
              <w:rPr>
                <w:sz w:val="28"/>
                <w:szCs w:val="28"/>
                <w:lang w:val="uk-UA"/>
              </w:rPr>
              <w:t>Відрадне</w:t>
            </w:r>
            <w:r>
              <w:rPr>
                <w:sz w:val="28"/>
                <w:szCs w:val="28"/>
                <w:lang w:val="uk-UA"/>
              </w:rPr>
              <w:t>»</w:t>
            </w:r>
            <w:r w:rsidRPr="0066182E">
              <w:rPr>
                <w:sz w:val="28"/>
                <w:szCs w:val="28"/>
                <w:lang w:val="uk-UA"/>
              </w:rPr>
              <w:t xml:space="preserve"> А</w:t>
            </w:r>
            <w:r>
              <w:rPr>
                <w:sz w:val="28"/>
                <w:szCs w:val="28"/>
                <w:lang w:val="uk-UA"/>
              </w:rPr>
              <w:t>кціонерного комерційного банку «</w:t>
            </w:r>
            <w:r w:rsidRPr="0066182E">
              <w:rPr>
                <w:sz w:val="28"/>
                <w:szCs w:val="28"/>
                <w:lang w:val="uk-UA"/>
              </w:rPr>
              <w:t>Київ</w:t>
            </w:r>
            <w:r>
              <w:rPr>
                <w:sz w:val="28"/>
                <w:szCs w:val="28"/>
                <w:lang w:val="uk-UA"/>
              </w:rPr>
              <w:t>»</w:t>
            </w:r>
            <w:r w:rsidRPr="0066182E">
              <w:rPr>
                <w:sz w:val="28"/>
                <w:szCs w:val="28"/>
                <w:lang w:val="uk-UA"/>
              </w:rPr>
              <w:t>, м. Київ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3004D6" w:rsidRPr="0066182E" w:rsidTr="00162B7F">
        <w:tc>
          <w:tcPr>
            <w:tcW w:w="2376" w:type="dxa"/>
          </w:tcPr>
          <w:p w:rsidR="003004D6" w:rsidRPr="0066182E" w:rsidRDefault="003004D6" w:rsidP="00162B7F">
            <w:pPr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>2005 – 2005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6182E">
              <w:rPr>
                <w:sz w:val="28"/>
                <w:szCs w:val="28"/>
                <w:lang w:val="uk-UA"/>
              </w:rPr>
              <w:t>рр.</w:t>
            </w:r>
          </w:p>
        </w:tc>
        <w:tc>
          <w:tcPr>
            <w:tcW w:w="400" w:type="dxa"/>
          </w:tcPr>
          <w:p w:rsidR="003004D6" w:rsidRPr="0066182E" w:rsidRDefault="003004D6" w:rsidP="00162B7F">
            <w:pPr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255" w:type="dxa"/>
          </w:tcPr>
          <w:p w:rsidR="003004D6" w:rsidRPr="0066182E" w:rsidRDefault="003004D6" w:rsidP="00162B7F">
            <w:pPr>
              <w:jc w:val="both"/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>директор Черка</w:t>
            </w:r>
            <w:r>
              <w:rPr>
                <w:sz w:val="28"/>
                <w:szCs w:val="28"/>
                <w:lang w:val="uk-UA"/>
              </w:rPr>
              <w:t>ської філії Акціонерного банку «</w:t>
            </w:r>
            <w:proofErr w:type="spellStart"/>
            <w:r>
              <w:rPr>
                <w:sz w:val="28"/>
                <w:szCs w:val="28"/>
                <w:lang w:val="uk-UA"/>
              </w:rPr>
              <w:t>Енергобанк</w:t>
            </w:r>
            <w:proofErr w:type="spellEnd"/>
            <w:r w:rsidR="00196AEF">
              <w:rPr>
                <w:sz w:val="28"/>
                <w:szCs w:val="28"/>
                <w:lang w:val="uk-UA"/>
              </w:rPr>
              <w:t>»</w:t>
            </w:r>
            <w:r w:rsidRPr="0066182E">
              <w:rPr>
                <w:sz w:val="28"/>
                <w:szCs w:val="28"/>
                <w:lang w:val="uk-UA"/>
              </w:rPr>
              <w:t>,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6182E">
              <w:rPr>
                <w:sz w:val="28"/>
                <w:szCs w:val="28"/>
                <w:lang w:val="uk-UA"/>
              </w:rPr>
              <w:t xml:space="preserve">Черкаси; </w:t>
            </w:r>
          </w:p>
        </w:tc>
      </w:tr>
      <w:tr w:rsidR="003004D6" w:rsidRPr="0066182E" w:rsidTr="00162B7F">
        <w:tc>
          <w:tcPr>
            <w:tcW w:w="2376" w:type="dxa"/>
          </w:tcPr>
          <w:p w:rsidR="003004D6" w:rsidRPr="0066182E" w:rsidRDefault="003004D6" w:rsidP="00162B7F">
            <w:pPr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>2006 – 2007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6182E">
              <w:rPr>
                <w:sz w:val="28"/>
                <w:szCs w:val="28"/>
                <w:lang w:val="uk-UA"/>
              </w:rPr>
              <w:t>рр.</w:t>
            </w:r>
          </w:p>
        </w:tc>
        <w:tc>
          <w:tcPr>
            <w:tcW w:w="400" w:type="dxa"/>
          </w:tcPr>
          <w:p w:rsidR="003004D6" w:rsidRPr="0066182E" w:rsidRDefault="003004D6" w:rsidP="00162B7F">
            <w:pPr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255" w:type="dxa"/>
          </w:tcPr>
          <w:p w:rsidR="003004D6" w:rsidRPr="0066182E" w:rsidRDefault="003004D6" w:rsidP="003004D6">
            <w:pPr>
              <w:jc w:val="both"/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 xml:space="preserve">директор Товариства з обмеженою відповідальністю </w:t>
            </w:r>
            <w:r>
              <w:rPr>
                <w:sz w:val="28"/>
                <w:szCs w:val="28"/>
                <w:lang w:val="uk-UA"/>
              </w:rPr>
              <w:t>«Черкаси-Ком-Транс»</w:t>
            </w:r>
            <w:r w:rsidRPr="0066182E">
              <w:rPr>
                <w:sz w:val="28"/>
                <w:szCs w:val="28"/>
                <w:lang w:val="uk-UA"/>
              </w:rPr>
              <w:t>,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6182E">
              <w:rPr>
                <w:sz w:val="28"/>
                <w:szCs w:val="28"/>
                <w:lang w:val="uk-UA"/>
              </w:rPr>
              <w:t xml:space="preserve">Черкаси;  </w:t>
            </w:r>
          </w:p>
        </w:tc>
      </w:tr>
      <w:tr w:rsidR="003004D6" w:rsidRPr="0066182E" w:rsidTr="00162B7F">
        <w:tc>
          <w:tcPr>
            <w:tcW w:w="2376" w:type="dxa"/>
          </w:tcPr>
          <w:p w:rsidR="003004D6" w:rsidRPr="0066182E" w:rsidRDefault="003004D6" w:rsidP="00162B7F">
            <w:pPr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>2008 – 2012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6182E">
              <w:rPr>
                <w:sz w:val="28"/>
                <w:szCs w:val="28"/>
                <w:lang w:val="uk-UA"/>
              </w:rPr>
              <w:t>рр.</w:t>
            </w:r>
          </w:p>
        </w:tc>
        <w:tc>
          <w:tcPr>
            <w:tcW w:w="400" w:type="dxa"/>
          </w:tcPr>
          <w:p w:rsidR="003004D6" w:rsidRPr="0066182E" w:rsidRDefault="003004D6" w:rsidP="00162B7F">
            <w:pPr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255" w:type="dxa"/>
          </w:tcPr>
          <w:p w:rsidR="003004D6" w:rsidRPr="0066182E" w:rsidRDefault="003004D6" w:rsidP="00162B7F">
            <w:pPr>
              <w:jc w:val="both"/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 xml:space="preserve">контролер-ревізор відділу контролю у сфері соціального захисту населення; головний контролер-ревізор сектору контролю у сфері державних закупівель; головний контролер-ревізор відділу моніторингу ризикових операцій та державних </w:t>
            </w:r>
            <w:proofErr w:type="spellStart"/>
            <w:r w:rsidRPr="0066182E">
              <w:rPr>
                <w:sz w:val="28"/>
                <w:szCs w:val="28"/>
                <w:lang w:val="uk-UA"/>
              </w:rPr>
              <w:t>закупівель</w:t>
            </w:r>
            <w:proofErr w:type="spellEnd"/>
            <w:r w:rsidRPr="0066182E">
              <w:rPr>
                <w:sz w:val="28"/>
                <w:szCs w:val="28"/>
                <w:lang w:val="uk-UA"/>
              </w:rPr>
              <w:t xml:space="preserve"> Контрольно – </w:t>
            </w:r>
            <w:r w:rsidRPr="0066182E">
              <w:rPr>
                <w:sz w:val="28"/>
                <w:szCs w:val="28"/>
                <w:lang w:val="uk-UA"/>
              </w:rPr>
              <w:lastRenderedPageBreak/>
              <w:t xml:space="preserve">ревізійного управління у Черкаській області;  </w:t>
            </w:r>
          </w:p>
        </w:tc>
      </w:tr>
      <w:tr w:rsidR="003004D6" w:rsidRPr="00196AEF" w:rsidTr="00162B7F">
        <w:tc>
          <w:tcPr>
            <w:tcW w:w="2376" w:type="dxa"/>
          </w:tcPr>
          <w:p w:rsidR="003004D6" w:rsidRPr="0066182E" w:rsidRDefault="003004D6" w:rsidP="00162B7F">
            <w:pPr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lastRenderedPageBreak/>
              <w:t>2012 – 2013рр.</w:t>
            </w:r>
          </w:p>
        </w:tc>
        <w:tc>
          <w:tcPr>
            <w:tcW w:w="400" w:type="dxa"/>
          </w:tcPr>
          <w:p w:rsidR="003004D6" w:rsidRPr="0066182E" w:rsidRDefault="003004D6" w:rsidP="00162B7F">
            <w:pPr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255" w:type="dxa"/>
          </w:tcPr>
          <w:p w:rsidR="003004D6" w:rsidRPr="0066182E" w:rsidRDefault="003004D6" w:rsidP="00162B7F">
            <w:pPr>
              <w:jc w:val="both"/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 xml:space="preserve">головний державний фінансовий інспектор відділу моніторингу ризикових операцій та державних закупівель  Державної фінансової інспекції у Черкаській області; </w:t>
            </w:r>
          </w:p>
        </w:tc>
      </w:tr>
      <w:tr w:rsidR="003004D6" w:rsidRPr="007273D5" w:rsidTr="00162B7F">
        <w:tc>
          <w:tcPr>
            <w:tcW w:w="2376" w:type="dxa"/>
          </w:tcPr>
          <w:p w:rsidR="003004D6" w:rsidRPr="0066182E" w:rsidRDefault="003004D6" w:rsidP="007273D5">
            <w:pPr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>2013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="007273D5">
              <w:rPr>
                <w:sz w:val="28"/>
                <w:szCs w:val="28"/>
                <w:lang w:val="uk-UA"/>
              </w:rPr>
              <w:t xml:space="preserve"> травень </w:t>
            </w:r>
            <w:r>
              <w:rPr>
                <w:sz w:val="28"/>
                <w:szCs w:val="28"/>
                <w:lang w:val="uk-UA"/>
              </w:rPr>
              <w:t>202</w:t>
            </w:r>
            <w:r w:rsidR="007273D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рр.</w:t>
            </w:r>
          </w:p>
        </w:tc>
        <w:tc>
          <w:tcPr>
            <w:tcW w:w="400" w:type="dxa"/>
          </w:tcPr>
          <w:p w:rsidR="003004D6" w:rsidRPr="0066182E" w:rsidRDefault="003004D6" w:rsidP="00162B7F">
            <w:pPr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255" w:type="dxa"/>
          </w:tcPr>
          <w:p w:rsidR="003004D6" w:rsidRPr="0066182E" w:rsidRDefault="003004D6" w:rsidP="00162B7F">
            <w:pPr>
              <w:jc w:val="both"/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66182E">
              <w:rPr>
                <w:sz w:val="28"/>
                <w:szCs w:val="28"/>
                <w:lang w:val="uk-UA"/>
              </w:rPr>
              <w:t>Ротмістрівського</w:t>
            </w:r>
            <w:proofErr w:type="spellEnd"/>
            <w:r w:rsidRPr="0066182E">
              <w:rPr>
                <w:sz w:val="28"/>
                <w:szCs w:val="28"/>
                <w:lang w:val="uk-UA"/>
              </w:rPr>
              <w:t xml:space="preserve"> будинку-інтернату для громадян похилого віку та інвалідів</w:t>
            </w:r>
            <w:r w:rsidR="007273D5">
              <w:rPr>
                <w:sz w:val="28"/>
                <w:szCs w:val="28"/>
                <w:lang w:val="uk-UA"/>
              </w:rPr>
              <w:t xml:space="preserve">, в.о. </w:t>
            </w:r>
            <w:r w:rsidR="007273D5" w:rsidRPr="0066182E">
              <w:rPr>
                <w:sz w:val="28"/>
                <w:szCs w:val="28"/>
                <w:lang w:val="uk-UA"/>
              </w:rPr>
              <w:t>директор</w:t>
            </w:r>
            <w:r w:rsidR="007273D5">
              <w:rPr>
                <w:sz w:val="28"/>
                <w:szCs w:val="28"/>
                <w:lang w:val="uk-UA"/>
              </w:rPr>
              <w:t>а</w:t>
            </w:r>
            <w:bookmarkStart w:id="0" w:name="_GoBack"/>
            <w:bookmarkEnd w:id="0"/>
            <w:r w:rsidR="007273D5" w:rsidRPr="0066182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273D5" w:rsidRPr="0066182E">
              <w:rPr>
                <w:sz w:val="28"/>
                <w:szCs w:val="28"/>
                <w:lang w:val="uk-UA"/>
              </w:rPr>
              <w:t>Ротмістрівського</w:t>
            </w:r>
            <w:proofErr w:type="spellEnd"/>
            <w:r w:rsidR="007273D5" w:rsidRPr="0066182E">
              <w:rPr>
                <w:sz w:val="28"/>
                <w:szCs w:val="28"/>
                <w:lang w:val="uk-UA"/>
              </w:rPr>
              <w:t xml:space="preserve"> будинку-інтернату для громадян похилого віку та інвалідів</w:t>
            </w:r>
            <w:r>
              <w:rPr>
                <w:sz w:val="28"/>
                <w:szCs w:val="28"/>
                <w:lang w:val="uk-UA"/>
              </w:rPr>
              <w:t>.</w:t>
            </w:r>
            <w:r w:rsidRPr="0066182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004D6" w:rsidRPr="00FD7B15" w:rsidRDefault="003004D6" w:rsidP="003004D6">
      <w:pPr>
        <w:jc w:val="both"/>
        <w:rPr>
          <w:b/>
          <w:sz w:val="28"/>
          <w:szCs w:val="28"/>
          <w:lang w:val="uk-UA"/>
        </w:rPr>
      </w:pPr>
    </w:p>
    <w:p w:rsidR="00402E02" w:rsidRDefault="00402E02" w:rsidP="002644B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вищевикладене, відповідно до пункту 20 частини першої                    статті 43 Закону України «Про місцеве самоврядування в Україні</w:t>
      </w:r>
      <w:r w:rsidR="003004D6">
        <w:rPr>
          <w:sz w:val="28"/>
          <w:szCs w:val="28"/>
          <w:lang w:val="uk-UA"/>
        </w:rPr>
        <w:t>»</w:t>
      </w:r>
      <w:r w:rsidR="007E2B68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та </w:t>
      </w:r>
      <w:r w:rsidRPr="00F45E48">
        <w:rPr>
          <w:sz w:val="28"/>
          <w:szCs w:val="28"/>
          <w:lang w:val="uk-UA"/>
        </w:rPr>
        <w:t xml:space="preserve">підпункту </w:t>
      </w:r>
      <w:r w:rsidR="003004D6">
        <w:rPr>
          <w:sz w:val="28"/>
          <w:szCs w:val="28"/>
          <w:lang w:val="uk-UA"/>
        </w:rPr>
        <w:t>5</w:t>
      </w:r>
      <w:r w:rsidRPr="00F45E48">
        <w:rPr>
          <w:sz w:val="28"/>
          <w:szCs w:val="28"/>
          <w:lang w:val="uk-UA"/>
        </w:rPr>
        <w:t xml:space="preserve"> пункту </w:t>
      </w:r>
      <w:r w:rsidR="003004D6">
        <w:rPr>
          <w:sz w:val="28"/>
          <w:szCs w:val="28"/>
          <w:lang w:val="uk-UA"/>
        </w:rPr>
        <w:t>2</w:t>
      </w:r>
      <w:r w:rsidRPr="00F45E48">
        <w:rPr>
          <w:sz w:val="28"/>
          <w:szCs w:val="28"/>
          <w:lang w:val="uk-UA"/>
        </w:rPr>
        <w:t xml:space="preserve"> рішення обласної ради  від </w:t>
      </w:r>
      <w:r w:rsidR="003004D6">
        <w:rPr>
          <w:sz w:val="28"/>
          <w:szCs w:val="28"/>
          <w:lang w:val="uk-UA"/>
        </w:rPr>
        <w:t>19.02</w:t>
      </w:r>
      <w:r w:rsidRPr="00F45E48">
        <w:rPr>
          <w:sz w:val="28"/>
          <w:szCs w:val="28"/>
          <w:lang w:val="uk-UA"/>
        </w:rPr>
        <w:t>.20</w:t>
      </w:r>
      <w:r w:rsidR="003004D6">
        <w:rPr>
          <w:sz w:val="28"/>
          <w:szCs w:val="28"/>
          <w:lang w:val="uk-UA"/>
        </w:rPr>
        <w:t>21 № 5-15</w:t>
      </w:r>
      <w:r w:rsidRPr="00F45E48">
        <w:rPr>
          <w:sz w:val="28"/>
          <w:szCs w:val="28"/>
          <w:lang w:val="uk-UA"/>
        </w:rPr>
        <w:t>/</w:t>
      </w:r>
      <w:r w:rsidRPr="00F45E48">
        <w:rPr>
          <w:sz w:val="28"/>
          <w:szCs w:val="28"/>
        </w:rPr>
        <w:t>VI</w:t>
      </w:r>
      <w:r w:rsidR="003004D6">
        <w:rPr>
          <w:sz w:val="28"/>
          <w:szCs w:val="28"/>
          <w:lang w:val="uk-UA"/>
        </w:rPr>
        <w:t>І</w:t>
      </w:r>
      <w:r w:rsidRPr="00F45E48">
        <w:rPr>
          <w:sz w:val="28"/>
          <w:szCs w:val="28"/>
          <w:lang w:val="uk-UA"/>
        </w:rPr>
        <w:t xml:space="preserve">І «Про </w:t>
      </w:r>
      <w:r w:rsidR="003004D6">
        <w:rPr>
          <w:sz w:val="28"/>
          <w:szCs w:val="28"/>
          <w:lang w:val="uk-UA"/>
        </w:rPr>
        <w:t xml:space="preserve">особливості призначення і звільнення </w:t>
      </w:r>
      <w:r w:rsidRPr="00F45E48">
        <w:rPr>
          <w:sz w:val="28"/>
          <w:szCs w:val="28"/>
          <w:lang w:val="uk-UA"/>
        </w:rPr>
        <w:t>керівник</w:t>
      </w:r>
      <w:r w:rsidR="003004D6">
        <w:rPr>
          <w:sz w:val="28"/>
          <w:szCs w:val="28"/>
          <w:lang w:val="uk-UA"/>
        </w:rPr>
        <w:t>ів</w:t>
      </w:r>
      <w:r w:rsidRPr="00F45E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підприємств, установ, закладів спільної власності територіальних громад сіл, селищ, міст Черкаської області та затвердж</w:t>
      </w:r>
      <w:r w:rsidR="00196AEF">
        <w:rPr>
          <w:sz w:val="28"/>
          <w:szCs w:val="28"/>
          <w:lang w:val="uk-UA"/>
        </w:rPr>
        <w:t>ення типових форм контрактів»</w:t>
      </w:r>
      <w:r w:rsidR="003004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підготовлено проект рішення обласної ради про призначення </w:t>
      </w:r>
      <w:r w:rsidR="003004D6">
        <w:rPr>
          <w:sz w:val="28"/>
          <w:szCs w:val="28"/>
          <w:lang w:val="uk-UA"/>
        </w:rPr>
        <w:t>МИХНА О.К.</w:t>
      </w:r>
      <w:r>
        <w:rPr>
          <w:sz w:val="28"/>
          <w:szCs w:val="28"/>
          <w:lang w:val="uk-UA"/>
        </w:rPr>
        <w:t xml:space="preserve"> на посаду </w:t>
      </w:r>
      <w:r w:rsidR="003004D6" w:rsidRPr="00D81867">
        <w:rPr>
          <w:sz w:val="28"/>
          <w:szCs w:val="28"/>
          <w:lang w:val="uk-UA"/>
        </w:rPr>
        <w:t>директора комунального</w:t>
      </w:r>
      <w:r w:rsidR="003004D6">
        <w:rPr>
          <w:sz w:val="28"/>
          <w:szCs w:val="28"/>
          <w:lang w:val="uk-UA"/>
        </w:rPr>
        <w:t xml:space="preserve"> закладу «Черкаський геріатричний пансіонат Черкаської обласної ради» та укладання з ним</w:t>
      </w:r>
      <w:r>
        <w:rPr>
          <w:sz w:val="28"/>
          <w:szCs w:val="28"/>
          <w:lang w:val="uk-UA"/>
        </w:rPr>
        <w:t xml:space="preserve"> контракту терміном</w:t>
      </w:r>
      <w:r w:rsidR="003004D6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 xml:space="preserve">а </w:t>
      </w:r>
      <w:r w:rsidR="003004D6">
        <w:rPr>
          <w:sz w:val="28"/>
          <w:szCs w:val="28"/>
          <w:lang w:val="uk-UA"/>
        </w:rPr>
        <w:t>один рі</w:t>
      </w:r>
      <w:r>
        <w:rPr>
          <w:sz w:val="28"/>
          <w:szCs w:val="28"/>
          <w:lang w:val="uk-UA"/>
        </w:rPr>
        <w:t>к.</w:t>
      </w:r>
    </w:p>
    <w:p w:rsidR="00402E02" w:rsidRDefault="00402E02" w:rsidP="00402E02">
      <w:pPr>
        <w:jc w:val="both"/>
        <w:rPr>
          <w:sz w:val="28"/>
          <w:szCs w:val="28"/>
          <w:lang w:val="uk-UA"/>
        </w:rPr>
      </w:pPr>
    </w:p>
    <w:p w:rsidR="007E2B68" w:rsidRDefault="007E2B68" w:rsidP="00402E02">
      <w:pPr>
        <w:jc w:val="both"/>
        <w:rPr>
          <w:sz w:val="28"/>
          <w:szCs w:val="28"/>
          <w:lang w:val="uk-UA"/>
        </w:rPr>
      </w:pPr>
    </w:p>
    <w:p w:rsidR="003004D6" w:rsidRDefault="00402E02" w:rsidP="00402E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3004D6">
        <w:rPr>
          <w:sz w:val="28"/>
          <w:szCs w:val="28"/>
          <w:lang w:val="uk-UA"/>
        </w:rPr>
        <w:t xml:space="preserve"> управління юридичного </w:t>
      </w:r>
    </w:p>
    <w:p w:rsidR="00402E02" w:rsidRDefault="003004D6" w:rsidP="00402E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роботи з персоналом </w:t>
      </w:r>
      <w:r w:rsidR="00402E02">
        <w:rPr>
          <w:sz w:val="28"/>
          <w:szCs w:val="28"/>
          <w:lang w:val="uk-UA"/>
        </w:rPr>
        <w:t xml:space="preserve">  </w:t>
      </w:r>
    </w:p>
    <w:p w:rsidR="00F07B75" w:rsidRDefault="00402E02" w:rsidP="007E2B68">
      <w:pPr>
        <w:jc w:val="both"/>
      </w:pPr>
      <w:r>
        <w:rPr>
          <w:sz w:val="28"/>
          <w:szCs w:val="28"/>
          <w:lang w:val="uk-UA"/>
        </w:rPr>
        <w:t>виконавчого апарату обласної ради                                               Л. Мазур</w:t>
      </w:r>
    </w:p>
    <w:sectPr w:rsidR="00F07B75" w:rsidSect="007E2B6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BD"/>
    <w:rsid w:val="001452BD"/>
    <w:rsid w:val="00196AEF"/>
    <w:rsid w:val="002644BC"/>
    <w:rsid w:val="003004D6"/>
    <w:rsid w:val="0030669C"/>
    <w:rsid w:val="00402E02"/>
    <w:rsid w:val="004234A7"/>
    <w:rsid w:val="00455FAE"/>
    <w:rsid w:val="00482A27"/>
    <w:rsid w:val="0048378C"/>
    <w:rsid w:val="007273D5"/>
    <w:rsid w:val="007D2EA6"/>
    <w:rsid w:val="007E2B68"/>
    <w:rsid w:val="00812CA0"/>
    <w:rsid w:val="00871F7D"/>
    <w:rsid w:val="00BC1105"/>
    <w:rsid w:val="00D81867"/>
    <w:rsid w:val="00F07B75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C901A-412E-473D-B293-AFF42A1A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004D6"/>
    <w:rPr>
      <w:rFonts w:ascii="Verdana" w:eastAsia="MS Mincho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6</cp:revision>
  <dcterms:created xsi:type="dcterms:W3CDTF">2020-02-21T13:38:00Z</dcterms:created>
  <dcterms:modified xsi:type="dcterms:W3CDTF">2021-06-07T08:18:00Z</dcterms:modified>
</cp:coreProperties>
</file>