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B8D" w:rsidRDefault="005D5B8D" w:rsidP="005D5B8D">
      <w:pPr>
        <w:jc w:val="center"/>
        <w:rPr>
          <w:sz w:val="32"/>
        </w:rPr>
      </w:pPr>
      <w:r w:rsidRPr="002E3B24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.15pt;height:66.4pt" o:ole="" fillcolor="window">
            <v:imagedata r:id="rId4" o:title=""/>
          </v:shape>
          <o:OLEObject Type="Embed" ProgID="Word.Picture.8" ShapeID="_x0000_i1025" DrawAspect="Content" ObjectID="_1646231599" r:id="rId5"/>
        </w:object>
      </w:r>
    </w:p>
    <w:p w:rsidR="005D5B8D" w:rsidRPr="00813D8C" w:rsidRDefault="005D5B8D" w:rsidP="005D5B8D">
      <w:pPr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b/>
          <w:sz w:val="28"/>
          <w:szCs w:val="28"/>
        </w:rPr>
      </w:pPr>
      <w:r w:rsidRPr="009C157A">
        <w:rPr>
          <w:b/>
          <w:sz w:val="28"/>
          <w:szCs w:val="28"/>
        </w:rPr>
        <w:t xml:space="preserve">Р І Ш Е Н </w:t>
      </w:r>
      <w:proofErr w:type="spellStart"/>
      <w:proofErr w:type="gramStart"/>
      <w:r w:rsidRPr="009C157A">
        <w:rPr>
          <w:b/>
          <w:sz w:val="28"/>
          <w:szCs w:val="28"/>
        </w:rPr>
        <w:t>Н</w:t>
      </w:r>
      <w:proofErr w:type="spellEnd"/>
      <w:proofErr w:type="gramEnd"/>
      <w:r w:rsidRPr="009C157A">
        <w:rPr>
          <w:b/>
          <w:sz w:val="28"/>
          <w:szCs w:val="28"/>
        </w:rPr>
        <w:t xml:space="preserve"> Я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5D5B8D" w:rsidRPr="000E133B" w:rsidRDefault="003D67E2" w:rsidP="005D5B8D">
      <w:pPr>
        <w:spacing w:before="120" w:line="240" w:lineRule="atLeast"/>
        <w:ind w:right="-1"/>
        <w:outlineLvl w:val="0"/>
        <w:rPr>
          <w:sz w:val="28"/>
        </w:rPr>
      </w:pPr>
      <w:r w:rsidRPr="003D67E2">
        <w:rPr>
          <w:sz w:val="28"/>
          <w:u w:val="single"/>
          <w:lang w:val="uk-UA"/>
        </w:rPr>
        <w:t>18.03.2020</w:t>
      </w:r>
      <w:r w:rsidR="005D5B8D" w:rsidRPr="007B18EE">
        <w:rPr>
          <w:sz w:val="28"/>
        </w:rPr>
        <w:t xml:space="preserve"> </w:t>
      </w:r>
      <w:r w:rsidR="000E133B">
        <w:rPr>
          <w:sz w:val="28"/>
          <w:lang w:val="uk-UA"/>
        </w:rPr>
        <w:tab/>
      </w:r>
      <w:r w:rsidR="000E133B">
        <w:rPr>
          <w:sz w:val="28"/>
          <w:lang w:val="uk-UA"/>
        </w:rPr>
        <w:tab/>
      </w:r>
      <w:r w:rsidR="000E133B">
        <w:rPr>
          <w:sz w:val="28"/>
          <w:lang w:val="uk-UA"/>
        </w:rPr>
        <w:tab/>
      </w:r>
      <w:r w:rsidR="000E133B">
        <w:rPr>
          <w:sz w:val="28"/>
          <w:lang w:val="uk-UA"/>
        </w:rPr>
        <w:tab/>
      </w:r>
      <w:r w:rsidR="000E133B">
        <w:rPr>
          <w:sz w:val="28"/>
          <w:lang w:val="uk-UA"/>
        </w:rPr>
        <w:tab/>
      </w:r>
      <w:r w:rsidR="000E133B">
        <w:rPr>
          <w:sz w:val="28"/>
          <w:lang w:val="uk-UA"/>
        </w:rPr>
        <w:tab/>
      </w:r>
      <w:r w:rsidR="000E133B">
        <w:rPr>
          <w:sz w:val="28"/>
          <w:lang w:val="uk-UA"/>
        </w:rPr>
        <w:tab/>
      </w:r>
      <w:r w:rsidR="000E133B">
        <w:rPr>
          <w:sz w:val="28"/>
          <w:lang w:val="uk-UA"/>
        </w:rPr>
        <w:tab/>
      </w:r>
      <w:r w:rsidR="000E133B">
        <w:rPr>
          <w:sz w:val="28"/>
          <w:lang w:val="uk-UA"/>
        </w:rPr>
        <w:tab/>
      </w:r>
      <w:r w:rsidR="000E133B">
        <w:rPr>
          <w:sz w:val="28"/>
          <w:lang w:val="uk-UA"/>
        </w:rPr>
        <w:tab/>
      </w:r>
      <w:r w:rsidRPr="003D67E2">
        <w:rPr>
          <w:sz w:val="28"/>
          <w:u w:val="single"/>
        </w:rPr>
        <w:t>№</w:t>
      </w:r>
      <w:r w:rsidR="000E133B">
        <w:rPr>
          <w:sz w:val="28"/>
          <w:u w:val="single"/>
          <w:lang w:val="uk-UA"/>
        </w:rPr>
        <w:t> </w:t>
      </w:r>
      <w:r w:rsidRPr="003D67E2">
        <w:rPr>
          <w:sz w:val="28"/>
          <w:u w:val="single"/>
          <w:lang w:val="uk-UA"/>
        </w:rPr>
        <w:t>36-76/VII</w:t>
      </w:r>
    </w:p>
    <w:p w:rsidR="005D5B8D" w:rsidRDefault="005D5B8D" w:rsidP="000E133B">
      <w:pPr>
        <w:outlineLvl w:val="0"/>
        <w:rPr>
          <w:sz w:val="28"/>
          <w:szCs w:val="28"/>
          <w:lang w:val="uk-UA"/>
        </w:rPr>
      </w:pPr>
    </w:p>
    <w:p w:rsidR="000E133B" w:rsidRPr="000E133B" w:rsidRDefault="000E133B" w:rsidP="000E133B">
      <w:pPr>
        <w:outlineLvl w:val="0"/>
        <w:rPr>
          <w:sz w:val="28"/>
          <w:szCs w:val="28"/>
          <w:lang w:val="uk-UA"/>
        </w:rPr>
      </w:pPr>
    </w:p>
    <w:p w:rsidR="000E133B" w:rsidRDefault="00EA7B3A" w:rsidP="000E133B">
      <w:pPr>
        <w:tabs>
          <w:tab w:val="left" w:pos="885"/>
          <w:tab w:val="left" w:pos="5415"/>
        </w:tabs>
        <w:rPr>
          <w:sz w:val="28"/>
          <w:szCs w:val="28"/>
          <w:lang w:val="uk-UA"/>
        </w:rPr>
      </w:pPr>
      <w:r w:rsidRPr="000E133B">
        <w:rPr>
          <w:sz w:val="28"/>
          <w:szCs w:val="28"/>
          <w:lang w:val="uk-UA"/>
        </w:rPr>
        <w:t>Про звернення депутатів Черкаської</w:t>
      </w:r>
      <w:r w:rsidR="000E133B">
        <w:rPr>
          <w:sz w:val="28"/>
          <w:szCs w:val="28"/>
          <w:lang w:val="uk-UA"/>
        </w:rPr>
        <w:t xml:space="preserve"> </w:t>
      </w:r>
      <w:r w:rsidRPr="000E133B">
        <w:rPr>
          <w:sz w:val="28"/>
          <w:szCs w:val="28"/>
          <w:lang w:val="uk-UA"/>
        </w:rPr>
        <w:t>обласної</w:t>
      </w:r>
    </w:p>
    <w:p w:rsidR="000E133B" w:rsidRDefault="00EA7B3A" w:rsidP="000E133B">
      <w:pPr>
        <w:tabs>
          <w:tab w:val="left" w:pos="885"/>
          <w:tab w:val="left" w:pos="5415"/>
        </w:tabs>
        <w:rPr>
          <w:sz w:val="28"/>
          <w:szCs w:val="28"/>
          <w:lang w:val="uk-UA"/>
        </w:rPr>
      </w:pPr>
      <w:r w:rsidRPr="000E133B">
        <w:rPr>
          <w:sz w:val="28"/>
          <w:szCs w:val="28"/>
          <w:lang w:val="uk-UA"/>
        </w:rPr>
        <w:t>ради до Голови Верховної</w:t>
      </w:r>
      <w:r w:rsidR="000E133B">
        <w:rPr>
          <w:sz w:val="28"/>
          <w:szCs w:val="28"/>
          <w:lang w:val="uk-UA"/>
        </w:rPr>
        <w:t xml:space="preserve"> </w:t>
      </w:r>
      <w:r w:rsidRPr="000E133B">
        <w:rPr>
          <w:sz w:val="28"/>
          <w:szCs w:val="28"/>
          <w:lang w:val="uk-UA"/>
        </w:rPr>
        <w:t>Ради України</w:t>
      </w:r>
    </w:p>
    <w:p w:rsidR="000E133B" w:rsidRDefault="000E133B" w:rsidP="000E133B">
      <w:pPr>
        <w:tabs>
          <w:tab w:val="left" w:pos="885"/>
          <w:tab w:val="left" w:pos="5415"/>
        </w:tabs>
        <w:rPr>
          <w:sz w:val="28"/>
          <w:szCs w:val="28"/>
          <w:lang w:val="uk-UA"/>
        </w:rPr>
      </w:pPr>
      <w:r w:rsidRPr="000E133B">
        <w:rPr>
          <w:sz w:val="28"/>
          <w:szCs w:val="28"/>
          <w:lang w:val="uk-UA"/>
        </w:rPr>
        <w:t>РАЗУМКОВА</w:t>
      </w:r>
      <w:r w:rsidR="00EA7B3A" w:rsidRPr="000E133B">
        <w:rPr>
          <w:sz w:val="28"/>
          <w:szCs w:val="28"/>
          <w:lang w:val="uk-UA"/>
        </w:rPr>
        <w:t xml:space="preserve"> Дмитра Олександровича</w:t>
      </w:r>
    </w:p>
    <w:p w:rsidR="000E133B" w:rsidRDefault="00EA7B3A" w:rsidP="000E133B">
      <w:pPr>
        <w:tabs>
          <w:tab w:val="left" w:pos="885"/>
          <w:tab w:val="left" w:pos="5415"/>
        </w:tabs>
        <w:rPr>
          <w:sz w:val="28"/>
          <w:szCs w:val="28"/>
          <w:lang w:val="uk-UA"/>
        </w:rPr>
      </w:pPr>
      <w:r w:rsidRPr="000E133B">
        <w:rPr>
          <w:sz w:val="28"/>
          <w:szCs w:val="28"/>
          <w:lang w:val="uk-UA"/>
        </w:rPr>
        <w:t>щодо недопущення прийняття без доопрацювання</w:t>
      </w:r>
    </w:p>
    <w:p w:rsidR="000E133B" w:rsidRDefault="000E133B" w:rsidP="000E133B">
      <w:pPr>
        <w:tabs>
          <w:tab w:val="left" w:pos="885"/>
          <w:tab w:val="left" w:pos="541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="00EA7B3A" w:rsidRPr="000E133B">
        <w:rPr>
          <w:sz w:val="28"/>
          <w:szCs w:val="28"/>
          <w:lang w:val="uk-UA"/>
        </w:rPr>
        <w:t>аконів України, окремі положення яких спрямовані</w:t>
      </w:r>
    </w:p>
    <w:p w:rsidR="00EA7B3A" w:rsidRPr="000E133B" w:rsidRDefault="00EA7B3A" w:rsidP="000E133B">
      <w:pPr>
        <w:tabs>
          <w:tab w:val="left" w:pos="885"/>
          <w:tab w:val="left" w:pos="5415"/>
        </w:tabs>
        <w:rPr>
          <w:sz w:val="28"/>
          <w:szCs w:val="28"/>
          <w:lang w:val="uk-UA"/>
        </w:rPr>
      </w:pPr>
      <w:r w:rsidRPr="000E133B">
        <w:rPr>
          <w:sz w:val="28"/>
          <w:szCs w:val="28"/>
          <w:lang w:val="uk-UA"/>
        </w:rPr>
        <w:t>на знищення мисливської та лісової галузі</w:t>
      </w:r>
    </w:p>
    <w:p w:rsidR="00EA7B3A" w:rsidRPr="000E133B" w:rsidRDefault="00EA7B3A" w:rsidP="000E133B">
      <w:pPr>
        <w:tabs>
          <w:tab w:val="left" w:pos="885"/>
          <w:tab w:val="left" w:pos="5415"/>
        </w:tabs>
        <w:rPr>
          <w:sz w:val="28"/>
          <w:szCs w:val="28"/>
          <w:lang w:val="uk-UA"/>
        </w:rPr>
      </w:pPr>
    </w:p>
    <w:p w:rsidR="00EA7B3A" w:rsidRPr="000E133B" w:rsidRDefault="00EA7B3A" w:rsidP="000E133B">
      <w:pPr>
        <w:tabs>
          <w:tab w:val="left" w:pos="885"/>
          <w:tab w:val="left" w:pos="5415"/>
        </w:tabs>
        <w:rPr>
          <w:sz w:val="28"/>
          <w:szCs w:val="28"/>
          <w:lang w:val="uk-UA"/>
        </w:rPr>
      </w:pPr>
    </w:p>
    <w:p w:rsidR="00EA7B3A" w:rsidRPr="000E133B" w:rsidRDefault="00EA7B3A" w:rsidP="000E133B">
      <w:pPr>
        <w:tabs>
          <w:tab w:val="left" w:pos="885"/>
          <w:tab w:val="left" w:pos="5415"/>
        </w:tabs>
        <w:ind w:firstLine="709"/>
        <w:jc w:val="both"/>
        <w:rPr>
          <w:sz w:val="28"/>
          <w:szCs w:val="28"/>
          <w:lang w:val="uk-UA"/>
        </w:rPr>
      </w:pPr>
      <w:r w:rsidRPr="000E133B">
        <w:rPr>
          <w:sz w:val="28"/>
          <w:szCs w:val="28"/>
          <w:lang w:val="uk-UA"/>
        </w:rPr>
        <w:t>Відповідно до частини другої статті 43 та частини десятої статті 59 Закону України "Про місцеве самоврядування в Україні" обласна рада</w:t>
      </w:r>
      <w:r w:rsidR="000E133B">
        <w:rPr>
          <w:sz w:val="28"/>
          <w:szCs w:val="28"/>
          <w:lang w:val="uk-UA"/>
        </w:rPr>
        <w:br/>
      </w:r>
      <w:r w:rsidRPr="000E133B">
        <w:rPr>
          <w:sz w:val="28"/>
          <w:szCs w:val="28"/>
          <w:lang w:val="uk-UA"/>
        </w:rPr>
        <w:t>в</w:t>
      </w:r>
      <w:r w:rsidR="000E133B">
        <w:rPr>
          <w:sz w:val="28"/>
          <w:szCs w:val="28"/>
          <w:lang w:val="uk-UA"/>
        </w:rPr>
        <w:t xml:space="preserve"> </w:t>
      </w:r>
      <w:r w:rsidRPr="000E133B">
        <w:rPr>
          <w:sz w:val="28"/>
          <w:szCs w:val="28"/>
          <w:lang w:val="uk-UA"/>
        </w:rPr>
        <w:t>и</w:t>
      </w:r>
      <w:r w:rsidR="000E133B">
        <w:rPr>
          <w:sz w:val="28"/>
          <w:szCs w:val="28"/>
          <w:lang w:val="uk-UA"/>
        </w:rPr>
        <w:t xml:space="preserve"> </w:t>
      </w:r>
      <w:r w:rsidRPr="000E133B">
        <w:rPr>
          <w:sz w:val="28"/>
          <w:szCs w:val="28"/>
          <w:lang w:val="uk-UA"/>
        </w:rPr>
        <w:t>р</w:t>
      </w:r>
      <w:r w:rsidR="000E133B">
        <w:rPr>
          <w:sz w:val="28"/>
          <w:szCs w:val="28"/>
          <w:lang w:val="uk-UA"/>
        </w:rPr>
        <w:t xml:space="preserve"> </w:t>
      </w:r>
      <w:r w:rsidRPr="000E133B">
        <w:rPr>
          <w:sz w:val="28"/>
          <w:szCs w:val="28"/>
          <w:lang w:val="uk-UA"/>
        </w:rPr>
        <w:t>і</w:t>
      </w:r>
      <w:r w:rsidR="000E133B">
        <w:rPr>
          <w:sz w:val="28"/>
          <w:szCs w:val="28"/>
          <w:lang w:val="uk-UA"/>
        </w:rPr>
        <w:t xml:space="preserve"> </w:t>
      </w:r>
      <w:r w:rsidRPr="000E133B">
        <w:rPr>
          <w:sz w:val="28"/>
          <w:szCs w:val="28"/>
          <w:lang w:val="uk-UA"/>
        </w:rPr>
        <w:t>ш</w:t>
      </w:r>
      <w:r w:rsidR="000E133B">
        <w:rPr>
          <w:sz w:val="28"/>
          <w:szCs w:val="28"/>
          <w:lang w:val="uk-UA"/>
        </w:rPr>
        <w:t xml:space="preserve"> </w:t>
      </w:r>
      <w:r w:rsidRPr="000E133B">
        <w:rPr>
          <w:sz w:val="28"/>
          <w:szCs w:val="28"/>
          <w:lang w:val="uk-UA"/>
        </w:rPr>
        <w:t>и</w:t>
      </w:r>
      <w:r w:rsidR="000E133B">
        <w:rPr>
          <w:sz w:val="28"/>
          <w:szCs w:val="28"/>
          <w:lang w:val="uk-UA"/>
        </w:rPr>
        <w:t xml:space="preserve"> </w:t>
      </w:r>
      <w:r w:rsidRPr="000E133B">
        <w:rPr>
          <w:sz w:val="28"/>
          <w:szCs w:val="28"/>
          <w:lang w:val="uk-UA"/>
        </w:rPr>
        <w:t>л</w:t>
      </w:r>
      <w:r w:rsidR="000E133B">
        <w:rPr>
          <w:sz w:val="28"/>
          <w:szCs w:val="28"/>
          <w:lang w:val="uk-UA"/>
        </w:rPr>
        <w:t xml:space="preserve"> </w:t>
      </w:r>
      <w:r w:rsidRPr="000E133B">
        <w:rPr>
          <w:sz w:val="28"/>
          <w:szCs w:val="28"/>
          <w:lang w:val="uk-UA"/>
        </w:rPr>
        <w:t>а:</w:t>
      </w:r>
    </w:p>
    <w:p w:rsidR="00EA7B3A" w:rsidRPr="000E133B" w:rsidRDefault="00EA7B3A" w:rsidP="000E133B">
      <w:pPr>
        <w:tabs>
          <w:tab w:val="left" w:pos="885"/>
          <w:tab w:val="left" w:pos="5415"/>
        </w:tabs>
        <w:jc w:val="both"/>
        <w:rPr>
          <w:sz w:val="28"/>
          <w:szCs w:val="28"/>
          <w:lang w:val="uk-UA"/>
        </w:rPr>
      </w:pPr>
    </w:p>
    <w:p w:rsidR="00EA7B3A" w:rsidRPr="000E133B" w:rsidRDefault="00EA7B3A" w:rsidP="000E133B">
      <w:pPr>
        <w:tabs>
          <w:tab w:val="left" w:pos="885"/>
          <w:tab w:val="left" w:pos="5415"/>
        </w:tabs>
        <w:ind w:firstLine="709"/>
        <w:jc w:val="both"/>
        <w:rPr>
          <w:sz w:val="28"/>
          <w:szCs w:val="28"/>
          <w:lang w:val="uk-UA"/>
        </w:rPr>
      </w:pPr>
      <w:r w:rsidRPr="000E133B">
        <w:rPr>
          <w:sz w:val="28"/>
          <w:szCs w:val="28"/>
          <w:lang w:val="uk-UA"/>
        </w:rPr>
        <w:t xml:space="preserve">схвалити текст звернення депутатів Черкаської обласної ради до Голови Верховної Ради України </w:t>
      </w:r>
      <w:r w:rsidR="000E133B" w:rsidRPr="000E133B">
        <w:rPr>
          <w:sz w:val="28"/>
          <w:szCs w:val="28"/>
          <w:lang w:val="uk-UA"/>
        </w:rPr>
        <w:t>РАЗУМКОВА</w:t>
      </w:r>
      <w:r w:rsidRPr="000E133B">
        <w:rPr>
          <w:sz w:val="28"/>
          <w:szCs w:val="28"/>
          <w:lang w:val="uk-UA"/>
        </w:rPr>
        <w:t xml:space="preserve"> Дмитра Олександровича</w:t>
      </w:r>
      <w:r w:rsidR="000E133B">
        <w:rPr>
          <w:sz w:val="28"/>
          <w:szCs w:val="28"/>
          <w:lang w:val="uk-UA"/>
        </w:rPr>
        <w:br/>
      </w:r>
      <w:r w:rsidRPr="000E133B">
        <w:rPr>
          <w:sz w:val="28"/>
          <w:szCs w:val="28"/>
          <w:lang w:val="uk-UA"/>
        </w:rPr>
        <w:t xml:space="preserve">щодо недопущення прийняття без доопрацювання </w:t>
      </w:r>
      <w:r w:rsidR="000E133B">
        <w:rPr>
          <w:sz w:val="28"/>
          <w:szCs w:val="28"/>
          <w:lang w:val="uk-UA"/>
        </w:rPr>
        <w:t>з</w:t>
      </w:r>
      <w:r w:rsidRPr="000E133B">
        <w:rPr>
          <w:sz w:val="28"/>
          <w:szCs w:val="28"/>
          <w:lang w:val="uk-UA"/>
        </w:rPr>
        <w:t>аконів України, окремі положення яких спрямовані на знищення мисливської та лісової галузі</w:t>
      </w:r>
      <w:r w:rsidR="000E133B">
        <w:rPr>
          <w:sz w:val="28"/>
          <w:szCs w:val="28"/>
          <w:lang w:val="uk-UA"/>
        </w:rPr>
        <w:br/>
      </w:r>
      <w:r w:rsidRPr="000E133B">
        <w:rPr>
          <w:sz w:val="28"/>
          <w:szCs w:val="28"/>
          <w:lang w:val="uk-UA"/>
        </w:rPr>
        <w:t>(текст звернення додається).</w:t>
      </w:r>
    </w:p>
    <w:p w:rsidR="00EA7B3A" w:rsidRPr="000E133B" w:rsidRDefault="00EA7B3A" w:rsidP="000E133B">
      <w:pPr>
        <w:jc w:val="both"/>
        <w:outlineLvl w:val="0"/>
        <w:rPr>
          <w:sz w:val="28"/>
          <w:szCs w:val="28"/>
          <w:lang w:val="uk-UA"/>
        </w:rPr>
      </w:pPr>
    </w:p>
    <w:p w:rsidR="00EA7B3A" w:rsidRPr="000E133B" w:rsidRDefault="00EA7B3A" w:rsidP="000E133B">
      <w:pPr>
        <w:outlineLvl w:val="0"/>
        <w:rPr>
          <w:sz w:val="28"/>
          <w:szCs w:val="28"/>
          <w:lang w:val="uk-UA"/>
        </w:rPr>
      </w:pPr>
    </w:p>
    <w:p w:rsidR="00EA7B3A" w:rsidRPr="000E133B" w:rsidRDefault="00EA7B3A" w:rsidP="000E133B">
      <w:pPr>
        <w:jc w:val="both"/>
        <w:rPr>
          <w:rFonts w:eastAsia="Calibri"/>
          <w:sz w:val="28"/>
          <w:szCs w:val="28"/>
          <w:lang w:val="uk-UA"/>
        </w:rPr>
      </w:pPr>
    </w:p>
    <w:p w:rsidR="00EA7B3A" w:rsidRPr="000E133B" w:rsidRDefault="00EA7B3A" w:rsidP="000E133B">
      <w:pPr>
        <w:jc w:val="both"/>
        <w:rPr>
          <w:rFonts w:eastAsia="Calibri"/>
          <w:sz w:val="28"/>
          <w:szCs w:val="28"/>
          <w:lang w:val="uk-UA"/>
        </w:rPr>
      </w:pPr>
    </w:p>
    <w:p w:rsidR="000E133B" w:rsidRDefault="000E133B" w:rsidP="000E133B">
      <w:pPr>
        <w:jc w:val="both"/>
        <w:rPr>
          <w:rFonts w:eastAsia="Calibri"/>
          <w:sz w:val="28"/>
          <w:szCs w:val="28"/>
          <w:lang w:val="uk-UA"/>
        </w:rPr>
      </w:pPr>
    </w:p>
    <w:p w:rsidR="00EA7B3A" w:rsidRPr="000E133B" w:rsidRDefault="00EA7B3A" w:rsidP="000E133B">
      <w:pPr>
        <w:jc w:val="both"/>
        <w:rPr>
          <w:rFonts w:eastAsia="Calibri"/>
          <w:sz w:val="28"/>
          <w:szCs w:val="28"/>
          <w:lang w:val="uk-UA"/>
        </w:rPr>
      </w:pPr>
      <w:r w:rsidRPr="000E133B">
        <w:rPr>
          <w:rFonts w:eastAsia="Calibri"/>
          <w:sz w:val="28"/>
          <w:szCs w:val="28"/>
          <w:lang w:val="uk-UA"/>
        </w:rPr>
        <w:t>Голова</w:t>
      </w:r>
      <w:r w:rsidRPr="000E133B">
        <w:rPr>
          <w:rFonts w:eastAsia="Calibri"/>
          <w:sz w:val="28"/>
          <w:szCs w:val="28"/>
          <w:lang w:val="uk-UA"/>
        </w:rPr>
        <w:tab/>
      </w:r>
      <w:r w:rsidRPr="000E133B">
        <w:rPr>
          <w:rFonts w:eastAsia="Calibri"/>
          <w:sz w:val="28"/>
          <w:szCs w:val="28"/>
          <w:lang w:val="uk-UA"/>
        </w:rPr>
        <w:tab/>
      </w:r>
      <w:r w:rsidRPr="000E133B">
        <w:rPr>
          <w:rFonts w:eastAsia="Calibri"/>
          <w:sz w:val="28"/>
          <w:szCs w:val="28"/>
          <w:lang w:val="uk-UA"/>
        </w:rPr>
        <w:tab/>
      </w:r>
      <w:r w:rsidRPr="000E133B">
        <w:rPr>
          <w:rFonts w:eastAsia="Calibri"/>
          <w:sz w:val="28"/>
          <w:szCs w:val="28"/>
          <w:lang w:val="uk-UA"/>
        </w:rPr>
        <w:tab/>
      </w:r>
      <w:r w:rsidRPr="000E133B">
        <w:rPr>
          <w:rFonts w:eastAsia="Calibri"/>
          <w:sz w:val="28"/>
          <w:szCs w:val="28"/>
          <w:lang w:val="uk-UA"/>
        </w:rPr>
        <w:tab/>
      </w:r>
      <w:r w:rsidRPr="000E133B">
        <w:rPr>
          <w:rFonts w:eastAsia="Calibri"/>
          <w:sz w:val="28"/>
          <w:szCs w:val="28"/>
          <w:lang w:val="uk-UA"/>
        </w:rPr>
        <w:tab/>
      </w:r>
      <w:r w:rsidRPr="000E133B">
        <w:rPr>
          <w:rFonts w:eastAsia="Calibri"/>
          <w:sz w:val="28"/>
          <w:szCs w:val="28"/>
          <w:lang w:val="uk-UA"/>
        </w:rPr>
        <w:tab/>
      </w:r>
      <w:r w:rsidRPr="000E133B">
        <w:rPr>
          <w:rFonts w:eastAsia="Calibri"/>
          <w:sz w:val="28"/>
          <w:szCs w:val="28"/>
          <w:lang w:val="uk-UA"/>
        </w:rPr>
        <w:tab/>
      </w:r>
      <w:r w:rsidRPr="000E133B">
        <w:rPr>
          <w:rFonts w:eastAsia="Calibri"/>
          <w:sz w:val="28"/>
          <w:szCs w:val="28"/>
          <w:lang w:val="uk-UA"/>
        </w:rPr>
        <w:tab/>
        <w:t>А. ПІДГОРНИЙ</w:t>
      </w:r>
    </w:p>
    <w:p w:rsidR="00EA7B3A" w:rsidRPr="000E133B" w:rsidRDefault="00EA7B3A" w:rsidP="000E133B">
      <w:pPr>
        <w:jc w:val="both"/>
        <w:rPr>
          <w:rFonts w:eastAsia="Calibri"/>
          <w:sz w:val="28"/>
          <w:szCs w:val="28"/>
          <w:lang w:val="uk-UA"/>
        </w:rPr>
      </w:pPr>
    </w:p>
    <w:p w:rsidR="00EA7B3A" w:rsidRPr="000E133B" w:rsidRDefault="00EA7B3A" w:rsidP="000E133B">
      <w:pPr>
        <w:jc w:val="both"/>
        <w:rPr>
          <w:rFonts w:eastAsia="Calibri"/>
          <w:sz w:val="28"/>
          <w:szCs w:val="28"/>
          <w:lang w:val="uk-UA"/>
        </w:rPr>
      </w:pPr>
    </w:p>
    <w:p w:rsidR="00EA7B3A" w:rsidRPr="000E133B" w:rsidRDefault="00EA7B3A" w:rsidP="000E133B">
      <w:pPr>
        <w:rPr>
          <w:bCs/>
          <w:sz w:val="28"/>
          <w:szCs w:val="28"/>
          <w:lang w:val="uk-UA"/>
        </w:rPr>
      </w:pPr>
    </w:p>
    <w:p w:rsidR="00EA7B3A" w:rsidRPr="000E133B" w:rsidRDefault="00EA7B3A" w:rsidP="000E133B">
      <w:pPr>
        <w:rPr>
          <w:bCs/>
          <w:sz w:val="28"/>
          <w:szCs w:val="28"/>
          <w:lang w:val="uk-UA"/>
        </w:rPr>
      </w:pPr>
    </w:p>
    <w:p w:rsidR="00EA7B3A" w:rsidRPr="000E133B" w:rsidRDefault="00EA7B3A" w:rsidP="000E133B">
      <w:pPr>
        <w:rPr>
          <w:bCs/>
          <w:sz w:val="28"/>
          <w:szCs w:val="28"/>
          <w:lang w:val="uk-UA"/>
        </w:rPr>
      </w:pPr>
    </w:p>
    <w:p w:rsidR="00EA7B3A" w:rsidRPr="000E133B" w:rsidRDefault="00EA7B3A" w:rsidP="000E133B">
      <w:pPr>
        <w:rPr>
          <w:bCs/>
          <w:sz w:val="28"/>
          <w:szCs w:val="28"/>
          <w:lang w:val="uk-UA"/>
        </w:rPr>
      </w:pPr>
    </w:p>
    <w:p w:rsidR="002A1402" w:rsidRPr="000E133B" w:rsidRDefault="002A1402" w:rsidP="000E133B">
      <w:pPr>
        <w:rPr>
          <w:bCs/>
          <w:sz w:val="28"/>
          <w:szCs w:val="28"/>
          <w:lang w:val="uk-UA"/>
        </w:rPr>
      </w:pPr>
    </w:p>
    <w:p w:rsidR="002A1402" w:rsidRDefault="002A1402" w:rsidP="000E133B">
      <w:pPr>
        <w:rPr>
          <w:bCs/>
          <w:sz w:val="28"/>
          <w:szCs w:val="28"/>
          <w:lang w:val="uk-UA"/>
        </w:rPr>
      </w:pPr>
    </w:p>
    <w:p w:rsidR="000E133B" w:rsidRDefault="000E133B" w:rsidP="000E133B">
      <w:pPr>
        <w:rPr>
          <w:bCs/>
          <w:sz w:val="28"/>
          <w:szCs w:val="28"/>
          <w:lang w:val="uk-UA"/>
        </w:rPr>
      </w:pPr>
    </w:p>
    <w:p w:rsidR="000E133B" w:rsidRPr="000E133B" w:rsidRDefault="000E133B" w:rsidP="000E133B">
      <w:pPr>
        <w:rPr>
          <w:bCs/>
          <w:sz w:val="28"/>
          <w:szCs w:val="28"/>
          <w:lang w:val="uk-UA"/>
        </w:rPr>
      </w:pPr>
    </w:p>
    <w:p w:rsidR="00EA7B3A" w:rsidRPr="000E133B" w:rsidRDefault="00EA7B3A" w:rsidP="00EA7B3A">
      <w:pPr>
        <w:ind w:left="5812"/>
        <w:rPr>
          <w:bCs/>
          <w:sz w:val="28"/>
          <w:szCs w:val="28"/>
          <w:lang w:val="uk-UA"/>
        </w:rPr>
      </w:pPr>
      <w:r w:rsidRPr="000E133B">
        <w:rPr>
          <w:bCs/>
          <w:sz w:val="28"/>
          <w:szCs w:val="28"/>
          <w:lang w:val="uk-UA"/>
        </w:rPr>
        <w:lastRenderedPageBreak/>
        <w:t>Додаток</w:t>
      </w:r>
    </w:p>
    <w:p w:rsidR="00EA7B3A" w:rsidRPr="000E133B" w:rsidRDefault="00EA7B3A" w:rsidP="00EA7B3A">
      <w:pPr>
        <w:ind w:left="5812"/>
        <w:rPr>
          <w:bCs/>
          <w:sz w:val="28"/>
          <w:szCs w:val="28"/>
          <w:lang w:val="uk-UA"/>
        </w:rPr>
      </w:pPr>
      <w:r w:rsidRPr="000E133B">
        <w:rPr>
          <w:bCs/>
          <w:sz w:val="28"/>
          <w:szCs w:val="28"/>
          <w:lang w:val="uk-UA"/>
        </w:rPr>
        <w:t>до рішення обласної ради</w:t>
      </w:r>
    </w:p>
    <w:p w:rsidR="00EA7B3A" w:rsidRPr="000E133B" w:rsidRDefault="00EA7B3A" w:rsidP="00EA7B3A">
      <w:pPr>
        <w:ind w:left="5812"/>
        <w:rPr>
          <w:bCs/>
          <w:sz w:val="28"/>
          <w:szCs w:val="28"/>
        </w:rPr>
      </w:pPr>
      <w:r w:rsidRPr="000E133B">
        <w:rPr>
          <w:bCs/>
          <w:sz w:val="28"/>
          <w:szCs w:val="28"/>
          <w:lang w:val="uk-UA"/>
        </w:rPr>
        <w:t xml:space="preserve">від </w:t>
      </w:r>
      <w:r w:rsidRPr="000E133B">
        <w:rPr>
          <w:bCs/>
          <w:sz w:val="28"/>
          <w:szCs w:val="28"/>
          <w:u w:val="single"/>
          <w:lang w:val="uk-UA"/>
        </w:rPr>
        <w:t>18.03.2020</w:t>
      </w:r>
      <w:r w:rsidRPr="000E133B">
        <w:rPr>
          <w:bCs/>
          <w:sz w:val="28"/>
          <w:szCs w:val="28"/>
          <w:lang w:val="uk-UA"/>
        </w:rPr>
        <w:t xml:space="preserve"> № </w:t>
      </w:r>
      <w:r w:rsidRPr="000E133B">
        <w:rPr>
          <w:bCs/>
          <w:sz w:val="28"/>
          <w:szCs w:val="28"/>
          <w:u w:val="single"/>
          <w:lang w:val="uk-UA"/>
        </w:rPr>
        <w:t>36-</w:t>
      </w:r>
      <w:r w:rsidR="003D67E2" w:rsidRPr="000E133B">
        <w:rPr>
          <w:bCs/>
          <w:sz w:val="28"/>
          <w:szCs w:val="28"/>
          <w:u w:val="single"/>
        </w:rPr>
        <w:t>76</w:t>
      </w:r>
      <w:r w:rsidRPr="000E133B">
        <w:rPr>
          <w:bCs/>
          <w:sz w:val="28"/>
          <w:szCs w:val="28"/>
          <w:u w:val="single"/>
          <w:lang w:val="uk-UA"/>
        </w:rPr>
        <w:t>/</w:t>
      </w:r>
      <w:r w:rsidRPr="000E133B">
        <w:rPr>
          <w:bCs/>
          <w:sz w:val="28"/>
          <w:szCs w:val="28"/>
          <w:u w:val="single"/>
          <w:lang w:val="en-US"/>
        </w:rPr>
        <w:t>VII</w:t>
      </w:r>
    </w:p>
    <w:p w:rsidR="00EA7B3A" w:rsidRDefault="00EA7B3A" w:rsidP="00EA7B3A">
      <w:pPr>
        <w:jc w:val="both"/>
        <w:rPr>
          <w:rFonts w:eastAsia="Calibri"/>
          <w:sz w:val="28"/>
          <w:szCs w:val="28"/>
          <w:lang w:val="uk-UA"/>
        </w:rPr>
      </w:pPr>
    </w:p>
    <w:p w:rsidR="000E133B" w:rsidRDefault="000E133B" w:rsidP="00EA7B3A">
      <w:pPr>
        <w:jc w:val="both"/>
        <w:rPr>
          <w:rFonts w:eastAsia="Calibri"/>
          <w:sz w:val="28"/>
          <w:szCs w:val="28"/>
          <w:lang w:val="uk-UA"/>
        </w:rPr>
      </w:pPr>
    </w:p>
    <w:p w:rsidR="000E133B" w:rsidRPr="000E133B" w:rsidRDefault="000E133B" w:rsidP="00EA7B3A">
      <w:pPr>
        <w:jc w:val="both"/>
        <w:rPr>
          <w:rFonts w:eastAsia="Calibri"/>
          <w:sz w:val="28"/>
          <w:szCs w:val="28"/>
          <w:lang w:val="uk-UA"/>
        </w:rPr>
      </w:pPr>
    </w:p>
    <w:p w:rsidR="002A1402" w:rsidRPr="000E133B" w:rsidRDefault="002A1402" w:rsidP="002A1402">
      <w:pPr>
        <w:shd w:val="clear" w:color="auto" w:fill="FFFFFF"/>
        <w:ind w:firstLine="450"/>
        <w:jc w:val="center"/>
        <w:rPr>
          <w:b/>
          <w:sz w:val="28"/>
          <w:szCs w:val="28"/>
          <w:lang w:val="uk-UA"/>
        </w:rPr>
      </w:pPr>
      <w:bookmarkStart w:id="0" w:name="_GoBack"/>
      <w:bookmarkEnd w:id="0"/>
      <w:r w:rsidRPr="000E133B">
        <w:rPr>
          <w:b/>
          <w:sz w:val="28"/>
          <w:szCs w:val="28"/>
          <w:lang w:val="uk-UA"/>
        </w:rPr>
        <w:t>Звернення</w:t>
      </w:r>
    </w:p>
    <w:p w:rsidR="000E133B" w:rsidRDefault="002A1402" w:rsidP="002A1402">
      <w:pPr>
        <w:shd w:val="clear" w:color="auto" w:fill="FFFFFF"/>
        <w:ind w:firstLine="450"/>
        <w:jc w:val="center"/>
        <w:rPr>
          <w:b/>
          <w:sz w:val="28"/>
          <w:szCs w:val="28"/>
          <w:lang w:val="uk-UA"/>
        </w:rPr>
      </w:pPr>
      <w:r w:rsidRPr="000E133B">
        <w:rPr>
          <w:b/>
          <w:sz w:val="28"/>
          <w:szCs w:val="28"/>
          <w:lang w:val="uk-UA"/>
        </w:rPr>
        <w:t xml:space="preserve">депутатів Черкаської обласної ради до Голови Верховної Ради України </w:t>
      </w:r>
      <w:r w:rsidR="000E133B" w:rsidRPr="000E133B">
        <w:rPr>
          <w:b/>
          <w:sz w:val="28"/>
          <w:szCs w:val="28"/>
          <w:lang w:val="uk-UA"/>
        </w:rPr>
        <w:t>РАЗУМКОВА</w:t>
      </w:r>
      <w:r w:rsidRPr="000E133B">
        <w:rPr>
          <w:b/>
          <w:sz w:val="28"/>
          <w:szCs w:val="28"/>
          <w:lang w:val="uk-UA"/>
        </w:rPr>
        <w:t xml:space="preserve"> Дмитра Олександровича щодо недопущення прийняття</w:t>
      </w:r>
    </w:p>
    <w:p w:rsidR="002A1402" w:rsidRPr="000E133B" w:rsidRDefault="002A1402" w:rsidP="002A1402">
      <w:pPr>
        <w:shd w:val="clear" w:color="auto" w:fill="FFFFFF"/>
        <w:ind w:firstLine="450"/>
        <w:jc w:val="center"/>
        <w:rPr>
          <w:b/>
          <w:sz w:val="28"/>
          <w:szCs w:val="28"/>
          <w:lang w:val="uk-UA"/>
        </w:rPr>
      </w:pPr>
      <w:r w:rsidRPr="000E133B">
        <w:rPr>
          <w:b/>
          <w:sz w:val="28"/>
          <w:szCs w:val="28"/>
          <w:lang w:val="uk-UA"/>
        </w:rPr>
        <w:t xml:space="preserve">без доопрацювання </w:t>
      </w:r>
      <w:r w:rsidR="000E133B">
        <w:rPr>
          <w:b/>
          <w:sz w:val="28"/>
          <w:szCs w:val="28"/>
          <w:lang w:val="uk-UA"/>
        </w:rPr>
        <w:t>з</w:t>
      </w:r>
      <w:r w:rsidRPr="000E133B">
        <w:rPr>
          <w:b/>
          <w:sz w:val="28"/>
          <w:szCs w:val="28"/>
          <w:lang w:val="uk-UA"/>
        </w:rPr>
        <w:t>аконів України, окремі положення яких спрямовані на знищення мисливської та лісової галузі</w:t>
      </w:r>
    </w:p>
    <w:p w:rsidR="00FC1167" w:rsidRDefault="00FC1167" w:rsidP="000E133B">
      <w:pPr>
        <w:shd w:val="clear" w:color="auto" w:fill="FFFFFF"/>
        <w:jc w:val="both"/>
        <w:rPr>
          <w:sz w:val="28"/>
          <w:szCs w:val="28"/>
          <w:lang w:val="uk-UA"/>
        </w:rPr>
      </w:pPr>
    </w:p>
    <w:p w:rsidR="000E133B" w:rsidRPr="000E133B" w:rsidRDefault="000E133B" w:rsidP="000E133B">
      <w:pPr>
        <w:shd w:val="clear" w:color="auto" w:fill="FFFFFF"/>
        <w:jc w:val="both"/>
        <w:rPr>
          <w:sz w:val="28"/>
          <w:szCs w:val="28"/>
          <w:lang w:val="uk-UA"/>
        </w:rPr>
      </w:pPr>
    </w:p>
    <w:p w:rsidR="002A1402" w:rsidRPr="000E133B" w:rsidRDefault="002A1402" w:rsidP="002A1402">
      <w:pPr>
        <w:shd w:val="clear" w:color="auto" w:fill="FFFFFF"/>
        <w:ind w:firstLine="450"/>
        <w:jc w:val="center"/>
        <w:rPr>
          <w:sz w:val="28"/>
          <w:szCs w:val="28"/>
          <w:lang w:val="uk-UA"/>
        </w:rPr>
      </w:pPr>
      <w:r w:rsidRPr="000E133B">
        <w:rPr>
          <w:sz w:val="28"/>
          <w:szCs w:val="28"/>
          <w:lang w:val="uk-UA"/>
        </w:rPr>
        <w:t>Шановний Дмитре Олександровичу!</w:t>
      </w:r>
    </w:p>
    <w:p w:rsidR="002A1402" w:rsidRPr="000E133B" w:rsidRDefault="002A1402" w:rsidP="000E133B">
      <w:pPr>
        <w:shd w:val="clear" w:color="auto" w:fill="FFFFFF"/>
        <w:rPr>
          <w:sz w:val="28"/>
          <w:szCs w:val="28"/>
          <w:lang w:val="uk-UA"/>
        </w:rPr>
      </w:pPr>
    </w:p>
    <w:p w:rsidR="002A1402" w:rsidRPr="000E133B" w:rsidRDefault="002A1402" w:rsidP="000E133B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 w:rsidRPr="000E133B">
        <w:rPr>
          <w:sz w:val="28"/>
          <w:szCs w:val="28"/>
          <w:lang w:val="uk-UA"/>
        </w:rPr>
        <w:t xml:space="preserve">До Черкаської обласної ради надійшло рішення спільної конференції обласної Громадської організації Товариства лісівників України, відокремленого підрозділу Громадської спілки </w:t>
      </w:r>
      <w:r w:rsidR="00124E48" w:rsidRPr="000E133B">
        <w:rPr>
          <w:sz w:val="28"/>
          <w:szCs w:val="28"/>
          <w:lang w:val="uk-UA"/>
        </w:rPr>
        <w:t>"</w:t>
      </w:r>
      <w:r w:rsidRPr="000E133B">
        <w:rPr>
          <w:sz w:val="28"/>
          <w:szCs w:val="28"/>
          <w:lang w:val="uk-UA"/>
        </w:rPr>
        <w:t>Всеукраїнська асоціація мисливців та користувачів мисливських угідь</w:t>
      </w:r>
      <w:r w:rsidR="00124E48" w:rsidRPr="000E133B">
        <w:rPr>
          <w:sz w:val="28"/>
          <w:szCs w:val="28"/>
          <w:lang w:val="uk-UA"/>
        </w:rPr>
        <w:t>"</w:t>
      </w:r>
      <w:r w:rsidRPr="000E133B">
        <w:rPr>
          <w:sz w:val="28"/>
          <w:szCs w:val="28"/>
          <w:lang w:val="uk-UA"/>
        </w:rPr>
        <w:t>, обласної організації УТМР, кінологічних організацій, користувачів мисливських угідь Черкаської області від 12 лютого 2020 року.</w:t>
      </w:r>
    </w:p>
    <w:p w:rsidR="002A1402" w:rsidRPr="000E133B" w:rsidRDefault="002A1402" w:rsidP="000E133B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 w:rsidRPr="000E133B">
        <w:rPr>
          <w:sz w:val="28"/>
          <w:szCs w:val="28"/>
          <w:lang w:val="uk-UA"/>
        </w:rPr>
        <w:t>На конференції обговорювалис</w:t>
      </w:r>
      <w:r w:rsidR="000E133B">
        <w:rPr>
          <w:sz w:val="28"/>
          <w:szCs w:val="28"/>
          <w:lang w:val="uk-UA"/>
        </w:rPr>
        <w:t>я</w:t>
      </w:r>
      <w:r w:rsidRPr="000E133B">
        <w:rPr>
          <w:sz w:val="28"/>
          <w:szCs w:val="28"/>
          <w:lang w:val="uk-UA"/>
        </w:rPr>
        <w:t xml:space="preserve"> </w:t>
      </w:r>
      <w:proofErr w:type="spellStart"/>
      <w:r w:rsidRPr="000E133B">
        <w:rPr>
          <w:sz w:val="28"/>
          <w:szCs w:val="28"/>
          <w:lang w:val="uk-UA"/>
        </w:rPr>
        <w:t>законопро</w:t>
      </w:r>
      <w:r w:rsidR="00124E48" w:rsidRPr="000E133B">
        <w:rPr>
          <w:sz w:val="28"/>
          <w:szCs w:val="28"/>
          <w:lang w:val="uk-UA"/>
        </w:rPr>
        <w:t>є</w:t>
      </w:r>
      <w:r w:rsidRPr="000E133B">
        <w:rPr>
          <w:sz w:val="28"/>
          <w:szCs w:val="28"/>
          <w:lang w:val="uk-UA"/>
        </w:rPr>
        <w:t>кти</w:t>
      </w:r>
      <w:proofErr w:type="spellEnd"/>
      <w:r w:rsidRPr="000E133B">
        <w:rPr>
          <w:sz w:val="28"/>
          <w:szCs w:val="28"/>
          <w:lang w:val="uk-UA"/>
        </w:rPr>
        <w:t xml:space="preserve"> №</w:t>
      </w:r>
      <w:r w:rsidR="000E133B">
        <w:rPr>
          <w:sz w:val="28"/>
          <w:szCs w:val="28"/>
          <w:lang w:val="uk-UA"/>
        </w:rPr>
        <w:t> </w:t>
      </w:r>
      <w:r w:rsidRPr="000E133B">
        <w:rPr>
          <w:sz w:val="28"/>
          <w:szCs w:val="28"/>
          <w:lang w:val="uk-UA"/>
        </w:rPr>
        <w:t>2448 від 14.11.2019, №</w:t>
      </w:r>
      <w:r w:rsidR="000E133B">
        <w:rPr>
          <w:sz w:val="28"/>
          <w:szCs w:val="28"/>
          <w:lang w:val="uk-UA"/>
        </w:rPr>
        <w:t> </w:t>
      </w:r>
      <w:r w:rsidRPr="000E133B">
        <w:rPr>
          <w:sz w:val="28"/>
          <w:szCs w:val="28"/>
          <w:lang w:val="uk-UA"/>
        </w:rPr>
        <w:t>2232 від 04.10.2019, які знаходяться на розгляді профільного комітету Верховної Ради</w:t>
      </w:r>
      <w:r w:rsidR="00124E48" w:rsidRPr="000E133B">
        <w:rPr>
          <w:sz w:val="28"/>
          <w:szCs w:val="28"/>
          <w:lang w:val="uk-UA"/>
        </w:rPr>
        <w:t xml:space="preserve"> України</w:t>
      </w:r>
      <w:r w:rsidRPr="000E133B">
        <w:rPr>
          <w:sz w:val="28"/>
          <w:szCs w:val="28"/>
          <w:lang w:val="uk-UA"/>
        </w:rPr>
        <w:t xml:space="preserve">, та </w:t>
      </w:r>
      <w:proofErr w:type="spellStart"/>
      <w:r w:rsidRPr="000E133B">
        <w:rPr>
          <w:sz w:val="28"/>
          <w:szCs w:val="28"/>
          <w:lang w:val="uk-UA"/>
        </w:rPr>
        <w:t>законопро</w:t>
      </w:r>
      <w:r w:rsidR="001E3653" w:rsidRPr="000E133B">
        <w:rPr>
          <w:sz w:val="28"/>
          <w:szCs w:val="28"/>
          <w:lang w:val="uk-UA"/>
        </w:rPr>
        <w:t>є</w:t>
      </w:r>
      <w:r w:rsidRPr="000E133B">
        <w:rPr>
          <w:sz w:val="28"/>
          <w:szCs w:val="28"/>
          <w:lang w:val="uk-UA"/>
        </w:rPr>
        <w:t>кт</w:t>
      </w:r>
      <w:proofErr w:type="spellEnd"/>
      <w:r w:rsidRPr="000E133B">
        <w:rPr>
          <w:sz w:val="28"/>
          <w:szCs w:val="28"/>
          <w:lang w:val="uk-UA"/>
        </w:rPr>
        <w:t xml:space="preserve"> №</w:t>
      </w:r>
      <w:r w:rsidR="000E133B">
        <w:rPr>
          <w:sz w:val="28"/>
          <w:szCs w:val="28"/>
          <w:lang w:val="uk-UA"/>
        </w:rPr>
        <w:t> </w:t>
      </w:r>
      <w:r w:rsidRPr="000E133B">
        <w:rPr>
          <w:sz w:val="28"/>
          <w:szCs w:val="28"/>
          <w:lang w:val="uk-UA"/>
        </w:rPr>
        <w:t>2351 від 30.10.2019,</w:t>
      </w:r>
      <w:r w:rsidR="000E133B">
        <w:rPr>
          <w:sz w:val="28"/>
          <w:szCs w:val="28"/>
          <w:lang w:val="uk-UA"/>
        </w:rPr>
        <w:br/>
      </w:r>
      <w:r w:rsidRPr="000E133B">
        <w:rPr>
          <w:sz w:val="28"/>
          <w:szCs w:val="28"/>
          <w:lang w:val="uk-UA"/>
        </w:rPr>
        <w:t>який 05.02.2020</w:t>
      </w:r>
      <w:r w:rsidR="00124E48" w:rsidRPr="000E133B">
        <w:rPr>
          <w:sz w:val="28"/>
          <w:szCs w:val="28"/>
          <w:lang w:val="uk-UA"/>
        </w:rPr>
        <w:t xml:space="preserve"> </w:t>
      </w:r>
      <w:r w:rsidRPr="000E133B">
        <w:rPr>
          <w:sz w:val="28"/>
          <w:szCs w:val="28"/>
          <w:lang w:val="uk-UA"/>
        </w:rPr>
        <w:t>був прийнятий Верховною Радою України в першому читанні.</w:t>
      </w:r>
    </w:p>
    <w:p w:rsidR="002A1402" w:rsidRPr="000E133B" w:rsidRDefault="002A1402" w:rsidP="000E133B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 w:rsidRPr="000E133B">
        <w:rPr>
          <w:sz w:val="28"/>
          <w:szCs w:val="28"/>
          <w:lang w:val="uk-UA"/>
        </w:rPr>
        <w:t xml:space="preserve">Вищезгадані </w:t>
      </w:r>
      <w:proofErr w:type="spellStart"/>
      <w:r w:rsidRPr="000E133B">
        <w:rPr>
          <w:sz w:val="28"/>
          <w:szCs w:val="28"/>
          <w:lang w:val="uk-UA"/>
        </w:rPr>
        <w:t>законопро</w:t>
      </w:r>
      <w:r w:rsidR="001E3653" w:rsidRPr="000E133B">
        <w:rPr>
          <w:sz w:val="28"/>
          <w:szCs w:val="28"/>
          <w:lang w:val="uk-UA"/>
        </w:rPr>
        <w:t>є</w:t>
      </w:r>
      <w:r w:rsidRPr="000E133B">
        <w:rPr>
          <w:sz w:val="28"/>
          <w:szCs w:val="28"/>
          <w:lang w:val="uk-UA"/>
        </w:rPr>
        <w:t>кти</w:t>
      </w:r>
      <w:proofErr w:type="spellEnd"/>
      <w:r w:rsidRPr="000E133B">
        <w:rPr>
          <w:sz w:val="28"/>
          <w:szCs w:val="28"/>
          <w:lang w:val="uk-UA"/>
        </w:rPr>
        <w:t xml:space="preserve"> направлені на внесення змін </w:t>
      </w:r>
      <w:r w:rsidR="000E133B">
        <w:rPr>
          <w:sz w:val="28"/>
          <w:szCs w:val="28"/>
          <w:lang w:val="uk-UA"/>
        </w:rPr>
        <w:t>до</w:t>
      </w:r>
      <w:r w:rsidRPr="000E133B">
        <w:rPr>
          <w:sz w:val="28"/>
          <w:szCs w:val="28"/>
          <w:lang w:val="uk-UA"/>
        </w:rPr>
        <w:t xml:space="preserve"> порядк</w:t>
      </w:r>
      <w:r w:rsidR="000E133B">
        <w:rPr>
          <w:sz w:val="28"/>
          <w:szCs w:val="28"/>
          <w:lang w:val="uk-UA"/>
        </w:rPr>
        <w:t>у</w:t>
      </w:r>
      <w:r w:rsidRPr="000E133B">
        <w:rPr>
          <w:sz w:val="28"/>
          <w:szCs w:val="28"/>
          <w:lang w:val="uk-UA"/>
        </w:rPr>
        <w:t xml:space="preserve"> обліку та прогнозування чисельності добування мисливських тварин, підготовки собак мисливських порід, створення сприятливих умов</w:t>
      </w:r>
      <w:r w:rsidR="000E133B">
        <w:rPr>
          <w:sz w:val="28"/>
          <w:szCs w:val="28"/>
          <w:lang w:val="uk-UA"/>
        </w:rPr>
        <w:br/>
      </w:r>
      <w:r w:rsidRPr="000E133B">
        <w:rPr>
          <w:sz w:val="28"/>
          <w:szCs w:val="28"/>
          <w:lang w:val="uk-UA"/>
        </w:rPr>
        <w:t>для розмноження диких тварин тощо.</w:t>
      </w:r>
    </w:p>
    <w:p w:rsidR="002A1402" w:rsidRPr="000E133B" w:rsidRDefault="002A1402" w:rsidP="000E133B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 w:rsidRPr="000E133B">
        <w:rPr>
          <w:sz w:val="28"/>
          <w:szCs w:val="28"/>
          <w:lang w:val="uk-UA"/>
        </w:rPr>
        <w:t>Учасники конференції після детального аналізу запропонованих змін</w:t>
      </w:r>
      <w:r w:rsidR="000E133B">
        <w:rPr>
          <w:sz w:val="28"/>
          <w:szCs w:val="28"/>
          <w:lang w:val="uk-UA"/>
        </w:rPr>
        <w:br/>
      </w:r>
      <w:r w:rsidRPr="000E133B">
        <w:rPr>
          <w:sz w:val="28"/>
          <w:szCs w:val="28"/>
          <w:lang w:val="uk-UA"/>
        </w:rPr>
        <w:t xml:space="preserve">до чинних </w:t>
      </w:r>
      <w:r w:rsidR="000E133B">
        <w:rPr>
          <w:sz w:val="28"/>
          <w:szCs w:val="28"/>
          <w:lang w:val="uk-UA"/>
        </w:rPr>
        <w:t>з</w:t>
      </w:r>
      <w:r w:rsidRPr="000E133B">
        <w:rPr>
          <w:sz w:val="28"/>
          <w:szCs w:val="28"/>
          <w:lang w:val="uk-UA"/>
        </w:rPr>
        <w:t>аконів України у сфері захисту тваринного світу та мисливського господарства дійшли висновку, що низка запропонованих змін суперечать нормам, закріпленим у цілому р</w:t>
      </w:r>
      <w:r w:rsidR="000E133B">
        <w:rPr>
          <w:sz w:val="28"/>
          <w:szCs w:val="28"/>
          <w:lang w:val="uk-UA"/>
        </w:rPr>
        <w:t>я</w:t>
      </w:r>
      <w:r w:rsidRPr="000E133B">
        <w:rPr>
          <w:sz w:val="28"/>
          <w:szCs w:val="28"/>
          <w:lang w:val="uk-UA"/>
        </w:rPr>
        <w:t>ді чинних нормативних актів, що</w:t>
      </w:r>
      <w:r w:rsidR="000E133B">
        <w:rPr>
          <w:sz w:val="28"/>
          <w:szCs w:val="28"/>
          <w:lang w:val="uk-UA"/>
        </w:rPr>
        <w:t>,</w:t>
      </w:r>
      <w:r w:rsidRPr="000E133B">
        <w:rPr>
          <w:sz w:val="28"/>
          <w:szCs w:val="28"/>
          <w:lang w:val="uk-UA"/>
        </w:rPr>
        <w:t xml:space="preserve"> на думку учасників конференції, призведе до виникнення значних корупційних ризиків </w:t>
      </w:r>
      <w:r w:rsidR="001E3653" w:rsidRPr="000E133B">
        <w:rPr>
          <w:sz w:val="28"/>
          <w:szCs w:val="28"/>
          <w:lang w:val="uk-UA"/>
        </w:rPr>
        <w:br/>
      </w:r>
      <w:r w:rsidRPr="000E133B">
        <w:rPr>
          <w:sz w:val="28"/>
          <w:szCs w:val="28"/>
          <w:lang w:val="uk-UA"/>
        </w:rPr>
        <w:t xml:space="preserve">і конфліктів. Окремі положення </w:t>
      </w:r>
      <w:proofErr w:type="spellStart"/>
      <w:r w:rsidRPr="000E133B">
        <w:rPr>
          <w:sz w:val="28"/>
          <w:szCs w:val="28"/>
          <w:lang w:val="uk-UA"/>
        </w:rPr>
        <w:t>законопро</w:t>
      </w:r>
      <w:r w:rsidR="001E3653" w:rsidRPr="000E133B">
        <w:rPr>
          <w:sz w:val="28"/>
          <w:szCs w:val="28"/>
          <w:lang w:val="uk-UA"/>
        </w:rPr>
        <w:t>є</w:t>
      </w:r>
      <w:r w:rsidRPr="000E133B">
        <w:rPr>
          <w:sz w:val="28"/>
          <w:szCs w:val="28"/>
          <w:lang w:val="uk-UA"/>
        </w:rPr>
        <w:t>ктів</w:t>
      </w:r>
      <w:proofErr w:type="spellEnd"/>
      <w:r w:rsidRPr="000E133B">
        <w:rPr>
          <w:sz w:val="28"/>
          <w:szCs w:val="28"/>
          <w:lang w:val="uk-UA"/>
        </w:rPr>
        <w:t xml:space="preserve"> </w:t>
      </w:r>
      <w:r w:rsidR="000E133B">
        <w:rPr>
          <w:sz w:val="28"/>
          <w:szCs w:val="28"/>
          <w:lang w:val="uk-UA"/>
        </w:rPr>
        <w:t>у</w:t>
      </w:r>
      <w:r w:rsidRPr="000E133B">
        <w:rPr>
          <w:sz w:val="28"/>
          <w:szCs w:val="28"/>
          <w:lang w:val="uk-UA"/>
        </w:rPr>
        <w:t>загалі позбавлені будь-якої логіки й спрямовані на знищення мисливської та лісової галузі в Україні.</w:t>
      </w:r>
    </w:p>
    <w:p w:rsidR="002A1402" w:rsidRPr="000E133B" w:rsidRDefault="002A1402" w:rsidP="000E133B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 w:rsidRPr="000E133B">
        <w:rPr>
          <w:sz w:val="28"/>
          <w:szCs w:val="28"/>
          <w:lang w:val="uk-UA"/>
        </w:rPr>
        <w:t xml:space="preserve">Учасники конференції направили прийняте рішення до Комітету </w:t>
      </w:r>
      <w:r w:rsidR="001E3653" w:rsidRPr="000E133B">
        <w:rPr>
          <w:sz w:val="28"/>
          <w:szCs w:val="28"/>
          <w:lang w:val="uk-UA"/>
        </w:rPr>
        <w:t xml:space="preserve">Верховної Ради України </w:t>
      </w:r>
      <w:r w:rsidRPr="000E133B">
        <w:rPr>
          <w:sz w:val="28"/>
          <w:szCs w:val="28"/>
          <w:lang w:val="uk-UA"/>
        </w:rPr>
        <w:t xml:space="preserve">з питань екологічної політики та природокористування і звернулись до депутатів Черкаської обласної ради з проханням підтримати їхні зусилля щодо недопущення прийняття без доопрацювання </w:t>
      </w:r>
      <w:r w:rsidR="000E133B">
        <w:rPr>
          <w:sz w:val="28"/>
          <w:szCs w:val="28"/>
          <w:lang w:val="uk-UA"/>
        </w:rPr>
        <w:t>з</w:t>
      </w:r>
      <w:r w:rsidRPr="000E133B">
        <w:rPr>
          <w:sz w:val="28"/>
          <w:szCs w:val="28"/>
          <w:lang w:val="uk-UA"/>
        </w:rPr>
        <w:t>аконів України, окремі положення яких спрямовані на знищення мисливської та лісової галузі.</w:t>
      </w:r>
    </w:p>
    <w:p w:rsidR="002A1402" w:rsidRDefault="002A1402" w:rsidP="000E133B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 w:rsidRPr="000E133B">
        <w:rPr>
          <w:sz w:val="28"/>
          <w:szCs w:val="28"/>
          <w:lang w:val="uk-UA"/>
        </w:rPr>
        <w:t xml:space="preserve">Враховуючи викладене вище, ми, депутати Черкаської обласної ради, звертаємося до Вас, шановний Дмитре Олександровичу, </w:t>
      </w:r>
      <w:r w:rsidR="000E133B">
        <w:rPr>
          <w:sz w:val="28"/>
          <w:szCs w:val="28"/>
          <w:lang w:val="uk-UA"/>
        </w:rPr>
        <w:t>і</w:t>
      </w:r>
      <w:r w:rsidRPr="000E133B">
        <w:rPr>
          <w:sz w:val="28"/>
          <w:szCs w:val="28"/>
          <w:lang w:val="uk-UA"/>
        </w:rPr>
        <w:t>з проханням:</w:t>
      </w:r>
    </w:p>
    <w:p w:rsidR="000E133B" w:rsidRPr="000E133B" w:rsidRDefault="000E133B" w:rsidP="000E133B">
      <w:pPr>
        <w:shd w:val="clear" w:color="auto" w:fill="FFFFFF"/>
        <w:jc w:val="both"/>
        <w:rPr>
          <w:sz w:val="28"/>
          <w:szCs w:val="28"/>
          <w:lang w:val="uk-UA"/>
        </w:rPr>
      </w:pPr>
    </w:p>
    <w:p w:rsidR="00EA7B3A" w:rsidRPr="000E133B" w:rsidRDefault="000E133B" w:rsidP="000E133B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 </w:t>
      </w:r>
      <w:r w:rsidR="002A1402" w:rsidRPr="000E133B">
        <w:rPr>
          <w:sz w:val="28"/>
          <w:szCs w:val="28"/>
          <w:lang w:val="uk-UA"/>
        </w:rPr>
        <w:t>забезпечити розгляд рішення вищезгаданої конференції на засіданні Комітету</w:t>
      </w:r>
      <w:r w:rsidR="00FC1167" w:rsidRPr="000E133B">
        <w:rPr>
          <w:sz w:val="28"/>
          <w:szCs w:val="28"/>
          <w:lang w:val="uk-UA"/>
        </w:rPr>
        <w:t xml:space="preserve"> Верховної Ради України </w:t>
      </w:r>
      <w:r w:rsidR="002A1402" w:rsidRPr="000E133B">
        <w:rPr>
          <w:sz w:val="28"/>
          <w:szCs w:val="28"/>
          <w:lang w:val="uk-UA"/>
        </w:rPr>
        <w:t>з питань екологічної політики</w:t>
      </w:r>
      <w:r>
        <w:rPr>
          <w:sz w:val="28"/>
          <w:szCs w:val="28"/>
          <w:lang w:val="uk-UA"/>
        </w:rPr>
        <w:br/>
      </w:r>
      <w:r w:rsidR="002A1402" w:rsidRPr="000E133B">
        <w:rPr>
          <w:sz w:val="28"/>
          <w:szCs w:val="28"/>
          <w:lang w:val="uk-UA"/>
        </w:rPr>
        <w:t xml:space="preserve">та </w:t>
      </w:r>
      <w:r w:rsidR="002A1402" w:rsidRPr="000E133B">
        <w:rPr>
          <w:sz w:val="28"/>
          <w:szCs w:val="28"/>
          <w:lang w:val="uk-UA"/>
        </w:rPr>
        <w:lastRenderedPageBreak/>
        <w:t xml:space="preserve">природокористування та врахувати викладені </w:t>
      </w:r>
      <w:r>
        <w:rPr>
          <w:sz w:val="28"/>
          <w:szCs w:val="28"/>
          <w:lang w:val="uk-UA"/>
        </w:rPr>
        <w:t>в</w:t>
      </w:r>
      <w:r w:rsidR="002A1402" w:rsidRPr="000E133B">
        <w:rPr>
          <w:sz w:val="28"/>
          <w:szCs w:val="28"/>
          <w:lang w:val="uk-UA"/>
        </w:rPr>
        <w:t xml:space="preserve"> ньому зауваження</w:t>
      </w:r>
      <w:r>
        <w:rPr>
          <w:sz w:val="28"/>
          <w:szCs w:val="28"/>
          <w:lang w:val="uk-UA"/>
        </w:rPr>
        <w:br/>
      </w:r>
      <w:r w:rsidR="002A1402" w:rsidRPr="000E133B">
        <w:rPr>
          <w:sz w:val="28"/>
          <w:szCs w:val="28"/>
          <w:lang w:val="uk-UA"/>
        </w:rPr>
        <w:t xml:space="preserve">і пропозиції до </w:t>
      </w:r>
      <w:proofErr w:type="spellStart"/>
      <w:r w:rsidR="002A1402" w:rsidRPr="000E133B">
        <w:rPr>
          <w:sz w:val="28"/>
          <w:szCs w:val="28"/>
          <w:lang w:val="uk-UA"/>
        </w:rPr>
        <w:t>законопро</w:t>
      </w:r>
      <w:r w:rsidR="00FC1167" w:rsidRPr="000E133B">
        <w:rPr>
          <w:sz w:val="28"/>
          <w:szCs w:val="28"/>
          <w:lang w:val="uk-UA"/>
        </w:rPr>
        <w:t>є</w:t>
      </w:r>
      <w:r w:rsidR="002A1402" w:rsidRPr="000E133B">
        <w:rPr>
          <w:sz w:val="28"/>
          <w:szCs w:val="28"/>
          <w:lang w:val="uk-UA"/>
        </w:rPr>
        <w:t>ктів</w:t>
      </w:r>
      <w:proofErr w:type="spellEnd"/>
      <w:r w:rsidR="002A1402" w:rsidRPr="000E133B">
        <w:rPr>
          <w:sz w:val="28"/>
          <w:szCs w:val="28"/>
          <w:lang w:val="uk-UA"/>
        </w:rPr>
        <w:t xml:space="preserve"> №</w:t>
      </w:r>
      <w:r>
        <w:rPr>
          <w:sz w:val="28"/>
          <w:szCs w:val="28"/>
          <w:lang w:val="uk-UA"/>
        </w:rPr>
        <w:t> </w:t>
      </w:r>
      <w:r w:rsidR="002A1402" w:rsidRPr="000E133B">
        <w:rPr>
          <w:sz w:val="28"/>
          <w:szCs w:val="28"/>
          <w:lang w:val="uk-UA"/>
        </w:rPr>
        <w:t>2448 від 14.11.2019, №</w:t>
      </w:r>
      <w:r>
        <w:rPr>
          <w:sz w:val="28"/>
          <w:szCs w:val="28"/>
          <w:lang w:val="uk-UA"/>
        </w:rPr>
        <w:t> </w:t>
      </w:r>
      <w:r w:rsidR="002A1402" w:rsidRPr="000E133B">
        <w:rPr>
          <w:sz w:val="28"/>
          <w:szCs w:val="28"/>
          <w:lang w:val="uk-UA"/>
        </w:rPr>
        <w:t>2232 від 04.10.2019, №</w:t>
      </w:r>
      <w:r>
        <w:rPr>
          <w:sz w:val="28"/>
          <w:szCs w:val="28"/>
          <w:lang w:val="uk-UA"/>
        </w:rPr>
        <w:t> </w:t>
      </w:r>
      <w:r w:rsidR="002A1402" w:rsidRPr="000E133B">
        <w:rPr>
          <w:sz w:val="28"/>
          <w:szCs w:val="28"/>
          <w:lang w:val="uk-UA"/>
        </w:rPr>
        <w:t>2351 від 30.10.2019.</w:t>
      </w:r>
    </w:p>
    <w:p w:rsidR="00EA7B3A" w:rsidRPr="000E133B" w:rsidRDefault="00EA7B3A" w:rsidP="000E133B">
      <w:pPr>
        <w:shd w:val="clear" w:color="auto" w:fill="FFFFFF"/>
        <w:jc w:val="both"/>
        <w:rPr>
          <w:sz w:val="28"/>
          <w:szCs w:val="28"/>
          <w:lang w:val="uk-UA"/>
        </w:rPr>
      </w:pPr>
    </w:p>
    <w:p w:rsidR="00EA7B3A" w:rsidRPr="000E133B" w:rsidRDefault="00EA7B3A" w:rsidP="000E133B">
      <w:pPr>
        <w:shd w:val="clear" w:color="auto" w:fill="FFFFFF"/>
        <w:jc w:val="both"/>
        <w:rPr>
          <w:sz w:val="28"/>
          <w:szCs w:val="28"/>
          <w:lang w:val="uk-UA"/>
        </w:rPr>
      </w:pPr>
    </w:p>
    <w:tbl>
      <w:tblPr>
        <w:tblW w:w="5245" w:type="dxa"/>
        <w:tblInd w:w="4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45"/>
      </w:tblGrid>
      <w:tr w:rsidR="00EA7B3A" w:rsidRPr="000E133B" w:rsidTr="00F41AEB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E133B" w:rsidRDefault="00EA7B3A" w:rsidP="000E133B">
            <w:pPr>
              <w:ind w:left="885"/>
              <w:rPr>
                <w:i/>
                <w:sz w:val="28"/>
                <w:szCs w:val="28"/>
                <w:lang w:val="uk-UA"/>
              </w:rPr>
            </w:pPr>
            <w:r w:rsidRPr="000E133B">
              <w:rPr>
                <w:i/>
                <w:sz w:val="28"/>
                <w:szCs w:val="28"/>
                <w:lang w:val="uk-UA"/>
              </w:rPr>
              <w:t xml:space="preserve">Схвалено на </w:t>
            </w:r>
            <w:r w:rsidR="000E133B">
              <w:rPr>
                <w:i/>
                <w:sz w:val="28"/>
                <w:szCs w:val="28"/>
                <w:lang w:val="uk-UA"/>
              </w:rPr>
              <w:t>36</w:t>
            </w:r>
            <w:r w:rsidRPr="000E133B">
              <w:rPr>
                <w:i/>
                <w:sz w:val="28"/>
                <w:szCs w:val="28"/>
                <w:lang w:val="uk-UA"/>
              </w:rPr>
              <w:t xml:space="preserve"> сесії</w:t>
            </w:r>
          </w:p>
          <w:p w:rsidR="00EA7B3A" w:rsidRPr="000E133B" w:rsidRDefault="00EA7B3A" w:rsidP="000E133B">
            <w:pPr>
              <w:ind w:left="885"/>
              <w:rPr>
                <w:sz w:val="28"/>
                <w:szCs w:val="28"/>
                <w:lang w:val="uk-UA"/>
              </w:rPr>
            </w:pPr>
            <w:r w:rsidRPr="000E133B">
              <w:rPr>
                <w:i/>
                <w:sz w:val="28"/>
                <w:szCs w:val="28"/>
                <w:lang w:val="uk-UA"/>
              </w:rPr>
              <w:t>Черкаської обласної ради сьомого скликання</w:t>
            </w:r>
            <w:r w:rsidR="000E133B">
              <w:rPr>
                <w:i/>
                <w:sz w:val="28"/>
                <w:szCs w:val="28"/>
                <w:lang w:val="uk-UA"/>
              </w:rPr>
              <w:t xml:space="preserve"> </w:t>
            </w:r>
            <w:r w:rsidRPr="000E133B">
              <w:rPr>
                <w:i/>
                <w:sz w:val="28"/>
                <w:szCs w:val="28"/>
                <w:lang w:val="uk-UA"/>
              </w:rPr>
              <w:t>18 березня 2020 року</w:t>
            </w:r>
          </w:p>
        </w:tc>
      </w:tr>
    </w:tbl>
    <w:p w:rsidR="00007441" w:rsidRPr="000E133B" w:rsidRDefault="00007441" w:rsidP="000E133B">
      <w:pPr>
        <w:jc w:val="both"/>
        <w:rPr>
          <w:sz w:val="28"/>
          <w:szCs w:val="28"/>
          <w:lang w:val="uk-UA"/>
        </w:rPr>
      </w:pPr>
    </w:p>
    <w:sectPr w:rsidR="00007441" w:rsidRPr="000E133B" w:rsidSect="000E133B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5D5B8D"/>
    <w:rsid w:val="00007441"/>
    <w:rsid w:val="00093A0D"/>
    <w:rsid w:val="000E133B"/>
    <w:rsid w:val="00124E48"/>
    <w:rsid w:val="001E3653"/>
    <w:rsid w:val="00211C25"/>
    <w:rsid w:val="00290963"/>
    <w:rsid w:val="002A1402"/>
    <w:rsid w:val="002E3B24"/>
    <w:rsid w:val="0030133B"/>
    <w:rsid w:val="00397915"/>
    <w:rsid w:val="003D67E2"/>
    <w:rsid w:val="00497490"/>
    <w:rsid w:val="005D5B8D"/>
    <w:rsid w:val="006F50C6"/>
    <w:rsid w:val="0075081E"/>
    <w:rsid w:val="00766EC8"/>
    <w:rsid w:val="007A1FBA"/>
    <w:rsid w:val="0093691C"/>
    <w:rsid w:val="00B56F3D"/>
    <w:rsid w:val="00B65C5F"/>
    <w:rsid w:val="00CA5172"/>
    <w:rsid w:val="00D401B8"/>
    <w:rsid w:val="00EA7B3A"/>
    <w:rsid w:val="00FC1167"/>
    <w:rsid w:val="00FE4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5D5B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5D5B8D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2196</Words>
  <Characters>1252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РПЛ Черкащина</cp:lastModifiedBy>
  <cp:revision>2</cp:revision>
  <cp:lastPrinted>2020-03-20T15:47:00Z</cp:lastPrinted>
  <dcterms:created xsi:type="dcterms:W3CDTF">2020-03-20T15:47:00Z</dcterms:created>
  <dcterms:modified xsi:type="dcterms:W3CDTF">2020-03-20T15:47:00Z</dcterms:modified>
</cp:coreProperties>
</file>