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5" o:title=""/>
          </v:shape>
          <o:OLEObject Type="Embed" ProgID="Word.Picture.8" ShapeID="_x0000_i1025" DrawAspect="Content" ObjectID="_1675753407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002BE" w:rsidRDefault="008002BE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8002BE">
        <w:rPr>
          <w:sz w:val="28"/>
          <w:u w:val="single"/>
          <w:lang w:val="uk-UA"/>
        </w:rPr>
        <w:t>19.02.2021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8002BE">
        <w:rPr>
          <w:sz w:val="28"/>
          <w:u w:val="single"/>
        </w:rPr>
        <w:t xml:space="preserve">№ </w:t>
      </w:r>
      <w:r w:rsidRPr="008002BE">
        <w:rPr>
          <w:sz w:val="28"/>
          <w:u w:val="single"/>
          <w:lang w:val="uk-UA"/>
        </w:rPr>
        <w:t>5-1/VIII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96667D" w:rsidRPr="0096667D" w:rsidRDefault="0096667D" w:rsidP="0096667D">
      <w:pPr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 xml:space="preserve">Про звернення депутатів Черкаської обласної ради </w:t>
      </w:r>
    </w:p>
    <w:p w:rsidR="0096667D" w:rsidRPr="0096667D" w:rsidRDefault="0096667D" w:rsidP="0096667D">
      <w:pPr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 xml:space="preserve">До Верховної Ради України, Президента України </w:t>
      </w:r>
    </w:p>
    <w:p w:rsidR="0096667D" w:rsidRPr="0096667D" w:rsidRDefault="0096667D" w:rsidP="0096667D">
      <w:pPr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 xml:space="preserve">та  Кабінету Міністрів України щодо розробки </w:t>
      </w:r>
    </w:p>
    <w:p w:rsidR="0096667D" w:rsidRPr="0096667D" w:rsidRDefault="0096667D" w:rsidP="0096667D">
      <w:pPr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 xml:space="preserve">та прийняття законів про заборону колабораціонізму </w:t>
      </w:r>
    </w:p>
    <w:p w:rsidR="0096667D" w:rsidRPr="0096667D" w:rsidRDefault="0096667D" w:rsidP="0096667D">
      <w:pPr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>в Україні та кримінальну відповідальність за нього</w:t>
      </w:r>
    </w:p>
    <w:p w:rsidR="0096667D" w:rsidRPr="0096667D" w:rsidRDefault="0096667D" w:rsidP="0096667D">
      <w:pPr>
        <w:rPr>
          <w:sz w:val="28"/>
          <w:szCs w:val="20"/>
          <w:lang w:val="uk-UA"/>
        </w:rPr>
      </w:pPr>
    </w:p>
    <w:p w:rsidR="0096667D" w:rsidRPr="0096667D" w:rsidRDefault="0096667D" w:rsidP="0096667D">
      <w:pPr>
        <w:rPr>
          <w:sz w:val="20"/>
          <w:szCs w:val="20"/>
          <w:lang w:val="uk-UA"/>
        </w:rPr>
      </w:pPr>
    </w:p>
    <w:p w:rsidR="0096667D" w:rsidRPr="0096667D" w:rsidRDefault="0096667D" w:rsidP="0096667D">
      <w:pPr>
        <w:rPr>
          <w:sz w:val="20"/>
          <w:szCs w:val="20"/>
          <w:lang w:val="uk-UA"/>
        </w:rPr>
      </w:pPr>
    </w:p>
    <w:p w:rsidR="0096667D" w:rsidRPr="0096667D" w:rsidRDefault="0096667D" w:rsidP="0096667D">
      <w:pPr>
        <w:ind w:firstLine="709"/>
        <w:jc w:val="both"/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 xml:space="preserve">Відповідно до статті 43 Закону України «Про місцеве самоврядування </w:t>
      </w:r>
      <w:r w:rsidR="007D6509">
        <w:rPr>
          <w:sz w:val="28"/>
          <w:szCs w:val="28"/>
          <w:lang w:val="uk-UA"/>
        </w:rPr>
        <w:br/>
      </w:r>
      <w:r w:rsidRPr="0096667D">
        <w:rPr>
          <w:sz w:val="28"/>
          <w:szCs w:val="28"/>
          <w:lang w:val="uk-UA"/>
        </w:rPr>
        <w:t>в Україні» обласна рада    в и р і ш и л а :</w:t>
      </w:r>
    </w:p>
    <w:p w:rsidR="0096667D" w:rsidRPr="0096667D" w:rsidRDefault="0096667D" w:rsidP="0096667D">
      <w:pPr>
        <w:ind w:right="140"/>
        <w:jc w:val="both"/>
        <w:rPr>
          <w:sz w:val="28"/>
          <w:szCs w:val="28"/>
          <w:lang w:val="uk-UA"/>
        </w:rPr>
      </w:pPr>
    </w:p>
    <w:p w:rsidR="0096667D" w:rsidRPr="0096667D" w:rsidRDefault="0096667D" w:rsidP="007D6509">
      <w:pPr>
        <w:ind w:firstLine="709"/>
        <w:jc w:val="both"/>
        <w:rPr>
          <w:sz w:val="28"/>
          <w:szCs w:val="20"/>
          <w:lang w:val="uk-UA"/>
        </w:rPr>
      </w:pPr>
      <w:r w:rsidRPr="0096667D">
        <w:rPr>
          <w:sz w:val="28"/>
          <w:szCs w:val="28"/>
          <w:lang w:val="uk-UA"/>
        </w:rPr>
        <w:t>Звернутися до</w:t>
      </w:r>
      <w:r w:rsidRPr="0096667D">
        <w:rPr>
          <w:sz w:val="28"/>
          <w:szCs w:val="20"/>
          <w:lang w:val="uk-UA"/>
        </w:rPr>
        <w:t xml:space="preserve"> </w:t>
      </w:r>
      <w:r w:rsidRPr="0096667D">
        <w:rPr>
          <w:sz w:val="28"/>
          <w:szCs w:val="28"/>
          <w:lang w:val="uk-UA"/>
        </w:rPr>
        <w:t xml:space="preserve"> Верховної Ради України, Президента України та  Кабінету Міністрів України щодо розробки та прийняття законів про заборону колабораціонізму в Україні та кримінальну відповідальність за нього</w:t>
      </w:r>
      <w:r w:rsidR="007D6509">
        <w:rPr>
          <w:sz w:val="28"/>
          <w:szCs w:val="28"/>
          <w:lang w:val="uk-UA"/>
        </w:rPr>
        <w:t xml:space="preserve"> </w:t>
      </w:r>
      <w:r w:rsidRPr="0096667D">
        <w:rPr>
          <w:sz w:val="28"/>
          <w:szCs w:val="20"/>
          <w:lang w:val="uk-UA"/>
        </w:rPr>
        <w:t>(</w:t>
      </w:r>
      <w:r w:rsidR="007D6509">
        <w:rPr>
          <w:sz w:val="28"/>
          <w:szCs w:val="20"/>
          <w:lang w:val="uk-UA"/>
        </w:rPr>
        <w:t>т</w:t>
      </w:r>
      <w:r w:rsidRPr="0096667D">
        <w:rPr>
          <w:sz w:val="28"/>
          <w:szCs w:val="20"/>
          <w:lang w:val="uk-UA"/>
        </w:rPr>
        <w:t>екст звернення додається).</w:t>
      </w:r>
    </w:p>
    <w:p w:rsidR="0096667D" w:rsidRPr="0096667D" w:rsidRDefault="0096667D" w:rsidP="0096667D">
      <w:pPr>
        <w:jc w:val="both"/>
        <w:rPr>
          <w:sz w:val="28"/>
          <w:szCs w:val="20"/>
          <w:lang w:val="uk-UA"/>
        </w:rPr>
      </w:pPr>
    </w:p>
    <w:p w:rsidR="0096667D" w:rsidRPr="0096667D" w:rsidRDefault="0096667D" w:rsidP="0096667D">
      <w:pPr>
        <w:jc w:val="both"/>
        <w:rPr>
          <w:sz w:val="28"/>
          <w:szCs w:val="20"/>
          <w:lang w:val="uk-UA"/>
        </w:rPr>
      </w:pPr>
    </w:p>
    <w:p w:rsidR="0096667D" w:rsidRDefault="0096667D" w:rsidP="0096667D">
      <w:pPr>
        <w:jc w:val="both"/>
        <w:rPr>
          <w:sz w:val="28"/>
          <w:szCs w:val="20"/>
          <w:lang w:val="uk-UA"/>
        </w:rPr>
      </w:pPr>
    </w:p>
    <w:p w:rsidR="007D6509" w:rsidRPr="0096667D" w:rsidRDefault="007D6509" w:rsidP="0096667D">
      <w:pPr>
        <w:jc w:val="both"/>
        <w:rPr>
          <w:sz w:val="28"/>
          <w:szCs w:val="20"/>
          <w:lang w:val="uk-UA"/>
        </w:rPr>
      </w:pPr>
    </w:p>
    <w:p w:rsidR="0096667D" w:rsidRPr="0096667D" w:rsidRDefault="0096667D" w:rsidP="0096667D">
      <w:pPr>
        <w:jc w:val="both"/>
        <w:rPr>
          <w:sz w:val="28"/>
          <w:szCs w:val="20"/>
          <w:lang w:val="uk-UA"/>
        </w:rPr>
      </w:pPr>
      <w:r w:rsidRPr="0096667D">
        <w:rPr>
          <w:sz w:val="28"/>
          <w:szCs w:val="20"/>
          <w:lang w:val="uk-UA"/>
        </w:rPr>
        <w:t>Голова</w:t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  <w:t>А. П</w:t>
      </w:r>
      <w:r w:rsidR="007D6509" w:rsidRPr="0096667D">
        <w:rPr>
          <w:sz w:val="28"/>
          <w:szCs w:val="20"/>
          <w:lang w:val="uk-UA"/>
        </w:rPr>
        <w:t xml:space="preserve">ІДГОРНИЙ </w:t>
      </w:r>
    </w:p>
    <w:p w:rsidR="0096667D" w:rsidRDefault="0096667D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BD6732" w:rsidRPr="00BD6732" w:rsidRDefault="00BD6732" w:rsidP="00BD6732">
      <w:pPr>
        <w:ind w:left="5670"/>
        <w:rPr>
          <w:rFonts w:eastAsiaTheme="minorHAnsi"/>
          <w:sz w:val="28"/>
          <w:szCs w:val="28"/>
          <w:lang w:val="uk-UA" w:eastAsia="en-US"/>
        </w:rPr>
      </w:pPr>
      <w:r w:rsidRPr="00BD6732">
        <w:rPr>
          <w:rFonts w:eastAsiaTheme="minorHAnsi"/>
          <w:sz w:val="28"/>
          <w:szCs w:val="28"/>
          <w:lang w:val="uk-UA" w:eastAsia="en-US"/>
        </w:rPr>
        <w:lastRenderedPageBreak/>
        <w:t xml:space="preserve">Додаток </w:t>
      </w:r>
    </w:p>
    <w:p w:rsidR="00BD6732" w:rsidRPr="00BD6732" w:rsidRDefault="00BD6732" w:rsidP="00BD6732">
      <w:pPr>
        <w:ind w:left="5670"/>
        <w:rPr>
          <w:rFonts w:eastAsiaTheme="minorHAnsi"/>
          <w:sz w:val="28"/>
          <w:szCs w:val="28"/>
          <w:lang w:val="uk-UA" w:eastAsia="en-US"/>
        </w:rPr>
      </w:pPr>
      <w:r w:rsidRPr="00BD6732">
        <w:rPr>
          <w:rFonts w:eastAsiaTheme="minorHAnsi"/>
          <w:sz w:val="28"/>
          <w:szCs w:val="28"/>
          <w:lang w:val="uk-UA" w:eastAsia="en-US"/>
        </w:rPr>
        <w:t xml:space="preserve">до рішення обласної ради </w:t>
      </w:r>
    </w:p>
    <w:p w:rsidR="00BD6732" w:rsidRPr="00BD6732" w:rsidRDefault="008002BE" w:rsidP="00BD6732">
      <w:pPr>
        <w:ind w:left="567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від </w:t>
      </w:r>
      <w:r w:rsidRPr="008002BE">
        <w:rPr>
          <w:rFonts w:eastAsiaTheme="minorHAnsi"/>
          <w:sz w:val="28"/>
          <w:szCs w:val="28"/>
          <w:lang w:eastAsia="en-US"/>
        </w:rPr>
        <w:t>19.</w:t>
      </w:r>
      <w:r>
        <w:rPr>
          <w:rFonts w:eastAsiaTheme="minorHAnsi"/>
          <w:sz w:val="28"/>
          <w:szCs w:val="28"/>
          <w:lang w:val="uk-UA" w:eastAsia="en-US"/>
        </w:rPr>
        <w:t>02. 2021 № 5-1</w:t>
      </w:r>
      <w:r w:rsidR="00BD6732" w:rsidRPr="00BD6732">
        <w:rPr>
          <w:rFonts w:eastAsiaTheme="minorHAnsi"/>
          <w:sz w:val="28"/>
          <w:szCs w:val="28"/>
          <w:lang w:val="uk-UA" w:eastAsia="en-US"/>
        </w:rPr>
        <w:t>/ VII</w:t>
      </w:r>
      <w:r w:rsidR="00DD62DB" w:rsidRPr="00DD62DB">
        <w:rPr>
          <w:rFonts w:eastAsiaTheme="minorHAnsi"/>
          <w:sz w:val="28"/>
          <w:szCs w:val="28"/>
          <w:lang w:val="uk-UA" w:eastAsia="en-US"/>
        </w:rPr>
        <w:t>I</w:t>
      </w:r>
    </w:p>
    <w:p w:rsidR="00BD6732" w:rsidRPr="00BD6732" w:rsidRDefault="00BD6732" w:rsidP="00BD6732">
      <w:pPr>
        <w:jc w:val="right"/>
        <w:rPr>
          <w:rFonts w:eastAsiaTheme="minorHAnsi"/>
          <w:sz w:val="28"/>
          <w:szCs w:val="28"/>
          <w:lang w:val="uk-UA" w:eastAsia="en-US"/>
        </w:rPr>
      </w:pPr>
    </w:p>
    <w:p w:rsidR="00BD6732" w:rsidRPr="00BD6732" w:rsidRDefault="00BD6732" w:rsidP="00BD6732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D6732">
        <w:rPr>
          <w:rFonts w:eastAsiaTheme="minorHAnsi"/>
          <w:b/>
          <w:sz w:val="28"/>
          <w:szCs w:val="28"/>
          <w:lang w:val="uk-UA" w:eastAsia="en-US"/>
        </w:rPr>
        <w:t>Звернення</w:t>
      </w:r>
    </w:p>
    <w:p w:rsidR="00BD6732" w:rsidRPr="00BD6732" w:rsidRDefault="00BD6732" w:rsidP="00BD6732">
      <w:pPr>
        <w:ind w:firstLine="567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D6732">
        <w:rPr>
          <w:rFonts w:eastAsiaTheme="minorHAnsi"/>
          <w:b/>
          <w:sz w:val="28"/>
          <w:szCs w:val="28"/>
          <w:lang w:val="uk-UA" w:eastAsia="en-US"/>
        </w:rPr>
        <w:t xml:space="preserve">депутатів Черкаської обласної ради до Верховної Ради </w:t>
      </w:r>
    </w:p>
    <w:p w:rsidR="00BD6732" w:rsidRPr="00BD6732" w:rsidRDefault="00BD6732" w:rsidP="00BD6732">
      <w:pPr>
        <w:ind w:firstLine="567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D6732">
        <w:rPr>
          <w:rFonts w:eastAsiaTheme="minorHAnsi"/>
          <w:b/>
          <w:sz w:val="28"/>
          <w:szCs w:val="28"/>
          <w:lang w:val="uk-UA" w:eastAsia="en-US"/>
        </w:rPr>
        <w:t xml:space="preserve">України, Президента України та  Кабінету Міністрів України щодо розробки та прийняття законів про заборону колабораціонізму в Україні </w:t>
      </w:r>
      <w:r>
        <w:rPr>
          <w:rFonts w:eastAsiaTheme="minorHAnsi"/>
          <w:b/>
          <w:sz w:val="28"/>
          <w:szCs w:val="28"/>
          <w:lang w:val="uk-UA" w:eastAsia="en-US"/>
        </w:rPr>
        <w:br/>
      </w:r>
      <w:r w:rsidRPr="00BD6732">
        <w:rPr>
          <w:rFonts w:eastAsiaTheme="minorHAnsi"/>
          <w:b/>
          <w:sz w:val="28"/>
          <w:szCs w:val="28"/>
          <w:lang w:val="uk-UA" w:eastAsia="en-US"/>
        </w:rPr>
        <w:t>та кримінальну відповідальність за нього</w:t>
      </w:r>
    </w:p>
    <w:p w:rsidR="00BD6732" w:rsidRPr="00BD6732" w:rsidRDefault="00BD6732" w:rsidP="00BD6732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BD6732" w:rsidRPr="00BD6732" w:rsidRDefault="00BD6732" w:rsidP="00BD6732">
      <w:pPr>
        <w:shd w:val="clear" w:color="auto" w:fill="FFFFFF"/>
        <w:tabs>
          <w:tab w:val="left" w:pos="7740"/>
        </w:tabs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BD6732">
        <w:rPr>
          <w:rFonts w:eastAsiaTheme="minorHAnsi"/>
          <w:sz w:val="28"/>
          <w:szCs w:val="28"/>
          <w:lang w:val="uk-UA" w:eastAsia="en-US"/>
        </w:rPr>
        <w:t xml:space="preserve">Питання стосовно законодавчого забезпечення боротьби </w:t>
      </w:r>
      <w:r w:rsidR="008E4E53">
        <w:rPr>
          <w:rFonts w:eastAsiaTheme="minorHAnsi"/>
          <w:sz w:val="28"/>
          <w:szCs w:val="28"/>
          <w:lang w:val="uk-UA" w:eastAsia="en-US"/>
        </w:rPr>
        <w:br/>
      </w:r>
      <w:r w:rsidRPr="00BD6732">
        <w:rPr>
          <w:rFonts w:eastAsiaTheme="minorHAnsi"/>
          <w:sz w:val="28"/>
          <w:szCs w:val="28"/>
          <w:lang w:val="uk-UA" w:eastAsia="en-US"/>
        </w:rPr>
        <w:t>з колабораціонізмом в Україні неодноразово піднімалось у Верховній Раді України, але жоден із законопроектів так і не дійшов до розгляду у сесійній залі.</w:t>
      </w:r>
    </w:p>
    <w:p w:rsidR="00BD6732" w:rsidRPr="00BD6732" w:rsidRDefault="00BD6732" w:rsidP="00BD6732">
      <w:pPr>
        <w:shd w:val="clear" w:color="auto" w:fill="FFFFFF"/>
        <w:ind w:firstLine="708"/>
        <w:jc w:val="both"/>
        <w:textAlignment w:val="baseline"/>
        <w:outlineLvl w:val="2"/>
        <w:rPr>
          <w:sz w:val="28"/>
          <w:szCs w:val="28"/>
          <w:lang w:val="uk-UA"/>
        </w:rPr>
      </w:pPr>
      <w:r w:rsidRPr="00BD6732">
        <w:rPr>
          <w:bCs/>
          <w:sz w:val="28"/>
          <w:szCs w:val="28"/>
          <w:lang w:val="uk-UA"/>
        </w:rPr>
        <w:t xml:space="preserve">Причинами цього, окрім відсутності політичної волі керівництва держави, стали </w:t>
      </w:r>
      <w:r w:rsidRPr="00BD6732">
        <w:rPr>
          <w:b/>
          <w:bCs/>
          <w:sz w:val="28"/>
          <w:szCs w:val="28"/>
          <w:lang w:val="uk-UA"/>
        </w:rPr>
        <w:t>юридична недосконалість законопроектів</w:t>
      </w:r>
      <w:r w:rsidRPr="00BD6732">
        <w:rPr>
          <w:bCs/>
          <w:sz w:val="28"/>
          <w:szCs w:val="28"/>
          <w:lang w:val="uk-UA"/>
        </w:rPr>
        <w:t>, піднятий пропагандистською машиною країни-агресора</w:t>
      </w:r>
      <w:r w:rsidRPr="00BD6732">
        <w:rPr>
          <w:sz w:val="28"/>
          <w:szCs w:val="28"/>
          <w:lang w:val="uk-UA"/>
        </w:rPr>
        <w:t xml:space="preserve"> </w:t>
      </w:r>
      <w:r w:rsidRPr="00BD6732">
        <w:rPr>
          <w:bCs/>
          <w:sz w:val="28"/>
          <w:szCs w:val="28"/>
          <w:lang w:val="uk-UA"/>
        </w:rPr>
        <w:t xml:space="preserve">галас у пресі та позиція окремих вітчизняних політиків, які </w:t>
      </w:r>
      <w:r w:rsidRPr="00BD6732">
        <w:rPr>
          <w:sz w:val="28"/>
          <w:szCs w:val="28"/>
          <w:lang w:val="uk-UA"/>
        </w:rPr>
        <w:t>симпатизують пропаганді «примирення» з агресором та «всеосяжного прощення».</w:t>
      </w:r>
    </w:p>
    <w:p w:rsidR="00BD6732" w:rsidRPr="00BD6732" w:rsidRDefault="00BD6732" w:rsidP="00BD6732">
      <w:pPr>
        <w:shd w:val="clear" w:color="auto" w:fill="FFFFFF"/>
        <w:tabs>
          <w:tab w:val="left" w:pos="7740"/>
        </w:tabs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BD6732">
        <w:rPr>
          <w:rFonts w:eastAsiaTheme="minorHAnsi"/>
          <w:sz w:val="28"/>
          <w:szCs w:val="28"/>
          <w:lang w:val="uk-UA"/>
        </w:rPr>
        <w:t>Збройна агресія Російської Федерації проти України триває з 20 лютого 2014 року і призвела до численних людських жертв як серед військовослужбовців та правоохоронців, так і серед цивільного населення, окупації Автономної Республіки Крим і частини Донецької та Луганської областей, значних економічних втрат для нашої країни.</w:t>
      </w:r>
    </w:p>
    <w:p w:rsidR="00BD6732" w:rsidRPr="00BD6732" w:rsidRDefault="00BD6732" w:rsidP="00BD6732">
      <w:pPr>
        <w:shd w:val="clear" w:color="auto" w:fill="FFFFFF"/>
        <w:tabs>
          <w:tab w:val="left" w:pos="7740"/>
        </w:tabs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BD6732">
        <w:rPr>
          <w:rFonts w:eastAsiaTheme="minorHAnsi"/>
          <w:sz w:val="28"/>
          <w:szCs w:val="28"/>
          <w:lang w:val="uk-UA"/>
        </w:rPr>
        <w:t xml:space="preserve">Підтримка суспільства щодо законотворчих ініціатив, спрямованих </w:t>
      </w:r>
      <w:r w:rsidR="008E4E53">
        <w:rPr>
          <w:rFonts w:eastAsiaTheme="minorHAnsi"/>
          <w:sz w:val="28"/>
          <w:szCs w:val="28"/>
          <w:lang w:val="uk-UA"/>
        </w:rPr>
        <w:br/>
      </w:r>
      <w:r w:rsidRPr="00BD6732">
        <w:rPr>
          <w:rFonts w:eastAsiaTheme="minorHAnsi"/>
          <w:sz w:val="28"/>
          <w:szCs w:val="28"/>
          <w:lang w:val="uk-UA"/>
        </w:rPr>
        <w:t xml:space="preserve">на </w:t>
      </w:r>
      <w:r w:rsidRPr="00BD6732">
        <w:rPr>
          <w:rFonts w:eastAsiaTheme="minorHAnsi"/>
          <w:sz w:val="28"/>
          <w:szCs w:val="28"/>
          <w:lang w:val="uk-UA" w:eastAsia="en-US"/>
        </w:rPr>
        <w:t>законодавче забезпечення боротьби з колабораціонізмом та сепаратизмом зростає із року в рік.</w:t>
      </w:r>
    </w:p>
    <w:p w:rsidR="00BD6732" w:rsidRPr="00BD6732" w:rsidRDefault="00BD6732" w:rsidP="00BD6732">
      <w:pPr>
        <w:shd w:val="clear" w:color="auto" w:fill="FFFFFF"/>
        <w:tabs>
          <w:tab w:val="left" w:pos="7740"/>
        </w:tabs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BD6732">
        <w:rPr>
          <w:rFonts w:eastAsiaTheme="minorHAnsi"/>
          <w:sz w:val="28"/>
          <w:szCs w:val="28"/>
          <w:lang w:val="uk-UA"/>
        </w:rPr>
        <w:t>Статус Російської Федерації, як країни-агресора, закріплений Законом України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областях».</w:t>
      </w:r>
    </w:p>
    <w:p w:rsidR="00BD6732" w:rsidRPr="00BD6732" w:rsidRDefault="008002BE" w:rsidP="008E4E53">
      <w:pPr>
        <w:shd w:val="clear" w:color="auto" w:fill="FFFFFF"/>
        <w:tabs>
          <w:tab w:val="left" w:pos="7740"/>
        </w:tabs>
        <w:ind w:firstLine="709"/>
        <w:jc w:val="both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У</w:t>
      </w:r>
      <w:r w:rsidR="00BD6732" w:rsidRPr="00BD6732">
        <w:rPr>
          <w:rFonts w:eastAsiaTheme="minorHAnsi"/>
          <w:sz w:val="28"/>
          <w:szCs w:val="28"/>
          <w:lang w:val="uk-UA"/>
        </w:rPr>
        <w:t xml:space="preserve"> той же час, ряд громадян України та юридичних осіб сприяли чи продовжують сприяти Р</w:t>
      </w:r>
      <w:r w:rsidR="00074829">
        <w:rPr>
          <w:rFonts w:eastAsiaTheme="minorHAnsi"/>
          <w:sz w:val="28"/>
          <w:szCs w:val="28"/>
          <w:lang w:val="uk-UA"/>
        </w:rPr>
        <w:t xml:space="preserve">осійській Федерації </w:t>
      </w:r>
      <w:r w:rsidR="00BD6732" w:rsidRPr="00BD6732">
        <w:rPr>
          <w:rFonts w:eastAsiaTheme="minorHAnsi"/>
          <w:sz w:val="28"/>
          <w:szCs w:val="28"/>
          <w:lang w:val="uk-UA"/>
        </w:rPr>
        <w:t>у здійсненні агресивних дій, розгортанні збройного конфлікту проти України, включаючи підтримку збройних формувань та окупаційних адміністрацій держави-агресора та інші дії, які кваліфікуються як колабораціонізм.</w:t>
      </w:r>
      <w:r w:rsidR="008E4E53">
        <w:rPr>
          <w:rFonts w:eastAsiaTheme="minorHAnsi"/>
          <w:sz w:val="28"/>
          <w:szCs w:val="28"/>
          <w:lang w:val="uk-UA"/>
        </w:rPr>
        <w:t xml:space="preserve">  </w:t>
      </w:r>
      <w:r w:rsidR="00BD6732" w:rsidRPr="00BD6732">
        <w:rPr>
          <w:rFonts w:eastAsiaTheme="minorHAnsi"/>
          <w:sz w:val="28"/>
          <w:szCs w:val="28"/>
          <w:lang w:val="uk-UA"/>
        </w:rPr>
        <w:t xml:space="preserve">Більше того, наразі особи, причетні до колабораціонізму в умовах продовження збройної агресії та ведення бойових дій, продовжують займати або претендувати на високі посади в державі, впливати на формування державної політики чи інформаційного простору України, що є неприпустимим, оскільки небезпечно послаблює Україну </w:t>
      </w:r>
      <w:r w:rsidR="000C2CA6">
        <w:rPr>
          <w:rFonts w:eastAsiaTheme="minorHAnsi"/>
          <w:sz w:val="28"/>
          <w:szCs w:val="28"/>
          <w:lang w:val="uk-UA"/>
        </w:rPr>
        <w:br/>
      </w:r>
      <w:r w:rsidR="00BD6732" w:rsidRPr="00BD6732">
        <w:rPr>
          <w:rFonts w:eastAsiaTheme="minorHAnsi"/>
          <w:sz w:val="28"/>
          <w:szCs w:val="28"/>
          <w:lang w:val="uk-UA"/>
        </w:rPr>
        <w:t xml:space="preserve">як державу. </w:t>
      </w:r>
    </w:p>
    <w:p w:rsidR="00BD6732" w:rsidRPr="00BD6732" w:rsidRDefault="00BD6732" w:rsidP="00BD6732">
      <w:pPr>
        <w:shd w:val="clear" w:color="auto" w:fill="FFFFFF"/>
        <w:tabs>
          <w:tab w:val="left" w:pos="7740"/>
        </w:tabs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BD6732">
        <w:rPr>
          <w:rFonts w:eastAsiaTheme="minorHAnsi"/>
          <w:sz w:val="28"/>
          <w:szCs w:val="28"/>
          <w:lang w:val="uk-UA"/>
        </w:rPr>
        <w:t>Колабораціонізм, як явище</w:t>
      </w:r>
      <w:r w:rsidR="008E4E53">
        <w:rPr>
          <w:rFonts w:eastAsiaTheme="minorHAnsi"/>
          <w:sz w:val="28"/>
          <w:szCs w:val="28"/>
          <w:lang w:val="uk-UA"/>
        </w:rPr>
        <w:t>,</w:t>
      </w:r>
      <w:r w:rsidRPr="00BD6732">
        <w:rPr>
          <w:rFonts w:eastAsiaTheme="minorHAnsi"/>
          <w:sz w:val="28"/>
          <w:szCs w:val="28"/>
          <w:lang w:val="uk-UA"/>
        </w:rPr>
        <w:t xml:space="preserve"> підриває національну безпеку України </w:t>
      </w:r>
      <w:r w:rsidR="000C2CA6">
        <w:rPr>
          <w:rFonts w:eastAsiaTheme="minorHAnsi"/>
          <w:sz w:val="28"/>
          <w:szCs w:val="28"/>
          <w:lang w:val="uk-UA"/>
        </w:rPr>
        <w:br/>
      </w:r>
      <w:r w:rsidRPr="00BD6732">
        <w:rPr>
          <w:rFonts w:eastAsiaTheme="minorHAnsi"/>
          <w:sz w:val="28"/>
          <w:szCs w:val="28"/>
          <w:lang w:val="uk-UA"/>
        </w:rPr>
        <w:t xml:space="preserve">та становить безпосередню загрозу державному суверенітету, територіальній цілісності, конституційному ладу та іншим національним інтересам України, тому повинен нести за собою відповідальність, встановлену законом. </w:t>
      </w:r>
    </w:p>
    <w:p w:rsidR="00BD6732" w:rsidRPr="00BD6732" w:rsidRDefault="00BD6732" w:rsidP="00BD6732">
      <w:pPr>
        <w:ind w:firstLine="567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BD6732">
        <w:rPr>
          <w:rFonts w:eastAsiaTheme="minorHAnsi"/>
          <w:b/>
          <w:sz w:val="28"/>
          <w:szCs w:val="28"/>
          <w:lang w:val="uk-UA" w:eastAsia="en-US"/>
        </w:rPr>
        <w:lastRenderedPageBreak/>
        <w:t xml:space="preserve">Враховуючи викладене вище, </w:t>
      </w:r>
      <w:r w:rsidR="008002BE">
        <w:rPr>
          <w:rFonts w:eastAsiaTheme="minorHAnsi"/>
          <w:b/>
          <w:sz w:val="28"/>
          <w:szCs w:val="28"/>
          <w:lang w:val="uk-UA"/>
        </w:rPr>
        <w:t xml:space="preserve"> інтереси</w:t>
      </w:r>
      <w:r w:rsidRPr="00BD6732">
        <w:rPr>
          <w:rFonts w:eastAsiaTheme="minorHAnsi"/>
          <w:b/>
          <w:sz w:val="28"/>
          <w:szCs w:val="28"/>
          <w:lang w:val="uk-UA"/>
        </w:rPr>
        <w:t xml:space="preserve"> жителів Черкаської області та України в цілому</w:t>
      </w:r>
      <w:r w:rsidRPr="00BD6732">
        <w:rPr>
          <w:rFonts w:eastAsiaTheme="minorHAnsi"/>
          <w:b/>
          <w:sz w:val="28"/>
          <w:szCs w:val="28"/>
          <w:lang w:val="uk-UA" w:eastAsia="en-US"/>
        </w:rPr>
        <w:t>, депутати Черкаської обласної ради звертаються до Верховної Ради України, Президента України та  Кабінету Міністрів України з проханням:</w:t>
      </w:r>
    </w:p>
    <w:p w:rsidR="00BD6732" w:rsidRPr="00BD6732" w:rsidRDefault="00BD6732" w:rsidP="00BD6732">
      <w:pPr>
        <w:ind w:firstLine="567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BD6732" w:rsidRDefault="00BD6732" w:rsidP="00074829">
      <w:pPr>
        <w:spacing w:after="160" w:line="259" w:lineRule="auto"/>
        <w:ind w:firstLine="709"/>
        <w:contextualSpacing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BD6732">
        <w:rPr>
          <w:rFonts w:eastAsiaTheme="minorHAnsi"/>
          <w:color w:val="000000"/>
          <w:sz w:val="28"/>
          <w:szCs w:val="28"/>
          <w:lang w:val="uk-UA"/>
        </w:rPr>
        <w:t>вжити всіх заходів щодо якнайшвидшого розроблення та прийняття Законодавчих актів</w:t>
      </w:r>
      <w:r w:rsidRPr="00BD6732">
        <w:rPr>
          <w:rFonts w:eastAsiaTheme="minorHAnsi"/>
          <w:sz w:val="28"/>
          <w:szCs w:val="28"/>
          <w:lang w:val="uk-UA" w:eastAsia="en-US"/>
        </w:rPr>
        <w:t xml:space="preserve"> про заборону колабораціонізму в Україні та кримінальну відповідальність за нього </w:t>
      </w:r>
      <w:r w:rsidRPr="00BD6732">
        <w:rPr>
          <w:rFonts w:eastAsiaTheme="minorHAnsi"/>
          <w:b/>
          <w:sz w:val="28"/>
          <w:szCs w:val="28"/>
          <w:lang w:val="uk-UA" w:eastAsia="en-US"/>
        </w:rPr>
        <w:t>з чітким визначенням формулювання ознак такого складу кримінального правопорушення, як колабораціонізм.</w:t>
      </w:r>
    </w:p>
    <w:p w:rsidR="00074829" w:rsidRPr="00BD6732" w:rsidRDefault="00074829" w:rsidP="00074829">
      <w:pPr>
        <w:spacing w:after="160" w:line="259" w:lineRule="auto"/>
        <w:ind w:firstLine="709"/>
        <w:contextualSpacing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BD6732" w:rsidRPr="00BD6732" w:rsidRDefault="00BD6732" w:rsidP="00BD6732">
      <w:pPr>
        <w:ind w:firstLine="709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BD6732" w:rsidRPr="00BD6732" w:rsidRDefault="00BD6732" w:rsidP="00BD6732">
      <w:pPr>
        <w:jc w:val="right"/>
        <w:rPr>
          <w:rFonts w:eastAsiaTheme="minorHAnsi"/>
          <w:i/>
          <w:sz w:val="28"/>
          <w:szCs w:val="28"/>
          <w:lang w:val="uk-UA" w:eastAsia="en-US"/>
        </w:rPr>
      </w:pPr>
      <w:r w:rsidRPr="00BD6732">
        <w:rPr>
          <w:rFonts w:eastAsiaTheme="minorHAnsi"/>
          <w:i/>
          <w:sz w:val="28"/>
          <w:szCs w:val="28"/>
          <w:lang w:val="uk-UA" w:eastAsia="en-US"/>
        </w:rPr>
        <w:t xml:space="preserve">Схвалено на п’ятій </w:t>
      </w:r>
    </w:p>
    <w:p w:rsidR="00BD6732" w:rsidRPr="00BD6732" w:rsidRDefault="00BD6732" w:rsidP="00BD6732">
      <w:pPr>
        <w:jc w:val="right"/>
        <w:rPr>
          <w:rFonts w:eastAsiaTheme="minorHAnsi"/>
          <w:i/>
          <w:sz w:val="28"/>
          <w:szCs w:val="28"/>
          <w:lang w:val="uk-UA" w:eastAsia="en-US"/>
        </w:rPr>
      </w:pPr>
      <w:r w:rsidRPr="00BD6732">
        <w:rPr>
          <w:rFonts w:eastAsiaTheme="minorHAnsi"/>
          <w:i/>
          <w:sz w:val="28"/>
          <w:szCs w:val="28"/>
          <w:lang w:val="uk-UA" w:eastAsia="en-US"/>
        </w:rPr>
        <w:t xml:space="preserve">сесії Черкаської обласної ради </w:t>
      </w:r>
    </w:p>
    <w:p w:rsidR="007D6509" w:rsidRPr="0096667D" w:rsidRDefault="00BD6732" w:rsidP="00074829">
      <w:pPr>
        <w:jc w:val="right"/>
        <w:rPr>
          <w:sz w:val="28"/>
          <w:szCs w:val="28"/>
          <w:lang w:val="uk-UA"/>
        </w:rPr>
      </w:pPr>
      <w:r w:rsidRPr="00BD6732">
        <w:rPr>
          <w:rFonts w:eastAsiaTheme="minorHAnsi"/>
          <w:i/>
          <w:sz w:val="28"/>
          <w:szCs w:val="28"/>
          <w:lang w:val="uk-UA" w:eastAsia="en-US"/>
        </w:rPr>
        <w:t>19 лютого 2021</w:t>
      </w:r>
      <w:r w:rsidR="00074829">
        <w:rPr>
          <w:rFonts w:eastAsiaTheme="minorHAnsi"/>
          <w:i/>
          <w:sz w:val="28"/>
          <w:szCs w:val="28"/>
          <w:lang w:val="uk-UA" w:eastAsia="en-US"/>
        </w:rPr>
        <w:t xml:space="preserve"> року</w:t>
      </w:r>
    </w:p>
    <w:sectPr w:rsidR="007D6509" w:rsidRPr="0096667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51413"/>
    <w:multiLevelType w:val="hybridMultilevel"/>
    <w:tmpl w:val="D110D5B8"/>
    <w:lvl w:ilvl="0" w:tplc="E730E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74829"/>
    <w:rsid w:val="00093A0D"/>
    <w:rsid w:val="000C2CA6"/>
    <w:rsid w:val="00211C25"/>
    <w:rsid w:val="002E3B24"/>
    <w:rsid w:val="0030133B"/>
    <w:rsid w:val="00397915"/>
    <w:rsid w:val="00497490"/>
    <w:rsid w:val="005A2663"/>
    <w:rsid w:val="005D5B8D"/>
    <w:rsid w:val="006B153F"/>
    <w:rsid w:val="0075081E"/>
    <w:rsid w:val="00766EC8"/>
    <w:rsid w:val="007A1FBA"/>
    <w:rsid w:val="007D6509"/>
    <w:rsid w:val="008002BE"/>
    <w:rsid w:val="008E4E53"/>
    <w:rsid w:val="0093691C"/>
    <w:rsid w:val="0096667D"/>
    <w:rsid w:val="00B268D6"/>
    <w:rsid w:val="00B56F3D"/>
    <w:rsid w:val="00B70AA5"/>
    <w:rsid w:val="00BD6732"/>
    <w:rsid w:val="00CA5172"/>
    <w:rsid w:val="00D401B8"/>
    <w:rsid w:val="00DD62DB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2450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14</cp:revision>
  <dcterms:created xsi:type="dcterms:W3CDTF">2018-10-08T13:46:00Z</dcterms:created>
  <dcterms:modified xsi:type="dcterms:W3CDTF">2021-02-25T08:17:00Z</dcterms:modified>
</cp:coreProperties>
</file>