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5pt;height:65.25pt" o:ole="" fillcolor="window">
            <v:imagedata r:id="rId4" o:title=""/>
          </v:shape>
          <o:OLEObject Type="Embed" ProgID="Word.Picture.8" ShapeID="_x0000_i1025" DrawAspect="Content" ObjectID="_168094486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E3F04" w:rsidRDefault="00DE3F0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E3F04">
        <w:rPr>
          <w:sz w:val="28"/>
          <w:u w:val="single"/>
          <w:lang w:val="uk-UA"/>
        </w:rPr>
        <w:t>23.04.2021</w:t>
      </w:r>
      <w:r w:rsidR="005D5B8D" w:rsidRPr="00DE3F04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DE3F04">
        <w:rPr>
          <w:sz w:val="28"/>
          <w:u w:val="single"/>
        </w:rPr>
        <w:t xml:space="preserve">№ </w:t>
      </w:r>
      <w:r w:rsidRPr="00DE3F04">
        <w:rPr>
          <w:sz w:val="28"/>
          <w:u w:val="single"/>
          <w:lang w:val="uk-UA"/>
        </w:rPr>
        <w:t>6-42/VIII</w:t>
      </w:r>
    </w:p>
    <w:p w:rsidR="005D5B8D" w:rsidRPr="00F2311B" w:rsidRDefault="005D5B8D" w:rsidP="00D7130F">
      <w:pPr>
        <w:pStyle w:val="HTML"/>
        <w:ind w:left="5387"/>
        <w:rPr>
          <w:rFonts w:ascii="Times New Roman" w:hAnsi="Times New Roman" w:cs="Times New Roman"/>
          <w:color w:val="auto"/>
          <w:sz w:val="28"/>
          <w:szCs w:val="28"/>
        </w:rPr>
      </w:pPr>
    </w:p>
    <w:p w:rsidR="005D5B8D" w:rsidRPr="00F2311B" w:rsidRDefault="005D5B8D" w:rsidP="00F2311B">
      <w:pPr>
        <w:pStyle w:val="HTML"/>
        <w:ind w:left="59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441" w:rsidRPr="00F2311B" w:rsidRDefault="00007441" w:rsidP="00F2311B">
      <w:pPr>
        <w:rPr>
          <w:sz w:val="28"/>
          <w:szCs w:val="28"/>
        </w:rPr>
      </w:pPr>
    </w:p>
    <w:p w:rsidR="00411DB4" w:rsidRDefault="00F2311B" w:rsidP="00F2311B">
      <w:pPr>
        <w:jc w:val="both"/>
        <w:rPr>
          <w:sz w:val="28"/>
          <w:szCs w:val="28"/>
          <w:lang w:val="uk-UA"/>
        </w:rPr>
      </w:pPr>
      <w:r w:rsidRPr="00F2311B">
        <w:rPr>
          <w:sz w:val="28"/>
          <w:szCs w:val="28"/>
          <w:lang w:val="uk-UA"/>
        </w:rPr>
        <w:t xml:space="preserve">Про звернення </w:t>
      </w:r>
      <w:r>
        <w:rPr>
          <w:sz w:val="28"/>
          <w:szCs w:val="28"/>
          <w:lang w:val="uk-UA"/>
        </w:rPr>
        <w:t xml:space="preserve">депутатів Черкаської </w:t>
      </w:r>
    </w:p>
    <w:p w:rsidR="00F2311B" w:rsidRPr="00F2311B" w:rsidRDefault="00F2311B" w:rsidP="00F23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</w:t>
      </w:r>
      <w:r w:rsidR="00411DB4">
        <w:rPr>
          <w:sz w:val="28"/>
          <w:szCs w:val="28"/>
          <w:lang w:val="uk-UA"/>
        </w:rPr>
        <w:t xml:space="preserve"> </w:t>
      </w:r>
      <w:r w:rsidRPr="00F2311B">
        <w:rPr>
          <w:sz w:val="28"/>
          <w:szCs w:val="28"/>
          <w:lang w:val="uk-UA"/>
        </w:rPr>
        <w:t xml:space="preserve">до Кабінету Міністрів України </w:t>
      </w:r>
    </w:p>
    <w:p w:rsidR="00F2311B" w:rsidRPr="00F2311B" w:rsidRDefault="00F2311B" w:rsidP="00F2311B">
      <w:pPr>
        <w:jc w:val="both"/>
        <w:rPr>
          <w:sz w:val="28"/>
          <w:szCs w:val="28"/>
          <w:lang w:val="uk-UA"/>
        </w:rPr>
      </w:pPr>
      <w:r w:rsidRPr="00F2311B">
        <w:rPr>
          <w:sz w:val="28"/>
          <w:szCs w:val="28"/>
          <w:lang w:val="uk-UA"/>
        </w:rPr>
        <w:t>щодо внесення змін до законодавчих актів України</w:t>
      </w:r>
    </w:p>
    <w:p w:rsidR="00F2311B" w:rsidRPr="00F2311B" w:rsidRDefault="00F2311B" w:rsidP="00F2311B">
      <w:pPr>
        <w:jc w:val="both"/>
        <w:rPr>
          <w:sz w:val="28"/>
          <w:szCs w:val="28"/>
          <w:lang w:val="uk-UA"/>
        </w:rPr>
      </w:pPr>
      <w:r w:rsidRPr="00F2311B">
        <w:rPr>
          <w:sz w:val="28"/>
          <w:szCs w:val="28"/>
          <w:lang w:val="uk-UA"/>
        </w:rPr>
        <w:t>щодо функцій Фонду соціального страхування України</w:t>
      </w:r>
    </w:p>
    <w:p w:rsidR="00F2311B" w:rsidRPr="00F2311B" w:rsidRDefault="00F2311B" w:rsidP="00F2311B">
      <w:pPr>
        <w:jc w:val="both"/>
        <w:rPr>
          <w:sz w:val="32"/>
          <w:szCs w:val="32"/>
          <w:lang w:val="uk-UA"/>
        </w:rPr>
      </w:pPr>
    </w:p>
    <w:p w:rsidR="00F2311B" w:rsidRPr="00F2311B" w:rsidRDefault="00F2311B" w:rsidP="00F2311B">
      <w:pPr>
        <w:jc w:val="both"/>
        <w:rPr>
          <w:sz w:val="28"/>
          <w:szCs w:val="28"/>
          <w:lang w:val="uk-UA"/>
        </w:rPr>
      </w:pPr>
      <w:r w:rsidRPr="00F2311B">
        <w:rPr>
          <w:sz w:val="28"/>
          <w:szCs w:val="28"/>
          <w:lang w:val="uk-UA"/>
        </w:rPr>
        <w:tab/>
      </w:r>
    </w:p>
    <w:p w:rsidR="00F2311B" w:rsidRPr="00F2311B" w:rsidRDefault="00F2311B" w:rsidP="00F2311B">
      <w:pPr>
        <w:jc w:val="both"/>
        <w:rPr>
          <w:sz w:val="28"/>
          <w:szCs w:val="28"/>
          <w:lang w:val="uk-UA"/>
        </w:rPr>
      </w:pPr>
    </w:p>
    <w:p w:rsid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  <w:r w:rsidRPr="00F2311B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 обласна рада вирішила</w:t>
      </w:r>
      <w:r>
        <w:rPr>
          <w:sz w:val="28"/>
          <w:szCs w:val="28"/>
          <w:lang w:val="uk-UA"/>
        </w:rPr>
        <w:t>:</w:t>
      </w: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2311B">
        <w:rPr>
          <w:sz w:val="28"/>
          <w:szCs w:val="28"/>
          <w:lang w:val="uk-UA"/>
        </w:rPr>
        <w:t>верн</w:t>
      </w:r>
      <w:r>
        <w:rPr>
          <w:sz w:val="28"/>
          <w:szCs w:val="28"/>
          <w:lang w:val="uk-UA"/>
        </w:rPr>
        <w:t>утися</w:t>
      </w:r>
      <w:r w:rsidRPr="00F2311B">
        <w:rPr>
          <w:sz w:val="28"/>
          <w:szCs w:val="28"/>
          <w:lang w:val="uk-UA"/>
        </w:rPr>
        <w:t xml:space="preserve"> до Кабінету Міністрів України щодо внесення змін </w:t>
      </w:r>
      <w:r w:rsidR="00411DB4">
        <w:rPr>
          <w:sz w:val="28"/>
          <w:szCs w:val="28"/>
          <w:lang w:val="uk-UA"/>
        </w:rPr>
        <w:br/>
      </w:r>
      <w:r w:rsidRPr="00F2311B">
        <w:rPr>
          <w:sz w:val="28"/>
          <w:szCs w:val="28"/>
          <w:lang w:val="uk-UA"/>
        </w:rPr>
        <w:t>до законодавчих актів України</w:t>
      </w:r>
      <w:r>
        <w:rPr>
          <w:sz w:val="28"/>
          <w:szCs w:val="28"/>
          <w:lang w:val="uk-UA"/>
        </w:rPr>
        <w:t xml:space="preserve"> </w:t>
      </w:r>
      <w:r w:rsidRPr="00F2311B">
        <w:rPr>
          <w:sz w:val="28"/>
          <w:szCs w:val="28"/>
          <w:lang w:val="uk-UA"/>
        </w:rPr>
        <w:t>щодо функцій Фонду соціального страхування</w:t>
      </w:r>
      <w:r>
        <w:rPr>
          <w:sz w:val="28"/>
          <w:szCs w:val="28"/>
          <w:lang w:val="uk-UA"/>
        </w:rPr>
        <w:t xml:space="preserve"> України (текст звернення додається).</w:t>
      </w:r>
    </w:p>
    <w:p w:rsid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jc w:val="both"/>
        <w:rPr>
          <w:sz w:val="28"/>
          <w:szCs w:val="28"/>
          <w:lang w:val="uk-UA"/>
        </w:rPr>
      </w:pPr>
      <w:r w:rsidRPr="00F2311B">
        <w:rPr>
          <w:sz w:val="28"/>
          <w:szCs w:val="28"/>
          <w:lang w:val="uk-UA"/>
        </w:rPr>
        <w:t xml:space="preserve">Голова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Default="00F2311B" w:rsidP="00F2311B">
      <w:pPr>
        <w:ind w:firstLine="708"/>
        <w:jc w:val="both"/>
        <w:rPr>
          <w:sz w:val="28"/>
          <w:szCs w:val="28"/>
          <w:lang w:val="en-US"/>
        </w:rPr>
      </w:pPr>
    </w:p>
    <w:p w:rsidR="00DE3F04" w:rsidRDefault="00DE3F04" w:rsidP="00F2311B">
      <w:pPr>
        <w:ind w:firstLine="708"/>
        <w:jc w:val="both"/>
        <w:rPr>
          <w:sz w:val="28"/>
          <w:szCs w:val="28"/>
          <w:lang w:val="en-US"/>
        </w:rPr>
      </w:pPr>
    </w:p>
    <w:p w:rsidR="00DE3F04" w:rsidRDefault="00DE3F04" w:rsidP="00F2311B">
      <w:pPr>
        <w:ind w:firstLine="708"/>
        <w:jc w:val="both"/>
        <w:rPr>
          <w:sz w:val="28"/>
          <w:szCs w:val="28"/>
          <w:lang w:val="en-US"/>
        </w:rPr>
      </w:pPr>
    </w:p>
    <w:p w:rsidR="00DE3F04" w:rsidRPr="00DE3F04" w:rsidRDefault="00DE3F04" w:rsidP="00F2311B">
      <w:pPr>
        <w:ind w:firstLine="708"/>
        <w:jc w:val="both"/>
        <w:rPr>
          <w:sz w:val="28"/>
          <w:szCs w:val="28"/>
          <w:lang w:val="en-US"/>
        </w:rPr>
      </w:pPr>
    </w:p>
    <w:p w:rsidR="00D7130F" w:rsidRPr="00F2311B" w:rsidRDefault="00D7130F" w:rsidP="00F2311B">
      <w:pPr>
        <w:ind w:firstLine="708"/>
        <w:jc w:val="both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</w:p>
    <w:p w:rsidR="00411DB4" w:rsidRPr="00411DB4" w:rsidRDefault="00411DB4" w:rsidP="00411DB4">
      <w:pPr>
        <w:ind w:left="5529"/>
        <w:rPr>
          <w:rFonts w:eastAsiaTheme="minorHAnsi"/>
          <w:sz w:val="28"/>
          <w:szCs w:val="28"/>
          <w:lang w:val="uk-UA" w:eastAsia="en-US"/>
        </w:rPr>
      </w:pPr>
      <w:r w:rsidRPr="00411DB4">
        <w:rPr>
          <w:rFonts w:eastAsiaTheme="minorHAnsi"/>
          <w:sz w:val="28"/>
          <w:szCs w:val="28"/>
          <w:lang w:val="uk-UA" w:eastAsia="en-US"/>
        </w:rPr>
        <w:lastRenderedPageBreak/>
        <w:t xml:space="preserve">Додаток </w:t>
      </w:r>
    </w:p>
    <w:p w:rsidR="00411DB4" w:rsidRPr="00411DB4" w:rsidRDefault="00411DB4" w:rsidP="00411DB4">
      <w:pPr>
        <w:ind w:left="5529"/>
        <w:rPr>
          <w:rFonts w:eastAsiaTheme="minorHAnsi"/>
          <w:sz w:val="28"/>
          <w:szCs w:val="28"/>
          <w:lang w:val="uk-UA" w:eastAsia="en-US"/>
        </w:rPr>
      </w:pPr>
      <w:r w:rsidRPr="00411DB4">
        <w:rPr>
          <w:rFonts w:eastAsiaTheme="minorHAnsi"/>
          <w:sz w:val="28"/>
          <w:szCs w:val="28"/>
          <w:lang w:val="uk-UA" w:eastAsia="en-US"/>
        </w:rPr>
        <w:t xml:space="preserve">до рішення обласної ради </w:t>
      </w:r>
    </w:p>
    <w:p w:rsidR="00411DB4" w:rsidRPr="00411DB4" w:rsidRDefault="00DE3F04" w:rsidP="00411DB4">
      <w:pPr>
        <w:ind w:left="5529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 </w:t>
      </w:r>
      <w:r>
        <w:rPr>
          <w:rFonts w:eastAsiaTheme="minorHAnsi"/>
          <w:sz w:val="28"/>
          <w:szCs w:val="28"/>
          <w:lang w:val="en-US" w:eastAsia="en-US"/>
        </w:rPr>
        <w:t>23.04.</w:t>
      </w:r>
      <w:r>
        <w:rPr>
          <w:rFonts w:eastAsiaTheme="minorHAnsi"/>
          <w:sz w:val="28"/>
          <w:szCs w:val="28"/>
          <w:lang w:val="uk-UA" w:eastAsia="en-US"/>
        </w:rPr>
        <w:t>2021  № 6-42</w:t>
      </w:r>
      <w:r w:rsidR="00411DB4" w:rsidRPr="00411DB4">
        <w:rPr>
          <w:rFonts w:eastAsiaTheme="minorHAnsi"/>
          <w:sz w:val="28"/>
          <w:szCs w:val="28"/>
          <w:lang w:val="uk-UA" w:eastAsia="en-US"/>
        </w:rPr>
        <w:t>/ VII</w:t>
      </w:r>
      <w:r w:rsidR="00411DB4" w:rsidRPr="00411DB4">
        <w:rPr>
          <w:rFonts w:eastAsiaTheme="minorHAnsi"/>
          <w:sz w:val="28"/>
          <w:szCs w:val="28"/>
          <w:lang w:val="en-US" w:eastAsia="en-US"/>
        </w:rPr>
        <w:t>I</w:t>
      </w:r>
    </w:p>
    <w:p w:rsidR="00411DB4" w:rsidRPr="00F2311B" w:rsidRDefault="00411DB4" w:rsidP="00F2311B">
      <w:pPr>
        <w:ind w:firstLine="708"/>
        <w:jc w:val="center"/>
        <w:rPr>
          <w:sz w:val="28"/>
          <w:szCs w:val="28"/>
          <w:lang w:val="uk-UA"/>
        </w:rPr>
      </w:pPr>
    </w:p>
    <w:p w:rsidR="00F2311B" w:rsidRPr="00F2311B" w:rsidRDefault="00F2311B" w:rsidP="00F2311B">
      <w:pPr>
        <w:ind w:firstLine="708"/>
        <w:jc w:val="center"/>
        <w:rPr>
          <w:b/>
          <w:sz w:val="28"/>
          <w:szCs w:val="28"/>
          <w:lang w:val="uk-UA"/>
        </w:rPr>
      </w:pPr>
      <w:r w:rsidRPr="00F2311B">
        <w:rPr>
          <w:b/>
          <w:sz w:val="28"/>
          <w:szCs w:val="28"/>
          <w:lang w:val="uk-UA"/>
        </w:rPr>
        <w:t>Звернення депутатів Черкаської обласної ради</w:t>
      </w:r>
    </w:p>
    <w:p w:rsidR="00F2311B" w:rsidRPr="00F2311B" w:rsidRDefault="00F2311B" w:rsidP="00411DB4">
      <w:pPr>
        <w:ind w:firstLine="708"/>
        <w:jc w:val="center"/>
        <w:rPr>
          <w:b/>
          <w:sz w:val="28"/>
          <w:szCs w:val="28"/>
          <w:lang w:val="uk-UA"/>
        </w:rPr>
      </w:pPr>
      <w:r w:rsidRPr="00F2311B">
        <w:rPr>
          <w:b/>
          <w:sz w:val="28"/>
          <w:szCs w:val="28"/>
          <w:lang w:val="uk-UA"/>
        </w:rPr>
        <w:t xml:space="preserve">до Кабінету Міністрів України </w:t>
      </w:r>
      <w:r w:rsidR="00411DB4" w:rsidRPr="00411DB4">
        <w:rPr>
          <w:b/>
          <w:sz w:val="28"/>
          <w:szCs w:val="28"/>
          <w:lang w:val="uk-UA"/>
        </w:rPr>
        <w:t>щодо внесення змін до законодавчих актів України щодо функцій Фонду соціального страхування України</w:t>
      </w:r>
    </w:p>
    <w:p w:rsidR="00F2311B" w:rsidRPr="00F2311B" w:rsidRDefault="00F2311B" w:rsidP="00F2311B">
      <w:pPr>
        <w:ind w:firstLine="708"/>
        <w:jc w:val="center"/>
        <w:rPr>
          <w:b/>
          <w:sz w:val="28"/>
          <w:szCs w:val="28"/>
          <w:lang w:val="uk-UA"/>
        </w:rPr>
      </w:pPr>
    </w:p>
    <w:p w:rsidR="00F2311B" w:rsidRPr="00F2311B" w:rsidRDefault="00F2311B" w:rsidP="00F2311B">
      <w:pPr>
        <w:ind w:firstLine="798"/>
        <w:jc w:val="both"/>
        <w:rPr>
          <w:sz w:val="28"/>
          <w:szCs w:val="28"/>
        </w:rPr>
      </w:pPr>
      <w:r w:rsidRPr="00F2311B">
        <w:rPr>
          <w:sz w:val="28"/>
          <w:szCs w:val="28"/>
          <w:lang w:val="uk-UA"/>
        </w:rPr>
        <w:t xml:space="preserve">Міністерством соціальної політики </w:t>
      </w:r>
      <w:r w:rsidR="00F77166">
        <w:rPr>
          <w:sz w:val="28"/>
          <w:szCs w:val="28"/>
          <w:lang w:val="uk-UA"/>
        </w:rPr>
        <w:t xml:space="preserve">України </w:t>
      </w:r>
      <w:r w:rsidRPr="00F2311B">
        <w:rPr>
          <w:sz w:val="28"/>
          <w:szCs w:val="28"/>
          <w:lang w:val="uk-UA"/>
        </w:rPr>
        <w:t xml:space="preserve">підготовлено </w:t>
      </w:r>
      <w:proofErr w:type="spellStart"/>
      <w:r w:rsidRPr="00F2311B">
        <w:rPr>
          <w:sz w:val="28"/>
          <w:szCs w:val="28"/>
          <w:lang w:val="uk-UA"/>
        </w:rPr>
        <w:t>законопроєкт</w:t>
      </w:r>
      <w:proofErr w:type="spellEnd"/>
      <w:r w:rsidRPr="00F2311B">
        <w:rPr>
          <w:sz w:val="28"/>
          <w:szCs w:val="28"/>
          <w:lang w:val="uk-UA"/>
        </w:rPr>
        <w:t xml:space="preserve"> «Про внесення змін до деяких законодавчих актів України щодо оптимізації функцій Фонду соціального страхування України», яким пропонується значно збільшити необхідний страховий стаж для визначення розміру допомоги по тимчасової непрацездатності. </w:t>
      </w:r>
      <w:r w:rsidRPr="00F2311B">
        <w:rPr>
          <w:sz w:val="28"/>
          <w:szCs w:val="28"/>
        </w:rPr>
        <w:t xml:space="preserve">Так, для </w:t>
      </w:r>
      <w:proofErr w:type="spellStart"/>
      <w:r w:rsidRPr="00F2311B">
        <w:rPr>
          <w:sz w:val="28"/>
          <w:szCs w:val="28"/>
        </w:rPr>
        <w:t>призначення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допомоги</w:t>
      </w:r>
      <w:proofErr w:type="spellEnd"/>
      <w:r w:rsidRPr="00F2311B">
        <w:rPr>
          <w:sz w:val="28"/>
          <w:szCs w:val="28"/>
        </w:rPr>
        <w:t xml:space="preserve"> в </w:t>
      </w:r>
      <w:proofErr w:type="spellStart"/>
      <w:r w:rsidRPr="00F2311B">
        <w:rPr>
          <w:sz w:val="28"/>
          <w:szCs w:val="28"/>
        </w:rPr>
        <w:t>розмірі</w:t>
      </w:r>
      <w:proofErr w:type="spellEnd"/>
      <w:r w:rsidRPr="00F2311B">
        <w:rPr>
          <w:sz w:val="28"/>
          <w:szCs w:val="28"/>
        </w:rPr>
        <w:t xml:space="preserve"> 100% </w:t>
      </w:r>
      <w:proofErr w:type="spellStart"/>
      <w:r w:rsidRPr="00F2311B">
        <w:rPr>
          <w:sz w:val="28"/>
          <w:szCs w:val="28"/>
        </w:rPr>
        <w:t>заробітку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пропонується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збільшення</w:t>
      </w:r>
      <w:proofErr w:type="spellEnd"/>
      <w:r w:rsidRPr="00F2311B">
        <w:rPr>
          <w:sz w:val="28"/>
          <w:szCs w:val="28"/>
        </w:rPr>
        <w:t xml:space="preserve"> страхового стажу з 8 до 20 </w:t>
      </w:r>
      <w:proofErr w:type="spellStart"/>
      <w:r w:rsidRPr="00F2311B">
        <w:rPr>
          <w:sz w:val="28"/>
          <w:szCs w:val="28"/>
        </w:rPr>
        <w:t>років</w:t>
      </w:r>
      <w:proofErr w:type="spellEnd"/>
      <w:r w:rsidRPr="00F2311B">
        <w:rPr>
          <w:sz w:val="28"/>
          <w:szCs w:val="28"/>
        </w:rPr>
        <w:t xml:space="preserve">. При </w:t>
      </w:r>
      <w:proofErr w:type="spellStart"/>
      <w:r w:rsidRPr="00F2311B">
        <w:rPr>
          <w:sz w:val="28"/>
          <w:szCs w:val="28"/>
        </w:rPr>
        <w:t>стажі</w:t>
      </w:r>
      <w:proofErr w:type="spellEnd"/>
      <w:r w:rsidRPr="00F2311B">
        <w:rPr>
          <w:sz w:val="28"/>
          <w:szCs w:val="28"/>
        </w:rPr>
        <w:t xml:space="preserve"> до 5 </w:t>
      </w:r>
      <w:proofErr w:type="spellStart"/>
      <w:r w:rsidRPr="00F2311B">
        <w:rPr>
          <w:sz w:val="28"/>
          <w:szCs w:val="28"/>
        </w:rPr>
        <w:t>років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передбачається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оплачувати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листи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непрацездатності</w:t>
      </w:r>
      <w:proofErr w:type="spellEnd"/>
      <w:r w:rsidRPr="00F2311B">
        <w:rPr>
          <w:sz w:val="28"/>
          <w:szCs w:val="28"/>
        </w:rPr>
        <w:t xml:space="preserve"> в </w:t>
      </w:r>
      <w:proofErr w:type="spellStart"/>
      <w:r w:rsidRPr="00F2311B">
        <w:rPr>
          <w:sz w:val="28"/>
          <w:szCs w:val="28"/>
        </w:rPr>
        <w:t>розмірі</w:t>
      </w:r>
      <w:proofErr w:type="spellEnd"/>
      <w:r w:rsidRPr="00F2311B">
        <w:rPr>
          <w:sz w:val="28"/>
          <w:szCs w:val="28"/>
        </w:rPr>
        <w:t xml:space="preserve"> 50%, при </w:t>
      </w:r>
      <w:proofErr w:type="spellStart"/>
      <w:r w:rsidRPr="00F2311B">
        <w:rPr>
          <w:sz w:val="28"/>
          <w:szCs w:val="28"/>
        </w:rPr>
        <w:t>стажі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від</w:t>
      </w:r>
      <w:proofErr w:type="spellEnd"/>
      <w:r w:rsidRPr="00F2311B">
        <w:rPr>
          <w:sz w:val="28"/>
          <w:szCs w:val="28"/>
        </w:rPr>
        <w:t xml:space="preserve"> 5 до 10 </w:t>
      </w:r>
      <w:proofErr w:type="spellStart"/>
      <w:r w:rsidRPr="00F2311B">
        <w:rPr>
          <w:sz w:val="28"/>
          <w:szCs w:val="28"/>
        </w:rPr>
        <w:t>років</w:t>
      </w:r>
      <w:proofErr w:type="spellEnd"/>
      <w:r w:rsidRPr="00F2311B">
        <w:rPr>
          <w:sz w:val="28"/>
          <w:szCs w:val="28"/>
        </w:rPr>
        <w:t xml:space="preserve"> – 60%, </w:t>
      </w:r>
      <w:proofErr w:type="spellStart"/>
      <w:r w:rsidRPr="00F2311B">
        <w:rPr>
          <w:sz w:val="28"/>
          <w:szCs w:val="28"/>
        </w:rPr>
        <w:t>від</w:t>
      </w:r>
      <w:proofErr w:type="spellEnd"/>
      <w:r w:rsidRPr="00F2311B">
        <w:rPr>
          <w:sz w:val="28"/>
          <w:szCs w:val="28"/>
        </w:rPr>
        <w:t xml:space="preserve"> 10 до 15 </w:t>
      </w:r>
      <w:proofErr w:type="spellStart"/>
      <w:r w:rsidRPr="00F2311B">
        <w:rPr>
          <w:sz w:val="28"/>
          <w:szCs w:val="28"/>
        </w:rPr>
        <w:t>років</w:t>
      </w:r>
      <w:proofErr w:type="spellEnd"/>
      <w:r w:rsidRPr="00F2311B">
        <w:rPr>
          <w:sz w:val="28"/>
          <w:szCs w:val="28"/>
        </w:rPr>
        <w:t xml:space="preserve"> – 70%, </w:t>
      </w:r>
      <w:proofErr w:type="spellStart"/>
      <w:r w:rsidRPr="00F2311B">
        <w:rPr>
          <w:sz w:val="28"/>
          <w:szCs w:val="28"/>
        </w:rPr>
        <w:t>від</w:t>
      </w:r>
      <w:proofErr w:type="spellEnd"/>
      <w:r w:rsidRPr="00F2311B">
        <w:rPr>
          <w:sz w:val="28"/>
          <w:szCs w:val="28"/>
        </w:rPr>
        <w:t xml:space="preserve"> 15 до 20 </w:t>
      </w:r>
      <w:proofErr w:type="spellStart"/>
      <w:r w:rsidRPr="00F2311B">
        <w:rPr>
          <w:sz w:val="28"/>
          <w:szCs w:val="28"/>
        </w:rPr>
        <w:t>років</w:t>
      </w:r>
      <w:proofErr w:type="spellEnd"/>
      <w:r w:rsidRPr="00F2311B">
        <w:rPr>
          <w:sz w:val="28"/>
          <w:szCs w:val="28"/>
        </w:rPr>
        <w:t xml:space="preserve"> – 80% </w:t>
      </w:r>
      <w:proofErr w:type="spellStart"/>
      <w:r w:rsidRPr="00F2311B">
        <w:rPr>
          <w:sz w:val="28"/>
          <w:szCs w:val="28"/>
        </w:rPr>
        <w:t>заробітку</w:t>
      </w:r>
      <w:proofErr w:type="spellEnd"/>
      <w:r w:rsidRPr="00F2311B">
        <w:rPr>
          <w:sz w:val="28"/>
          <w:szCs w:val="28"/>
        </w:rPr>
        <w:t>.</w:t>
      </w:r>
    </w:p>
    <w:p w:rsidR="00F2311B" w:rsidRPr="00F2311B" w:rsidRDefault="00F2311B" w:rsidP="00F2311B">
      <w:pPr>
        <w:ind w:firstLine="798"/>
        <w:jc w:val="both"/>
        <w:rPr>
          <w:sz w:val="28"/>
          <w:szCs w:val="28"/>
        </w:rPr>
      </w:pPr>
      <w:proofErr w:type="spellStart"/>
      <w:r w:rsidRPr="00F2311B">
        <w:rPr>
          <w:sz w:val="28"/>
          <w:szCs w:val="28"/>
        </w:rPr>
        <w:t>Такі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зміни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зменшення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розміру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допомоги</w:t>
      </w:r>
      <w:proofErr w:type="spellEnd"/>
      <w:r w:rsidRPr="00F2311B">
        <w:rPr>
          <w:sz w:val="28"/>
          <w:szCs w:val="28"/>
        </w:rPr>
        <w:t xml:space="preserve"> на думку </w:t>
      </w:r>
      <w:proofErr w:type="spellStart"/>
      <w:r w:rsidRPr="00F2311B">
        <w:rPr>
          <w:sz w:val="28"/>
          <w:szCs w:val="28"/>
        </w:rPr>
        <w:t>розробників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законопроєкту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зменшать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видатки</w:t>
      </w:r>
      <w:proofErr w:type="spellEnd"/>
      <w:r w:rsidRPr="00F2311B">
        <w:rPr>
          <w:sz w:val="28"/>
          <w:szCs w:val="28"/>
        </w:rPr>
        <w:t xml:space="preserve"> Фонду </w:t>
      </w:r>
      <w:proofErr w:type="spellStart"/>
      <w:r w:rsidRPr="00F2311B">
        <w:rPr>
          <w:sz w:val="28"/>
          <w:szCs w:val="28"/>
        </w:rPr>
        <w:t>соціального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страхування</w:t>
      </w:r>
      <w:proofErr w:type="spellEnd"/>
      <w:r w:rsidRPr="00F2311B">
        <w:rPr>
          <w:sz w:val="28"/>
          <w:szCs w:val="28"/>
        </w:rPr>
        <w:t xml:space="preserve"> та  </w:t>
      </w:r>
      <w:proofErr w:type="spellStart"/>
      <w:r w:rsidRPr="00F2311B">
        <w:rPr>
          <w:sz w:val="28"/>
          <w:szCs w:val="28"/>
        </w:rPr>
        <w:t>існуючий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дефіцит</w:t>
      </w:r>
      <w:proofErr w:type="spellEnd"/>
      <w:r w:rsidRPr="00F2311B">
        <w:rPr>
          <w:sz w:val="28"/>
          <w:szCs w:val="28"/>
        </w:rPr>
        <w:t xml:space="preserve"> бюджету фонду </w:t>
      </w:r>
      <w:proofErr w:type="spellStart"/>
      <w:r w:rsidRPr="00F2311B">
        <w:rPr>
          <w:sz w:val="28"/>
          <w:szCs w:val="28"/>
        </w:rPr>
        <w:t>орієнтовно</w:t>
      </w:r>
      <w:proofErr w:type="spellEnd"/>
      <w:r w:rsidRPr="00F2311B">
        <w:rPr>
          <w:sz w:val="28"/>
          <w:szCs w:val="28"/>
        </w:rPr>
        <w:t xml:space="preserve"> на 20%. </w:t>
      </w:r>
      <w:proofErr w:type="spellStart"/>
      <w:r w:rsidRPr="00F2311B">
        <w:rPr>
          <w:sz w:val="28"/>
          <w:szCs w:val="28"/>
        </w:rPr>
        <w:t>Нині</w:t>
      </w:r>
      <w:proofErr w:type="spellEnd"/>
      <w:r w:rsidRPr="00F2311B">
        <w:rPr>
          <w:sz w:val="28"/>
          <w:szCs w:val="28"/>
        </w:rPr>
        <w:t xml:space="preserve"> борг Фонду перед </w:t>
      </w:r>
      <w:proofErr w:type="spellStart"/>
      <w:r w:rsidRPr="00F2311B">
        <w:rPr>
          <w:sz w:val="28"/>
          <w:szCs w:val="28"/>
        </w:rPr>
        <w:t>застрахованими</w:t>
      </w:r>
      <w:proofErr w:type="spellEnd"/>
      <w:r w:rsidRPr="00F2311B">
        <w:rPr>
          <w:sz w:val="28"/>
          <w:szCs w:val="28"/>
        </w:rPr>
        <w:t xml:space="preserve"> особами </w:t>
      </w:r>
      <w:proofErr w:type="spellStart"/>
      <w:r w:rsidRPr="00F2311B">
        <w:rPr>
          <w:sz w:val="28"/>
          <w:szCs w:val="28"/>
        </w:rPr>
        <w:t>з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надання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допомоги</w:t>
      </w:r>
      <w:proofErr w:type="spellEnd"/>
      <w:r w:rsidRPr="00F2311B">
        <w:rPr>
          <w:sz w:val="28"/>
          <w:szCs w:val="28"/>
        </w:rPr>
        <w:t xml:space="preserve"> по </w:t>
      </w:r>
      <w:proofErr w:type="spellStart"/>
      <w:r w:rsidRPr="00F2311B">
        <w:rPr>
          <w:sz w:val="28"/>
          <w:szCs w:val="28"/>
        </w:rPr>
        <w:t>тимчасовій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непрацездатності</w:t>
      </w:r>
      <w:proofErr w:type="spellEnd"/>
      <w:r w:rsidRPr="00F2311B">
        <w:rPr>
          <w:sz w:val="28"/>
          <w:szCs w:val="28"/>
        </w:rPr>
        <w:t xml:space="preserve"> та </w:t>
      </w:r>
      <w:proofErr w:type="spellStart"/>
      <w:r w:rsidRPr="00F2311B">
        <w:rPr>
          <w:sz w:val="28"/>
          <w:szCs w:val="28"/>
        </w:rPr>
        <w:t>вагітності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і</w:t>
      </w:r>
      <w:proofErr w:type="spellEnd"/>
      <w:r w:rsidRPr="00F2311B">
        <w:rPr>
          <w:sz w:val="28"/>
          <w:szCs w:val="28"/>
        </w:rPr>
        <w:t xml:space="preserve"> пологах </w:t>
      </w:r>
      <w:proofErr w:type="spellStart"/>
      <w:r w:rsidRPr="00F2311B">
        <w:rPr>
          <w:sz w:val="28"/>
          <w:szCs w:val="28"/>
        </w:rPr>
        <w:t>складає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більше</w:t>
      </w:r>
      <w:proofErr w:type="spellEnd"/>
      <w:r w:rsidRPr="00F2311B">
        <w:rPr>
          <w:sz w:val="28"/>
          <w:szCs w:val="28"/>
        </w:rPr>
        <w:t xml:space="preserve"> 2 млрд. грн. та </w:t>
      </w:r>
      <w:proofErr w:type="spellStart"/>
      <w:r w:rsidRPr="00F2311B">
        <w:rPr>
          <w:sz w:val="28"/>
          <w:szCs w:val="28"/>
        </w:rPr>
        <w:t>потребує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фінансової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підтримки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від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держави</w:t>
      </w:r>
      <w:proofErr w:type="spellEnd"/>
      <w:r w:rsidRPr="00F2311B">
        <w:rPr>
          <w:sz w:val="28"/>
          <w:szCs w:val="28"/>
        </w:rPr>
        <w:t xml:space="preserve">. </w:t>
      </w:r>
    </w:p>
    <w:p w:rsidR="00F2311B" w:rsidRPr="00F2311B" w:rsidRDefault="00F2311B" w:rsidP="00F2311B">
      <w:pPr>
        <w:ind w:firstLine="798"/>
        <w:jc w:val="both"/>
        <w:rPr>
          <w:sz w:val="28"/>
          <w:szCs w:val="28"/>
        </w:rPr>
      </w:pPr>
      <w:proofErr w:type="spellStart"/>
      <w:r w:rsidRPr="00F2311B">
        <w:rPr>
          <w:sz w:val="28"/>
          <w:szCs w:val="28"/>
        </w:rPr>
        <w:t>Запропоноване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звуження</w:t>
      </w:r>
      <w:proofErr w:type="spellEnd"/>
      <w:r w:rsidRPr="00F2311B">
        <w:rPr>
          <w:sz w:val="28"/>
          <w:szCs w:val="28"/>
        </w:rPr>
        <w:t xml:space="preserve"> прав </w:t>
      </w:r>
      <w:proofErr w:type="spellStart"/>
      <w:r w:rsidRPr="00F2311B">
        <w:rPr>
          <w:sz w:val="28"/>
          <w:szCs w:val="28"/>
        </w:rPr>
        <w:t>застрахованих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осіб</w:t>
      </w:r>
      <w:proofErr w:type="spellEnd"/>
      <w:r w:rsidRPr="00F2311B">
        <w:rPr>
          <w:sz w:val="28"/>
          <w:szCs w:val="28"/>
        </w:rPr>
        <w:t xml:space="preserve"> на </w:t>
      </w:r>
      <w:proofErr w:type="spellStart"/>
      <w:r w:rsidRPr="00F2311B">
        <w:rPr>
          <w:sz w:val="28"/>
          <w:szCs w:val="28"/>
        </w:rPr>
        <w:t>допомогу</w:t>
      </w:r>
      <w:proofErr w:type="spellEnd"/>
      <w:r w:rsidRPr="00F2311B">
        <w:rPr>
          <w:sz w:val="28"/>
          <w:szCs w:val="28"/>
        </w:rPr>
        <w:t xml:space="preserve"> по </w:t>
      </w:r>
      <w:proofErr w:type="spellStart"/>
      <w:r w:rsidRPr="00F2311B">
        <w:rPr>
          <w:sz w:val="28"/>
          <w:szCs w:val="28"/>
        </w:rPr>
        <w:t>тимчасовій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непрацездатності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суперечить</w:t>
      </w:r>
      <w:proofErr w:type="spellEnd"/>
      <w:r w:rsidRPr="00F2311B">
        <w:rPr>
          <w:sz w:val="28"/>
          <w:szCs w:val="28"/>
        </w:rPr>
        <w:t xml:space="preserve"> нормам </w:t>
      </w:r>
      <w:proofErr w:type="spellStart"/>
      <w:r w:rsidRPr="00F2311B">
        <w:rPr>
          <w:sz w:val="28"/>
          <w:szCs w:val="28"/>
        </w:rPr>
        <w:t>Конституції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України</w:t>
      </w:r>
      <w:proofErr w:type="spellEnd"/>
      <w:r w:rsidRPr="00F2311B">
        <w:rPr>
          <w:sz w:val="28"/>
          <w:szCs w:val="28"/>
        </w:rPr>
        <w:t xml:space="preserve"> та </w:t>
      </w:r>
      <w:proofErr w:type="spellStart"/>
      <w:r w:rsidRPr="00F2311B">
        <w:rPr>
          <w:sz w:val="28"/>
          <w:szCs w:val="28"/>
        </w:rPr>
        <w:t>погіршить</w:t>
      </w:r>
      <w:proofErr w:type="spellEnd"/>
      <w:r w:rsidRPr="00F2311B">
        <w:rPr>
          <w:sz w:val="28"/>
          <w:szCs w:val="28"/>
        </w:rPr>
        <w:t xml:space="preserve"> стан </w:t>
      </w:r>
      <w:proofErr w:type="spellStart"/>
      <w:r w:rsidRPr="00F2311B">
        <w:rPr>
          <w:sz w:val="28"/>
          <w:szCs w:val="28"/>
        </w:rPr>
        <w:t>здоров’я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працівників</w:t>
      </w:r>
      <w:proofErr w:type="spellEnd"/>
      <w:r w:rsidRPr="00F2311B">
        <w:rPr>
          <w:sz w:val="28"/>
          <w:szCs w:val="28"/>
        </w:rPr>
        <w:t xml:space="preserve">, </w:t>
      </w:r>
      <w:proofErr w:type="spellStart"/>
      <w:r w:rsidRPr="00F2311B">
        <w:rPr>
          <w:sz w:val="28"/>
          <w:szCs w:val="28"/>
        </w:rPr>
        <w:t>які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змушені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будуть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продовжувати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працювати</w:t>
      </w:r>
      <w:proofErr w:type="spellEnd"/>
      <w:r w:rsidRPr="00F2311B">
        <w:rPr>
          <w:sz w:val="28"/>
          <w:szCs w:val="28"/>
        </w:rPr>
        <w:t xml:space="preserve"> в </w:t>
      </w:r>
      <w:proofErr w:type="spellStart"/>
      <w:r w:rsidRPr="00F2311B">
        <w:rPr>
          <w:sz w:val="28"/>
          <w:szCs w:val="28"/>
        </w:rPr>
        <w:t>разі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захворювання</w:t>
      </w:r>
      <w:proofErr w:type="spellEnd"/>
      <w:r w:rsidRPr="00F2311B">
        <w:rPr>
          <w:sz w:val="28"/>
          <w:szCs w:val="28"/>
        </w:rPr>
        <w:t>.</w:t>
      </w:r>
    </w:p>
    <w:p w:rsidR="00F2311B" w:rsidRPr="00F2311B" w:rsidRDefault="00F2311B" w:rsidP="00F2311B">
      <w:pPr>
        <w:ind w:firstLine="798"/>
        <w:jc w:val="both"/>
        <w:rPr>
          <w:sz w:val="28"/>
          <w:szCs w:val="28"/>
        </w:rPr>
      </w:pPr>
      <w:proofErr w:type="spellStart"/>
      <w:r w:rsidRPr="00F2311B">
        <w:rPr>
          <w:sz w:val="28"/>
          <w:szCs w:val="28"/>
        </w:rPr>
        <w:t>Законопроєктом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передбачається</w:t>
      </w:r>
      <w:proofErr w:type="spellEnd"/>
      <w:r w:rsidRPr="00F2311B">
        <w:rPr>
          <w:sz w:val="28"/>
          <w:szCs w:val="28"/>
        </w:rPr>
        <w:t xml:space="preserve"> не </w:t>
      </w:r>
      <w:proofErr w:type="spellStart"/>
      <w:r w:rsidRPr="00F2311B">
        <w:rPr>
          <w:sz w:val="28"/>
          <w:szCs w:val="28"/>
        </w:rPr>
        <w:t>оплачувати</w:t>
      </w:r>
      <w:proofErr w:type="spellEnd"/>
      <w:r w:rsidRPr="00F2311B">
        <w:rPr>
          <w:sz w:val="28"/>
          <w:szCs w:val="28"/>
        </w:rPr>
        <w:t xml:space="preserve"> листки </w:t>
      </w:r>
      <w:proofErr w:type="spellStart"/>
      <w:r w:rsidRPr="00F2311B">
        <w:rPr>
          <w:sz w:val="28"/>
          <w:szCs w:val="28"/>
        </w:rPr>
        <w:t>тимчасової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непрацездатності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працівникам</w:t>
      </w:r>
      <w:proofErr w:type="spellEnd"/>
      <w:r w:rsidRPr="00F2311B">
        <w:rPr>
          <w:sz w:val="28"/>
          <w:szCs w:val="28"/>
        </w:rPr>
        <w:t xml:space="preserve">, </w:t>
      </w:r>
      <w:proofErr w:type="spellStart"/>
      <w:r w:rsidRPr="00F2311B">
        <w:rPr>
          <w:sz w:val="28"/>
          <w:szCs w:val="28"/>
        </w:rPr>
        <w:t>які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захворіли</w:t>
      </w:r>
      <w:proofErr w:type="spellEnd"/>
      <w:r w:rsidRPr="00F2311B">
        <w:rPr>
          <w:sz w:val="28"/>
          <w:szCs w:val="28"/>
        </w:rPr>
        <w:t xml:space="preserve"> в </w:t>
      </w:r>
      <w:proofErr w:type="spellStart"/>
      <w:r w:rsidRPr="00F2311B">
        <w:rPr>
          <w:sz w:val="28"/>
          <w:szCs w:val="28"/>
        </w:rPr>
        <w:t>період</w:t>
      </w:r>
      <w:proofErr w:type="spellEnd"/>
      <w:r w:rsidRPr="00F2311B">
        <w:rPr>
          <w:sz w:val="28"/>
          <w:szCs w:val="28"/>
        </w:rPr>
        <w:t xml:space="preserve"> прост</w:t>
      </w:r>
      <w:proofErr w:type="spellStart"/>
      <w:r w:rsidR="001B2BCD">
        <w:rPr>
          <w:sz w:val="28"/>
          <w:szCs w:val="28"/>
          <w:lang w:val="uk-UA"/>
        </w:rPr>
        <w:t>ою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підприємства</w:t>
      </w:r>
      <w:proofErr w:type="spellEnd"/>
      <w:r w:rsidRPr="00F2311B">
        <w:rPr>
          <w:sz w:val="28"/>
          <w:szCs w:val="28"/>
        </w:rPr>
        <w:t>.</w:t>
      </w:r>
    </w:p>
    <w:p w:rsidR="00F2311B" w:rsidRPr="00F2311B" w:rsidRDefault="00F2311B" w:rsidP="00F2311B">
      <w:pPr>
        <w:ind w:firstLine="798"/>
        <w:jc w:val="both"/>
        <w:rPr>
          <w:sz w:val="28"/>
          <w:szCs w:val="28"/>
        </w:rPr>
      </w:pPr>
      <w:r w:rsidRPr="00F2311B">
        <w:rPr>
          <w:sz w:val="28"/>
          <w:szCs w:val="28"/>
        </w:rPr>
        <w:t xml:space="preserve">Для </w:t>
      </w:r>
      <w:proofErr w:type="spellStart"/>
      <w:r w:rsidRPr="00F2311B">
        <w:rPr>
          <w:sz w:val="28"/>
          <w:szCs w:val="28"/>
        </w:rPr>
        <w:t>роботодавців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законопроєктом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пропонується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збільшити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період</w:t>
      </w:r>
      <w:proofErr w:type="spellEnd"/>
      <w:r w:rsidRPr="00F2311B">
        <w:rPr>
          <w:sz w:val="28"/>
          <w:szCs w:val="28"/>
        </w:rPr>
        <w:t xml:space="preserve"> оплати </w:t>
      </w:r>
      <w:proofErr w:type="spellStart"/>
      <w:r w:rsidRPr="00F2311B">
        <w:rPr>
          <w:sz w:val="28"/>
          <w:szCs w:val="28"/>
        </w:rPr>
        <w:t>тимчасової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непрацездатності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працівника</w:t>
      </w:r>
      <w:proofErr w:type="spellEnd"/>
      <w:r w:rsidRPr="00F2311B">
        <w:rPr>
          <w:sz w:val="28"/>
          <w:szCs w:val="28"/>
        </w:rPr>
        <w:t xml:space="preserve"> за </w:t>
      </w:r>
      <w:proofErr w:type="spellStart"/>
      <w:r w:rsidRPr="00F2311B">
        <w:rPr>
          <w:sz w:val="28"/>
          <w:szCs w:val="28"/>
        </w:rPr>
        <w:t>власні</w:t>
      </w:r>
      <w:proofErr w:type="spellEnd"/>
      <w:r w:rsidRPr="00F2311B">
        <w:rPr>
          <w:sz w:val="28"/>
          <w:szCs w:val="28"/>
        </w:rPr>
        <w:t xml:space="preserve"> </w:t>
      </w:r>
      <w:proofErr w:type="spellStart"/>
      <w:r w:rsidRPr="00F2311B">
        <w:rPr>
          <w:sz w:val="28"/>
          <w:szCs w:val="28"/>
        </w:rPr>
        <w:t>видатки</w:t>
      </w:r>
      <w:proofErr w:type="spellEnd"/>
      <w:r w:rsidRPr="00F2311B">
        <w:rPr>
          <w:sz w:val="28"/>
          <w:szCs w:val="28"/>
        </w:rPr>
        <w:t xml:space="preserve"> з 5 до 10 </w:t>
      </w:r>
      <w:proofErr w:type="spellStart"/>
      <w:r w:rsidRPr="00F2311B">
        <w:rPr>
          <w:sz w:val="28"/>
          <w:szCs w:val="28"/>
        </w:rPr>
        <w:t>днів</w:t>
      </w:r>
      <w:proofErr w:type="spellEnd"/>
      <w:r w:rsidRPr="00F2311B">
        <w:rPr>
          <w:sz w:val="28"/>
          <w:szCs w:val="28"/>
        </w:rPr>
        <w:t>.</w:t>
      </w:r>
    </w:p>
    <w:p w:rsidR="00F2311B" w:rsidRPr="00F2311B" w:rsidRDefault="00F2311B" w:rsidP="00F2311B">
      <w:pPr>
        <w:ind w:firstLine="708"/>
        <w:jc w:val="both"/>
        <w:rPr>
          <w:sz w:val="28"/>
          <w:szCs w:val="28"/>
          <w:lang w:val="uk-UA"/>
        </w:rPr>
      </w:pPr>
      <w:r w:rsidRPr="00F2311B">
        <w:rPr>
          <w:sz w:val="28"/>
          <w:szCs w:val="28"/>
          <w:lang w:val="uk-UA"/>
        </w:rPr>
        <w:t xml:space="preserve">Черкаська обласна рада </w:t>
      </w:r>
      <w:r w:rsidR="00F77166">
        <w:rPr>
          <w:sz w:val="28"/>
          <w:szCs w:val="28"/>
          <w:lang w:val="uk-UA"/>
        </w:rPr>
        <w:t xml:space="preserve">пропонує  </w:t>
      </w:r>
      <w:r w:rsidR="00F77166" w:rsidRPr="00411DB4">
        <w:rPr>
          <w:sz w:val="28"/>
          <w:szCs w:val="28"/>
          <w:lang w:val="uk-UA"/>
        </w:rPr>
        <w:t>Кабінету Міністрів України</w:t>
      </w:r>
      <w:r w:rsidRPr="00F2311B">
        <w:rPr>
          <w:sz w:val="28"/>
          <w:szCs w:val="28"/>
          <w:lang w:val="uk-UA"/>
        </w:rPr>
        <w:t>:</w:t>
      </w:r>
    </w:p>
    <w:p w:rsidR="00F2311B" w:rsidRPr="00F2311B" w:rsidRDefault="00F2311B" w:rsidP="00F231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 w:eastAsia="uk-UA"/>
        </w:rPr>
      </w:pPr>
      <w:r w:rsidRPr="00F2311B">
        <w:rPr>
          <w:sz w:val="28"/>
          <w:szCs w:val="28"/>
          <w:lang w:val="uk-UA"/>
        </w:rPr>
        <w:t xml:space="preserve">- прийняти рішення </w:t>
      </w:r>
      <w:r w:rsidRPr="00F2311B">
        <w:rPr>
          <w:bCs/>
          <w:sz w:val="28"/>
          <w:szCs w:val="28"/>
          <w:lang w:val="uk-UA" w:eastAsia="uk-UA"/>
        </w:rPr>
        <w:t>про виділення Фонду соціального страхування України коштів для ліквідації заборгованості з виплати застрахованим особам допомоги по тимчасовій непрацездатності</w:t>
      </w:r>
      <w:r w:rsidR="00F77166">
        <w:rPr>
          <w:bCs/>
          <w:sz w:val="28"/>
          <w:szCs w:val="28"/>
          <w:lang w:val="uk-UA" w:eastAsia="uk-UA"/>
        </w:rPr>
        <w:t xml:space="preserve">, </w:t>
      </w:r>
      <w:r w:rsidRPr="00F2311B">
        <w:rPr>
          <w:bCs/>
          <w:sz w:val="28"/>
          <w:szCs w:val="28"/>
          <w:lang w:val="uk-UA" w:eastAsia="uk-UA"/>
        </w:rPr>
        <w:t xml:space="preserve">вагітності </w:t>
      </w:r>
      <w:r w:rsidR="00F77166">
        <w:rPr>
          <w:bCs/>
          <w:sz w:val="28"/>
          <w:szCs w:val="28"/>
          <w:lang w:val="uk-UA" w:eastAsia="uk-UA"/>
        </w:rPr>
        <w:t>та</w:t>
      </w:r>
      <w:r w:rsidRPr="00F2311B">
        <w:rPr>
          <w:bCs/>
          <w:sz w:val="28"/>
          <w:szCs w:val="28"/>
          <w:lang w:val="uk-UA" w:eastAsia="uk-UA"/>
        </w:rPr>
        <w:t xml:space="preserve"> пологах;</w:t>
      </w:r>
    </w:p>
    <w:p w:rsidR="00F2311B" w:rsidRPr="00F2311B" w:rsidRDefault="00F2311B" w:rsidP="00F231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 w:eastAsia="uk-UA"/>
        </w:rPr>
      </w:pPr>
      <w:r w:rsidRPr="00F2311B">
        <w:rPr>
          <w:bCs/>
          <w:sz w:val="28"/>
          <w:szCs w:val="28"/>
          <w:lang w:val="uk-UA" w:eastAsia="uk-UA"/>
        </w:rPr>
        <w:t xml:space="preserve">- запропонований Міністерством соціальної політики </w:t>
      </w:r>
      <w:r w:rsidR="00F77166">
        <w:rPr>
          <w:bCs/>
          <w:sz w:val="28"/>
          <w:szCs w:val="28"/>
          <w:lang w:val="uk-UA" w:eastAsia="uk-UA"/>
        </w:rPr>
        <w:t xml:space="preserve">України  </w:t>
      </w:r>
      <w:r w:rsidRPr="00F2311B">
        <w:rPr>
          <w:bCs/>
          <w:sz w:val="28"/>
          <w:szCs w:val="28"/>
          <w:lang w:val="uk-UA" w:eastAsia="uk-UA"/>
        </w:rPr>
        <w:t>законопроект доопрацювати в передбаченому чинним законодавством порядку спільно з роботодавцями та профспілками.</w:t>
      </w:r>
    </w:p>
    <w:p w:rsidR="00F77166" w:rsidRDefault="00F77166" w:rsidP="00411DB4">
      <w:pPr>
        <w:ind w:left="4962"/>
        <w:rPr>
          <w:rFonts w:eastAsiaTheme="minorHAnsi"/>
          <w:i/>
          <w:sz w:val="28"/>
          <w:szCs w:val="28"/>
          <w:lang w:val="uk-UA" w:eastAsia="en-US"/>
        </w:rPr>
      </w:pPr>
    </w:p>
    <w:p w:rsidR="00F77166" w:rsidRDefault="00F77166" w:rsidP="00411DB4">
      <w:pPr>
        <w:ind w:left="4962"/>
        <w:rPr>
          <w:rFonts w:eastAsiaTheme="minorHAnsi"/>
          <w:i/>
          <w:sz w:val="28"/>
          <w:szCs w:val="28"/>
          <w:lang w:val="uk-UA" w:eastAsia="en-US"/>
        </w:rPr>
      </w:pPr>
    </w:p>
    <w:p w:rsidR="00411DB4" w:rsidRPr="00411DB4" w:rsidRDefault="00411DB4" w:rsidP="00411DB4">
      <w:pPr>
        <w:ind w:left="4962"/>
        <w:rPr>
          <w:rFonts w:eastAsiaTheme="minorHAnsi"/>
          <w:i/>
          <w:sz w:val="28"/>
          <w:szCs w:val="28"/>
          <w:lang w:val="uk-UA" w:eastAsia="en-US"/>
        </w:rPr>
      </w:pPr>
      <w:bookmarkStart w:id="0" w:name="_GoBack"/>
      <w:bookmarkEnd w:id="0"/>
      <w:r w:rsidRPr="00411DB4">
        <w:rPr>
          <w:rFonts w:eastAsiaTheme="minorHAnsi"/>
          <w:i/>
          <w:sz w:val="28"/>
          <w:szCs w:val="28"/>
          <w:lang w:val="uk-UA" w:eastAsia="en-US"/>
        </w:rPr>
        <w:t xml:space="preserve">Схвалено на шостій сесії Черкаської обласної ради </w:t>
      </w:r>
      <w:r w:rsidRPr="00411DB4">
        <w:rPr>
          <w:rFonts w:eastAsiaTheme="minorHAnsi"/>
          <w:i/>
          <w:sz w:val="28"/>
          <w:szCs w:val="28"/>
          <w:lang w:val="en-US" w:eastAsia="en-US"/>
        </w:rPr>
        <w:t>VIII</w:t>
      </w:r>
      <w:r w:rsidRPr="00411DB4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411DB4">
        <w:rPr>
          <w:rFonts w:eastAsiaTheme="minorHAnsi"/>
          <w:i/>
          <w:sz w:val="28"/>
          <w:szCs w:val="28"/>
          <w:lang w:eastAsia="en-US"/>
        </w:rPr>
        <w:t>скликання</w:t>
      </w:r>
      <w:proofErr w:type="spellEnd"/>
      <w:r w:rsidRPr="00411DB4">
        <w:rPr>
          <w:rFonts w:eastAsiaTheme="minorHAnsi"/>
          <w:i/>
          <w:sz w:val="28"/>
          <w:szCs w:val="28"/>
          <w:lang w:val="uk-UA" w:eastAsia="en-US"/>
        </w:rPr>
        <w:t xml:space="preserve"> </w:t>
      </w:r>
    </w:p>
    <w:p w:rsidR="00F2311B" w:rsidRPr="00F2311B" w:rsidRDefault="006400E5" w:rsidP="00411DB4">
      <w:pPr>
        <w:ind w:left="4962"/>
        <w:rPr>
          <w:bCs/>
          <w:sz w:val="28"/>
          <w:szCs w:val="28"/>
          <w:lang w:val="uk-UA" w:eastAsia="uk-UA"/>
        </w:rPr>
      </w:pPr>
      <w:r>
        <w:rPr>
          <w:rFonts w:eastAsiaTheme="minorHAnsi"/>
          <w:i/>
          <w:sz w:val="28"/>
          <w:szCs w:val="28"/>
          <w:lang w:val="uk-UA" w:eastAsia="en-US"/>
        </w:rPr>
        <w:t xml:space="preserve">23 квітня </w:t>
      </w:r>
      <w:r w:rsidR="00411DB4" w:rsidRPr="00411DB4">
        <w:rPr>
          <w:rFonts w:eastAsiaTheme="minorHAnsi"/>
          <w:i/>
          <w:sz w:val="28"/>
          <w:szCs w:val="28"/>
          <w:lang w:val="uk-UA" w:eastAsia="en-US"/>
        </w:rPr>
        <w:t xml:space="preserve"> 2021року</w:t>
      </w:r>
    </w:p>
    <w:sectPr w:rsidR="00F2311B" w:rsidRPr="00F2311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B2BCD"/>
    <w:rsid w:val="00211C25"/>
    <w:rsid w:val="002E3B24"/>
    <w:rsid w:val="0030133B"/>
    <w:rsid w:val="00397915"/>
    <w:rsid w:val="00411DB4"/>
    <w:rsid w:val="00474152"/>
    <w:rsid w:val="00497490"/>
    <w:rsid w:val="005D5B8D"/>
    <w:rsid w:val="006400E5"/>
    <w:rsid w:val="0075081E"/>
    <w:rsid w:val="00766EC8"/>
    <w:rsid w:val="007A1FBA"/>
    <w:rsid w:val="0093691C"/>
    <w:rsid w:val="00B56F3D"/>
    <w:rsid w:val="00CA5172"/>
    <w:rsid w:val="00D401B8"/>
    <w:rsid w:val="00D7130F"/>
    <w:rsid w:val="00DE3F04"/>
    <w:rsid w:val="00E740D0"/>
    <w:rsid w:val="00F2311B"/>
    <w:rsid w:val="00F7716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713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9</cp:revision>
  <cp:lastPrinted>2021-04-26T09:21:00Z</cp:lastPrinted>
  <dcterms:created xsi:type="dcterms:W3CDTF">2018-10-08T13:46:00Z</dcterms:created>
  <dcterms:modified xsi:type="dcterms:W3CDTF">2021-04-26T09:21:00Z</dcterms:modified>
</cp:coreProperties>
</file>