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6721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B3D23" w:rsidRDefault="003B3D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B3D23">
        <w:rPr>
          <w:sz w:val="28"/>
          <w:szCs w:val="28"/>
          <w:u w:val="single"/>
          <w:lang w:val="uk-UA"/>
        </w:rPr>
        <w:t>19.11.2019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3B3D23">
        <w:rPr>
          <w:sz w:val="28"/>
          <w:szCs w:val="28"/>
          <w:u w:val="single"/>
          <w:lang w:val="uk-UA"/>
        </w:rPr>
        <w:t>502-р</w:t>
      </w:r>
    </w:p>
    <w:p w:rsidR="00562E73" w:rsidRDefault="00562E73" w:rsidP="00A06757">
      <w:pPr>
        <w:rPr>
          <w:sz w:val="28"/>
          <w:szCs w:val="28"/>
          <w:lang w:val="uk-UA"/>
        </w:rPr>
      </w:pPr>
    </w:p>
    <w:p w:rsidR="00A06757" w:rsidRPr="00A06757" w:rsidRDefault="00A06757" w:rsidP="00A06757">
      <w:pPr>
        <w:rPr>
          <w:sz w:val="28"/>
          <w:szCs w:val="28"/>
          <w:lang w:val="uk-UA"/>
        </w:rPr>
      </w:pPr>
    </w:p>
    <w:p w:rsidR="00742452" w:rsidRPr="00A06757" w:rsidRDefault="00742452" w:rsidP="00A06757">
      <w:pPr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>Про проведення виплат</w:t>
      </w:r>
      <w:r w:rsidR="00A06757">
        <w:rPr>
          <w:sz w:val="28"/>
          <w:szCs w:val="28"/>
          <w:lang w:val="uk-UA"/>
        </w:rPr>
        <w:t>и</w:t>
      </w:r>
    </w:p>
    <w:p w:rsidR="00742452" w:rsidRDefault="00742452" w:rsidP="00A06757">
      <w:pPr>
        <w:rPr>
          <w:sz w:val="28"/>
          <w:szCs w:val="28"/>
          <w:lang w:val="uk-UA"/>
        </w:rPr>
      </w:pPr>
    </w:p>
    <w:p w:rsidR="00A06757" w:rsidRPr="00A06757" w:rsidRDefault="00A06757" w:rsidP="00A06757">
      <w:pPr>
        <w:rPr>
          <w:sz w:val="28"/>
          <w:szCs w:val="28"/>
          <w:lang w:val="uk-UA"/>
        </w:rPr>
      </w:pPr>
    </w:p>
    <w:p w:rsidR="00742452" w:rsidRDefault="00742452" w:rsidP="00A067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 xml:space="preserve">Відповідно до </w:t>
      </w:r>
      <w:r w:rsidR="006C4E9A" w:rsidRPr="00A06757">
        <w:rPr>
          <w:sz w:val="28"/>
          <w:szCs w:val="28"/>
          <w:lang w:val="uk-UA"/>
        </w:rPr>
        <w:t>ст</w:t>
      </w:r>
      <w:r w:rsidR="00A06757">
        <w:rPr>
          <w:sz w:val="28"/>
          <w:szCs w:val="28"/>
          <w:lang w:val="uk-UA"/>
        </w:rPr>
        <w:t>атті</w:t>
      </w:r>
      <w:r w:rsidR="006C4E9A" w:rsidRPr="00A06757">
        <w:rPr>
          <w:sz w:val="28"/>
          <w:szCs w:val="28"/>
          <w:lang w:val="uk-UA"/>
        </w:rPr>
        <w:t xml:space="preserve"> 55 </w:t>
      </w:r>
      <w:r w:rsidRPr="00A06757">
        <w:rPr>
          <w:sz w:val="28"/>
          <w:szCs w:val="28"/>
          <w:lang w:val="uk-UA"/>
        </w:rPr>
        <w:t>Закону України «Про місцеве самоврядування</w:t>
      </w:r>
      <w:r w:rsidR="00A06757">
        <w:rPr>
          <w:sz w:val="28"/>
          <w:szCs w:val="28"/>
          <w:lang w:val="uk-UA"/>
        </w:rPr>
        <w:br/>
      </w:r>
      <w:r w:rsidRPr="00A06757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>24-21/</w:t>
      </w:r>
      <w:r w:rsidRPr="00A06757">
        <w:rPr>
          <w:sz w:val="28"/>
          <w:szCs w:val="28"/>
          <w:lang w:val="en-US"/>
        </w:rPr>
        <w:t>VI</w:t>
      </w:r>
      <w:r w:rsidRPr="00A06757">
        <w:rPr>
          <w:sz w:val="28"/>
          <w:szCs w:val="28"/>
          <w:lang w:val="uk-UA"/>
        </w:rPr>
        <w:t>, зі змінами, рішення обласної ради від 18.12.2018 №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>28-20/</w:t>
      </w:r>
      <w:r w:rsidRPr="00A06757">
        <w:rPr>
          <w:sz w:val="28"/>
          <w:szCs w:val="28"/>
          <w:lang w:val="en-US"/>
        </w:rPr>
        <w:t>VI</w:t>
      </w:r>
      <w:r w:rsidRPr="00A06757">
        <w:rPr>
          <w:sz w:val="28"/>
          <w:szCs w:val="28"/>
          <w:lang w:val="uk-UA"/>
        </w:rPr>
        <w:t>І «Про обласний бюджет Черкаської області на 2019 рік», розпорядження голови обласної державної адміністрації та обласної ради від 15.10.2019 №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>631/435-р:</w:t>
      </w:r>
    </w:p>
    <w:p w:rsidR="00A06757" w:rsidRPr="00A06757" w:rsidRDefault="00A06757" w:rsidP="00A0675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42452" w:rsidRPr="00A06757" w:rsidRDefault="00742452" w:rsidP="00A067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>1.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 xml:space="preserve">Виділити кошти з обласного бюджету </w:t>
      </w:r>
      <w:r w:rsidR="00A06757">
        <w:rPr>
          <w:sz w:val="28"/>
          <w:szCs w:val="28"/>
          <w:lang w:val="uk-UA"/>
        </w:rPr>
        <w:t>в</w:t>
      </w:r>
      <w:r w:rsidRPr="00A06757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742452" w:rsidRDefault="00A06757" w:rsidP="00A067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42452" w:rsidRPr="00A06757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>
        <w:rPr>
          <w:sz w:val="28"/>
          <w:szCs w:val="28"/>
          <w:lang w:val="uk-UA"/>
        </w:rPr>
        <w:t>в</w:t>
      </w:r>
      <w:r w:rsidR="00742452" w:rsidRPr="00A06757">
        <w:rPr>
          <w:sz w:val="28"/>
          <w:szCs w:val="28"/>
          <w:lang w:val="uk-UA"/>
        </w:rPr>
        <w:t xml:space="preserve"> сумі 10</w:t>
      </w:r>
      <w:r>
        <w:rPr>
          <w:sz w:val="28"/>
          <w:szCs w:val="28"/>
          <w:lang w:val="uk-UA"/>
        </w:rPr>
        <w:t> </w:t>
      </w:r>
      <w:r w:rsidR="00742452" w:rsidRPr="00A06757">
        <w:rPr>
          <w:sz w:val="28"/>
          <w:szCs w:val="28"/>
          <w:lang w:val="uk-UA"/>
        </w:rPr>
        <w:t>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A06757" w:rsidRPr="00A06757" w:rsidRDefault="00A06757" w:rsidP="00A06757">
      <w:pPr>
        <w:tabs>
          <w:tab w:val="left" w:pos="2835"/>
        </w:tabs>
        <w:jc w:val="both"/>
        <w:rPr>
          <w:sz w:val="16"/>
          <w:szCs w:val="16"/>
          <w:lang w:val="uk-UA"/>
        </w:rPr>
      </w:pPr>
    </w:p>
    <w:p w:rsidR="00742452" w:rsidRDefault="00742452" w:rsidP="00A067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>Кучеренко Тетяні Олександрівні – матері загиблого військовослужбовця Збройних Сил України Кучеренка Артема Тарасовича.</w:t>
      </w:r>
    </w:p>
    <w:p w:rsidR="00A06757" w:rsidRPr="00A06757" w:rsidRDefault="00A06757" w:rsidP="00A06757">
      <w:pPr>
        <w:tabs>
          <w:tab w:val="left" w:pos="2835"/>
        </w:tabs>
        <w:jc w:val="both"/>
        <w:rPr>
          <w:sz w:val="16"/>
          <w:szCs w:val="16"/>
          <w:lang w:val="uk-UA"/>
        </w:rPr>
      </w:pPr>
    </w:p>
    <w:p w:rsidR="00742452" w:rsidRPr="00A06757" w:rsidRDefault="00742452" w:rsidP="00A067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>3.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A06757">
        <w:rPr>
          <w:sz w:val="28"/>
          <w:szCs w:val="28"/>
          <w:lang w:val="uk-UA"/>
        </w:rPr>
        <w:t>у</w:t>
      </w:r>
      <w:r w:rsidRPr="00A06757">
        <w:rPr>
          <w:sz w:val="28"/>
          <w:szCs w:val="28"/>
          <w:lang w:val="uk-UA"/>
        </w:rPr>
        <w:t xml:space="preserve"> виплат</w:t>
      </w:r>
      <w:r w:rsidR="00A06757">
        <w:rPr>
          <w:sz w:val="28"/>
          <w:szCs w:val="28"/>
          <w:lang w:val="uk-UA"/>
        </w:rPr>
        <w:t>у</w:t>
      </w:r>
      <w:r w:rsidRPr="00A06757">
        <w:rPr>
          <w:sz w:val="28"/>
          <w:szCs w:val="28"/>
          <w:lang w:val="uk-UA"/>
        </w:rPr>
        <w:t>.</w:t>
      </w:r>
    </w:p>
    <w:p w:rsidR="00742452" w:rsidRPr="00A06757" w:rsidRDefault="00742452" w:rsidP="00A06757">
      <w:pPr>
        <w:ind w:firstLine="709"/>
        <w:jc w:val="both"/>
        <w:rPr>
          <w:sz w:val="28"/>
          <w:szCs w:val="28"/>
          <w:lang w:val="uk-UA"/>
        </w:rPr>
      </w:pPr>
      <w:r w:rsidRPr="00A06757">
        <w:rPr>
          <w:sz w:val="28"/>
          <w:szCs w:val="28"/>
          <w:lang w:val="uk-UA"/>
        </w:rPr>
        <w:t>4.</w:t>
      </w:r>
      <w:r w:rsidR="00A06757">
        <w:rPr>
          <w:sz w:val="28"/>
          <w:szCs w:val="28"/>
          <w:lang w:val="uk-UA"/>
        </w:rPr>
        <w:t> </w:t>
      </w:r>
      <w:r w:rsidRPr="00A06757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A06757">
        <w:rPr>
          <w:sz w:val="28"/>
          <w:szCs w:val="28"/>
          <w:lang w:val="uk-UA"/>
        </w:rPr>
        <w:t>Паніщева</w:t>
      </w:r>
      <w:proofErr w:type="spellEnd"/>
      <w:r w:rsidRPr="00A06757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742452" w:rsidRPr="00A06757" w:rsidRDefault="00742452" w:rsidP="00A06757">
      <w:pPr>
        <w:tabs>
          <w:tab w:val="left" w:pos="3544"/>
        </w:tabs>
        <w:rPr>
          <w:sz w:val="28"/>
          <w:szCs w:val="28"/>
          <w:lang w:val="uk-UA"/>
        </w:rPr>
      </w:pPr>
    </w:p>
    <w:p w:rsidR="00562E73" w:rsidRDefault="00562E73" w:rsidP="00A06757">
      <w:pPr>
        <w:tabs>
          <w:tab w:val="left" w:pos="3544"/>
        </w:tabs>
        <w:rPr>
          <w:sz w:val="28"/>
          <w:szCs w:val="28"/>
          <w:lang w:val="uk-UA"/>
        </w:rPr>
      </w:pPr>
    </w:p>
    <w:p w:rsidR="00A06757" w:rsidRPr="00A06757" w:rsidRDefault="00A06757" w:rsidP="00A06757">
      <w:pPr>
        <w:tabs>
          <w:tab w:val="left" w:pos="3544"/>
        </w:tabs>
        <w:rPr>
          <w:sz w:val="40"/>
          <w:szCs w:val="40"/>
          <w:lang w:val="uk-UA"/>
        </w:rPr>
      </w:pPr>
    </w:p>
    <w:p w:rsidR="00007441" w:rsidRPr="00A06757" w:rsidRDefault="00742452" w:rsidP="00A06757">
      <w:pPr>
        <w:tabs>
          <w:tab w:val="left" w:pos="3544"/>
        </w:tabs>
        <w:rPr>
          <w:sz w:val="28"/>
          <w:szCs w:val="28"/>
        </w:rPr>
      </w:pPr>
      <w:r w:rsidRPr="00A06757">
        <w:rPr>
          <w:sz w:val="28"/>
          <w:szCs w:val="28"/>
          <w:lang w:val="uk-UA"/>
        </w:rPr>
        <w:t>Голова</w:t>
      </w:r>
      <w:r w:rsidRPr="00A06757">
        <w:rPr>
          <w:sz w:val="28"/>
          <w:szCs w:val="28"/>
          <w:lang w:val="uk-UA"/>
        </w:rPr>
        <w:tab/>
      </w:r>
      <w:r w:rsidRPr="00A06757">
        <w:rPr>
          <w:sz w:val="28"/>
          <w:szCs w:val="28"/>
          <w:lang w:val="uk-UA"/>
        </w:rPr>
        <w:tab/>
      </w:r>
      <w:r w:rsidRPr="00A06757">
        <w:rPr>
          <w:sz w:val="28"/>
          <w:szCs w:val="28"/>
          <w:lang w:val="uk-UA"/>
        </w:rPr>
        <w:tab/>
      </w:r>
      <w:r w:rsidRPr="00A06757">
        <w:rPr>
          <w:sz w:val="28"/>
          <w:szCs w:val="28"/>
          <w:lang w:val="uk-UA"/>
        </w:rPr>
        <w:tab/>
      </w:r>
      <w:r w:rsidRPr="00A06757">
        <w:rPr>
          <w:sz w:val="28"/>
          <w:szCs w:val="28"/>
          <w:lang w:val="uk-UA"/>
        </w:rPr>
        <w:tab/>
      </w:r>
      <w:r w:rsidR="00A06757">
        <w:rPr>
          <w:sz w:val="28"/>
          <w:szCs w:val="28"/>
          <w:lang w:val="uk-UA"/>
        </w:rPr>
        <w:tab/>
      </w:r>
      <w:r w:rsidR="006C4E9A" w:rsidRPr="00A06757">
        <w:rPr>
          <w:sz w:val="28"/>
          <w:szCs w:val="28"/>
          <w:lang w:val="uk-UA"/>
        </w:rPr>
        <w:t>А</w:t>
      </w:r>
      <w:bookmarkStart w:id="0" w:name="_GoBack"/>
      <w:bookmarkEnd w:id="0"/>
      <w:r w:rsidRPr="00A06757">
        <w:rPr>
          <w:sz w:val="28"/>
          <w:szCs w:val="28"/>
          <w:lang w:val="uk-UA"/>
        </w:rPr>
        <w:t>. ПІДГОРНИЙ</w:t>
      </w:r>
    </w:p>
    <w:sectPr w:rsidR="00007441" w:rsidRPr="00A0675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A4FB5"/>
    <w:rsid w:val="001A5105"/>
    <w:rsid w:val="00211C25"/>
    <w:rsid w:val="0030133B"/>
    <w:rsid w:val="00397915"/>
    <w:rsid w:val="003B3D23"/>
    <w:rsid w:val="00411344"/>
    <w:rsid w:val="004F2F38"/>
    <w:rsid w:val="00562E73"/>
    <w:rsid w:val="006C4E9A"/>
    <w:rsid w:val="00742452"/>
    <w:rsid w:val="0075081E"/>
    <w:rsid w:val="007A1FBA"/>
    <w:rsid w:val="008B2299"/>
    <w:rsid w:val="0093691C"/>
    <w:rsid w:val="00A0675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2019-11-18T15:46:00Z</cp:lastPrinted>
  <dcterms:created xsi:type="dcterms:W3CDTF">2019-11-18T15:46:00Z</dcterms:created>
  <dcterms:modified xsi:type="dcterms:W3CDTF">2019-11-19T10:36:00Z</dcterms:modified>
</cp:coreProperties>
</file>