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83054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417E2" w:rsidRDefault="002417E2" w:rsidP="008B2299">
      <w:pPr>
        <w:spacing w:before="120" w:line="240" w:lineRule="atLeast"/>
        <w:ind w:right="-1"/>
        <w:outlineLvl w:val="0"/>
        <w:rPr>
          <w:sz w:val="26"/>
          <w:u w:val="single"/>
        </w:rPr>
      </w:pPr>
      <w:r>
        <w:rPr>
          <w:sz w:val="28"/>
          <w:szCs w:val="28"/>
          <w:u w:val="single"/>
          <w:lang w:val="en-US"/>
        </w:rPr>
        <w:t>13.04.2020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2417E2">
        <w:rPr>
          <w:sz w:val="28"/>
          <w:szCs w:val="28"/>
          <w:u w:val="single"/>
        </w:rPr>
        <w:t xml:space="preserve">№ </w:t>
      </w:r>
      <w:r w:rsidRPr="002417E2">
        <w:rPr>
          <w:sz w:val="28"/>
          <w:szCs w:val="28"/>
          <w:u w:val="single"/>
          <w:lang w:val="en-US"/>
        </w:rPr>
        <w:t>150</w:t>
      </w:r>
      <w:r w:rsidRPr="002417E2">
        <w:rPr>
          <w:sz w:val="28"/>
          <w:szCs w:val="28"/>
          <w:u w:val="single"/>
        </w:rPr>
        <w:t>-р</w:t>
      </w:r>
    </w:p>
    <w:p w:rsidR="008B2299" w:rsidRPr="007709B7" w:rsidRDefault="008B2299" w:rsidP="007709B7">
      <w:pPr>
        <w:outlineLvl w:val="0"/>
        <w:rPr>
          <w:sz w:val="28"/>
          <w:szCs w:val="28"/>
          <w:lang w:val="en-US"/>
        </w:rPr>
      </w:pPr>
    </w:p>
    <w:p w:rsidR="008B2299" w:rsidRPr="007709B7" w:rsidRDefault="008B2299" w:rsidP="007709B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en-US"/>
        </w:rPr>
      </w:pPr>
    </w:p>
    <w:p w:rsidR="000858C6" w:rsidRPr="007709B7" w:rsidRDefault="00BC4208" w:rsidP="007709B7">
      <w:pPr>
        <w:contextualSpacing/>
        <w:rPr>
          <w:rFonts w:eastAsia="Calibri"/>
          <w:sz w:val="28"/>
          <w:szCs w:val="28"/>
          <w:lang w:val="uk-UA" w:eastAsia="en-US"/>
        </w:rPr>
      </w:pPr>
      <w:r w:rsidRPr="007709B7">
        <w:rPr>
          <w:rFonts w:eastAsia="Calibri"/>
          <w:sz w:val="28"/>
          <w:szCs w:val="28"/>
          <w:lang w:val="uk-UA" w:eastAsia="en-US"/>
        </w:rPr>
        <w:t>Про виплату матеріальної допомоги</w:t>
      </w:r>
    </w:p>
    <w:p w:rsidR="00BC4208" w:rsidRPr="007709B7" w:rsidRDefault="00BC4208" w:rsidP="007709B7">
      <w:pPr>
        <w:contextualSpacing/>
        <w:rPr>
          <w:rFonts w:eastAsia="Calibri"/>
          <w:sz w:val="28"/>
          <w:szCs w:val="28"/>
          <w:lang w:val="uk-UA" w:eastAsia="en-US"/>
        </w:rPr>
      </w:pPr>
      <w:r w:rsidRPr="007709B7">
        <w:rPr>
          <w:rFonts w:eastAsia="Calibri"/>
          <w:sz w:val="28"/>
          <w:szCs w:val="28"/>
          <w:lang w:val="uk-UA" w:eastAsia="en-US"/>
        </w:rPr>
        <w:t>на оздоровлення</w:t>
      </w:r>
    </w:p>
    <w:p w:rsidR="00BC4208" w:rsidRPr="007709B7" w:rsidRDefault="00BC4208" w:rsidP="007709B7">
      <w:pPr>
        <w:contextualSpacing/>
        <w:rPr>
          <w:rFonts w:eastAsia="Calibri"/>
          <w:sz w:val="28"/>
          <w:szCs w:val="28"/>
          <w:lang w:val="uk-UA" w:eastAsia="en-US"/>
        </w:rPr>
      </w:pPr>
      <w:r w:rsidRPr="007709B7">
        <w:rPr>
          <w:rFonts w:eastAsia="Calibri"/>
          <w:sz w:val="28"/>
          <w:szCs w:val="28"/>
          <w:lang w:val="uk-UA" w:eastAsia="en-US"/>
        </w:rPr>
        <w:t>КАНІВЦЮ В.І.</w:t>
      </w:r>
    </w:p>
    <w:p w:rsidR="00BC4208" w:rsidRPr="002417E2" w:rsidRDefault="00BC4208" w:rsidP="007709B7">
      <w:pPr>
        <w:contextualSpacing/>
        <w:rPr>
          <w:rFonts w:eastAsia="Calibri"/>
          <w:sz w:val="28"/>
          <w:szCs w:val="28"/>
          <w:lang w:val="uk-UA" w:eastAsia="en-US"/>
        </w:rPr>
      </w:pPr>
    </w:p>
    <w:p w:rsidR="00BC4208" w:rsidRPr="002417E2" w:rsidRDefault="00BC4208" w:rsidP="007709B7">
      <w:pPr>
        <w:contextualSpacing/>
        <w:rPr>
          <w:rFonts w:eastAsia="Calibri"/>
          <w:sz w:val="28"/>
          <w:szCs w:val="28"/>
          <w:lang w:val="uk-UA" w:eastAsia="en-US"/>
        </w:rPr>
      </w:pPr>
    </w:p>
    <w:p w:rsidR="00BC4208" w:rsidRPr="007709B7" w:rsidRDefault="00BC4208" w:rsidP="007709B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709B7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7709B7" w:rsidRPr="002417E2">
        <w:rPr>
          <w:rFonts w:eastAsia="Calibri"/>
          <w:sz w:val="28"/>
          <w:szCs w:val="28"/>
          <w:lang w:val="uk-UA" w:eastAsia="en-US"/>
        </w:rPr>
        <w:br/>
      </w:r>
      <w:r w:rsidRPr="007709B7">
        <w:rPr>
          <w:rFonts w:eastAsia="Calibri"/>
          <w:sz w:val="28"/>
          <w:szCs w:val="28"/>
          <w:lang w:val="uk-UA" w:eastAsia="en-US"/>
        </w:rPr>
        <w:t>в Україні», враховуючи контракт із керівником комунального підприємства,</w:t>
      </w:r>
      <w:r w:rsidR="007709B7" w:rsidRPr="002417E2">
        <w:rPr>
          <w:rFonts w:eastAsia="Calibri"/>
          <w:sz w:val="28"/>
          <w:szCs w:val="28"/>
          <w:lang w:val="uk-UA" w:eastAsia="en-US"/>
        </w:rPr>
        <w:br/>
      </w:r>
      <w:r w:rsidRPr="007709B7">
        <w:rPr>
          <w:rFonts w:eastAsia="Calibri"/>
          <w:sz w:val="28"/>
          <w:szCs w:val="28"/>
          <w:lang w:val="uk-UA" w:eastAsia="en-US"/>
        </w:rPr>
        <w:t>що є в обласній комунальній власності від 26.06.2012, укладений</w:t>
      </w:r>
      <w:r w:rsidR="007709B7" w:rsidRPr="002417E2">
        <w:rPr>
          <w:rFonts w:eastAsia="Calibri"/>
          <w:sz w:val="28"/>
          <w:szCs w:val="28"/>
          <w:lang w:val="uk-UA" w:eastAsia="en-US"/>
        </w:rPr>
        <w:br/>
      </w:r>
      <w:r w:rsidRPr="007709B7">
        <w:rPr>
          <w:rFonts w:eastAsia="Calibri"/>
          <w:sz w:val="28"/>
          <w:szCs w:val="28"/>
          <w:lang w:val="uk-UA" w:eastAsia="en-US"/>
        </w:rPr>
        <w:t>із КАНІВЦЕМ В.І., додаткові угоди від 26.06.2015, від 03.01.2017,</w:t>
      </w:r>
      <w:r w:rsidR="007709B7" w:rsidRPr="002417E2">
        <w:rPr>
          <w:rFonts w:eastAsia="Calibri"/>
          <w:sz w:val="28"/>
          <w:szCs w:val="28"/>
          <w:lang w:val="uk-UA" w:eastAsia="en-US"/>
        </w:rPr>
        <w:br/>
      </w:r>
      <w:r w:rsidRPr="007709B7">
        <w:rPr>
          <w:rFonts w:eastAsia="Calibri"/>
          <w:sz w:val="28"/>
          <w:szCs w:val="28"/>
          <w:lang w:val="uk-UA" w:eastAsia="en-US"/>
        </w:rPr>
        <w:t>від 02.01.2018, розпорядження голови обласної ради від 01.04.2020 №</w:t>
      </w:r>
      <w:r w:rsidR="007709B7">
        <w:rPr>
          <w:rFonts w:eastAsia="Calibri"/>
          <w:sz w:val="28"/>
          <w:szCs w:val="28"/>
          <w:lang w:val="en-US" w:eastAsia="en-US"/>
        </w:rPr>
        <w:t> </w:t>
      </w:r>
      <w:r w:rsidRPr="007709B7">
        <w:rPr>
          <w:rFonts w:eastAsia="Calibri"/>
          <w:sz w:val="28"/>
          <w:szCs w:val="28"/>
          <w:lang w:val="uk-UA" w:eastAsia="en-US"/>
        </w:rPr>
        <w:t>126</w:t>
      </w:r>
      <w:r w:rsidR="007709B7">
        <w:rPr>
          <w:rFonts w:eastAsia="Calibri"/>
          <w:sz w:val="28"/>
          <w:szCs w:val="28"/>
          <w:lang w:val="uk-UA" w:eastAsia="en-US"/>
        </w:rPr>
        <w:t>-р «Про відпустку КАНІВЦЯ В.І.»</w:t>
      </w:r>
      <w:r w:rsidRPr="007709B7">
        <w:rPr>
          <w:rFonts w:eastAsia="Calibri"/>
          <w:sz w:val="28"/>
          <w:szCs w:val="28"/>
          <w:lang w:val="uk-UA" w:eastAsia="en-US"/>
        </w:rPr>
        <w:t>:</w:t>
      </w:r>
    </w:p>
    <w:p w:rsidR="00BC4208" w:rsidRPr="002417E2" w:rsidRDefault="00BC4208" w:rsidP="007709B7">
      <w:pPr>
        <w:rPr>
          <w:rFonts w:eastAsia="Calibri"/>
          <w:sz w:val="28"/>
          <w:szCs w:val="28"/>
          <w:lang w:val="uk-UA" w:eastAsia="en-US"/>
        </w:rPr>
      </w:pPr>
    </w:p>
    <w:p w:rsidR="00BC4208" w:rsidRPr="007709B7" w:rsidRDefault="000858C6" w:rsidP="007709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09B7">
        <w:rPr>
          <w:rFonts w:eastAsia="Calibri"/>
          <w:sz w:val="28"/>
          <w:szCs w:val="28"/>
          <w:lang w:val="uk-UA" w:eastAsia="en-US"/>
        </w:rPr>
        <w:t>г</w:t>
      </w:r>
      <w:r w:rsidR="00BC4208" w:rsidRPr="007709B7">
        <w:rPr>
          <w:rFonts w:eastAsia="Calibri"/>
          <w:sz w:val="28"/>
          <w:szCs w:val="28"/>
          <w:lang w:val="uk-UA" w:eastAsia="en-US"/>
        </w:rPr>
        <w:t>оловному бухгалтеру комунального підприємства «АТП Черкаської обласної ради» виплатити</w:t>
      </w:r>
      <w:r w:rsidR="00BC4208" w:rsidRPr="007709B7">
        <w:rPr>
          <w:rFonts w:eastAsia="Calibri"/>
          <w:sz w:val="28"/>
          <w:szCs w:val="28"/>
          <w:lang w:eastAsia="en-US"/>
        </w:rPr>
        <w:t xml:space="preserve"> </w:t>
      </w:r>
      <w:r w:rsidR="00BC4208" w:rsidRPr="007709B7">
        <w:rPr>
          <w:rFonts w:eastAsia="Calibri"/>
          <w:sz w:val="28"/>
          <w:szCs w:val="28"/>
          <w:lang w:val="uk-UA" w:eastAsia="en-US"/>
        </w:rPr>
        <w:t xml:space="preserve">КАНІВЦЮ Володимиру Івановичу, директору комунального підприємства «АТП Черкаської обласної ради», </w:t>
      </w:r>
      <w:proofErr w:type="spellStart"/>
      <w:r w:rsidR="00BC4208" w:rsidRPr="007709B7">
        <w:rPr>
          <w:rFonts w:eastAsia="Calibri"/>
          <w:sz w:val="28"/>
          <w:szCs w:val="28"/>
          <w:lang w:eastAsia="en-US"/>
        </w:rPr>
        <w:t>матеріальну</w:t>
      </w:r>
      <w:proofErr w:type="spellEnd"/>
      <w:r w:rsidR="00BC4208" w:rsidRPr="007709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C4208" w:rsidRPr="007709B7">
        <w:rPr>
          <w:rFonts w:eastAsia="Calibri"/>
          <w:sz w:val="28"/>
          <w:szCs w:val="28"/>
          <w:lang w:eastAsia="en-US"/>
        </w:rPr>
        <w:t>допомогу</w:t>
      </w:r>
      <w:proofErr w:type="spellEnd"/>
      <w:r w:rsidR="00BC4208" w:rsidRPr="007709B7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BC4208" w:rsidRPr="007709B7">
        <w:rPr>
          <w:rFonts w:eastAsia="Calibri"/>
          <w:sz w:val="28"/>
          <w:szCs w:val="28"/>
          <w:lang w:eastAsia="en-US"/>
        </w:rPr>
        <w:t>оздоровлення</w:t>
      </w:r>
      <w:proofErr w:type="spellEnd"/>
      <w:r w:rsidR="00BC4208" w:rsidRPr="007709B7">
        <w:rPr>
          <w:rFonts w:eastAsia="Calibri"/>
          <w:sz w:val="28"/>
          <w:szCs w:val="28"/>
          <w:lang w:eastAsia="en-US"/>
        </w:rPr>
        <w:t xml:space="preserve"> </w:t>
      </w:r>
      <w:r w:rsidR="007709B7">
        <w:rPr>
          <w:rFonts w:eastAsia="Calibri"/>
          <w:sz w:val="28"/>
          <w:szCs w:val="28"/>
          <w:lang w:val="uk-UA" w:eastAsia="en-US"/>
        </w:rPr>
        <w:t>в</w:t>
      </w:r>
      <w:r w:rsidR="00BC4208" w:rsidRPr="007709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C4208" w:rsidRPr="007709B7">
        <w:rPr>
          <w:rFonts w:eastAsia="Calibri"/>
          <w:sz w:val="28"/>
          <w:szCs w:val="28"/>
          <w:lang w:eastAsia="en-US"/>
        </w:rPr>
        <w:t>розмірі</w:t>
      </w:r>
      <w:proofErr w:type="spellEnd"/>
      <w:r w:rsidR="00BC4208" w:rsidRPr="007709B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C4208" w:rsidRPr="007709B7">
        <w:rPr>
          <w:rFonts w:eastAsia="Calibri"/>
          <w:sz w:val="28"/>
          <w:szCs w:val="28"/>
          <w:lang w:eastAsia="en-US"/>
        </w:rPr>
        <w:t>посадового</w:t>
      </w:r>
      <w:proofErr w:type="spellEnd"/>
      <w:r w:rsidR="00BC4208" w:rsidRPr="007709B7">
        <w:rPr>
          <w:rFonts w:eastAsia="Calibri"/>
          <w:sz w:val="28"/>
          <w:szCs w:val="28"/>
          <w:lang w:eastAsia="en-US"/>
        </w:rPr>
        <w:t xml:space="preserve"> окладу</w:t>
      </w:r>
      <w:r w:rsidR="00BC4208" w:rsidRPr="007709B7">
        <w:rPr>
          <w:rFonts w:eastAsia="Calibri"/>
          <w:sz w:val="28"/>
          <w:szCs w:val="28"/>
          <w:lang w:val="uk-UA" w:eastAsia="en-US"/>
        </w:rPr>
        <w:t xml:space="preserve"> в межах наявних коштів на оплату праці.</w:t>
      </w:r>
    </w:p>
    <w:p w:rsidR="00BC4208" w:rsidRPr="007709B7" w:rsidRDefault="00BC4208" w:rsidP="007709B7">
      <w:pPr>
        <w:rPr>
          <w:rFonts w:eastAsia="Calibri"/>
          <w:sz w:val="28"/>
          <w:szCs w:val="28"/>
          <w:lang w:eastAsia="en-US"/>
        </w:rPr>
      </w:pPr>
    </w:p>
    <w:p w:rsidR="00D7504D" w:rsidRPr="007709B7" w:rsidRDefault="00D7504D" w:rsidP="007709B7">
      <w:pPr>
        <w:rPr>
          <w:rFonts w:eastAsia="Calibri"/>
          <w:sz w:val="28"/>
          <w:szCs w:val="28"/>
          <w:lang w:eastAsia="en-US"/>
        </w:rPr>
      </w:pPr>
    </w:p>
    <w:p w:rsidR="00D7504D" w:rsidRPr="007709B7" w:rsidRDefault="00D7504D" w:rsidP="007709B7">
      <w:pPr>
        <w:rPr>
          <w:rFonts w:eastAsia="Calibri"/>
          <w:sz w:val="28"/>
          <w:szCs w:val="28"/>
          <w:lang w:eastAsia="en-US"/>
        </w:rPr>
      </w:pPr>
    </w:p>
    <w:p w:rsidR="00D7504D" w:rsidRPr="007709B7" w:rsidRDefault="00D7504D" w:rsidP="007709B7">
      <w:pPr>
        <w:rPr>
          <w:rFonts w:eastAsia="Calibri"/>
          <w:sz w:val="28"/>
          <w:szCs w:val="28"/>
          <w:lang w:eastAsia="en-US"/>
        </w:rPr>
      </w:pPr>
    </w:p>
    <w:p w:rsidR="00BC4208" w:rsidRPr="007709B7" w:rsidRDefault="00BC4208" w:rsidP="007709B7">
      <w:pPr>
        <w:rPr>
          <w:rFonts w:eastAsia="Calibri"/>
          <w:sz w:val="28"/>
          <w:szCs w:val="28"/>
          <w:lang w:eastAsia="en-US"/>
        </w:rPr>
      </w:pPr>
    </w:p>
    <w:p w:rsidR="00BC4208" w:rsidRPr="007709B7" w:rsidRDefault="00BC4208" w:rsidP="007709B7">
      <w:pPr>
        <w:rPr>
          <w:rFonts w:eastAsia="Calibri"/>
          <w:sz w:val="28"/>
          <w:szCs w:val="28"/>
          <w:lang w:val="uk-UA" w:eastAsia="en-US"/>
        </w:rPr>
      </w:pPr>
      <w:r w:rsidRPr="007709B7">
        <w:rPr>
          <w:rFonts w:eastAsia="Calibri"/>
          <w:sz w:val="28"/>
          <w:szCs w:val="28"/>
          <w:lang w:val="uk-UA" w:eastAsia="en-US"/>
        </w:rPr>
        <w:t>Голова</w:t>
      </w:r>
      <w:r w:rsidRPr="007709B7">
        <w:rPr>
          <w:rFonts w:eastAsia="Calibri"/>
          <w:sz w:val="28"/>
          <w:szCs w:val="28"/>
          <w:lang w:val="uk-UA" w:eastAsia="en-US"/>
        </w:rPr>
        <w:tab/>
      </w:r>
      <w:r w:rsidRPr="007709B7">
        <w:rPr>
          <w:rFonts w:eastAsia="Calibri"/>
          <w:sz w:val="28"/>
          <w:szCs w:val="28"/>
          <w:lang w:val="uk-UA" w:eastAsia="en-US"/>
        </w:rPr>
        <w:tab/>
      </w:r>
      <w:r w:rsidRPr="007709B7">
        <w:rPr>
          <w:rFonts w:eastAsia="Calibri"/>
          <w:sz w:val="28"/>
          <w:szCs w:val="28"/>
          <w:lang w:val="uk-UA" w:eastAsia="en-US"/>
        </w:rPr>
        <w:tab/>
      </w:r>
      <w:r w:rsidRPr="007709B7">
        <w:rPr>
          <w:rFonts w:eastAsia="Calibri"/>
          <w:sz w:val="28"/>
          <w:szCs w:val="28"/>
          <w:lang w:val="uk-UA" w:eastAsia="en-US"/>
        </w:rPr>
        <w:tab/>
      </w:r>
      <w:r w:rsidR="007709B7">
        <w:rPr>
          <w:rFonts w:eastAsia="Calibri"/>
          <w:sz w:val="28"/>
          <w:szCs w:val="28"/>
          <w:lang w:val="uk-UA" w:eastAsia="en-US"/>
        </w:rPr>
        <w:tab/>
      </w:r>
      <w:r w:rsidRPr="007709B7">
        <w:rPr>
          <w:rFonts w:eastAsia="Calibri"/>
          <w:sz w:val="28"/>
          <w:szCs w:val="28"/>
          <w:lang w:val="uk-UA" w:eastAsia="en-US"/>
        </w:rPr>
        <w:tab/>
      </w:r>
      <w:r w:rsidRPr="007709B7">
        <w:rPr>
          <w:rFonts w:eastAsia="Calibri"/>
          <w:sz w:val="28"/>
          <w:szCs w:val="28"/>
          <w:lang w:val="uk-UA" w:eastAsia="en-US"/>
        </w:rPr>
        <w:tab/>
      </w:r>
      <w:r w:rsidRPr="007709B7">
        <w:rPr>
          <w:rFonts w:eastAsia="Calibri"/>
          <w:sz w:val="28"/>
          <w:szCs w:val="28"/>
          <w:lang w:val="uk-UA" w:eastAsia="en-US"/>
        </w:rPr>
        <w:tab/>
      </w:r>
      <w:r w:rsidRPr="007709B7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BC4208" w:rsidRPr="007709B7" w:rsidSect="007709B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58C6"/>
    <w:rsid w:val="00093A0D"/>
    <w:rsid w:val="00211C25"/>
    <w:rsid w:val="002417E2"/>
    <w:rsid w:val="0030133B"/>
    <w:rsid w:val="00397915"/>
    <w:rsid w:val="00411344"/>
    <w:rsid w:val="0075081E"/>
    <w:rsid w:val="007709B7"/>
    <w:rsid w:val="007A1FBA"/>
    <w:rsid w:val="008B2299"/>
    <w:rsid w:val="0093691C"/>
    <w:rsid w:val="00B56F3D"/>
    <w:rsid w:val="00B93407"/>
    <w:rsid w:val="00BB6A5E"/>
    <w:rsid w:val="00BC4208"/>
    <w:rsid w:val="00CA5172"/>
    <w:rsid w:val="00D401B8"/>
    <w:rsid w:val="00D7504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0819-5CE0-43CF-A059-3EE560A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2020-04-10T09:18:00Z</cp:lastPrinted>
  <dcterms:created xsi:type="dcterms:W3CDTF">2020-04-10T09:18:00Z</dcterms:created>
  <dcterms:modified xsi:type="dcterms:W3CDTF">2020-04-13T14:51:00Z</dcterms:modified>
</cp:coreProperties>
</file>