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E60FBC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0FB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02.08.2021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</w:t>
      </w:r>
      <w:bookmarkStart w:id="0" w:name="_GoBack"/>
      <w:bookmarkEnd w:id="0"/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№ </w:t>
      </w:r>
      <w:r w:rsidRPr="00E60FB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404/22-рс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B16D4C" w:rsidRPr="00450A21" w:rsidRDefault="00B16D4C" w:rsidP="00B16D4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B16D4C" w:rsidRPr="00450A21" w:rsidRDefault="00B16D4C" w:rsidP="00B16D4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B16D4C" w:rsidRPr="00450A21" w:rsidRDefault="00B16D4C" w:rsidP="00B16D4C">
      <w:pPr>
        <w:rPr>
          <w:sz w:val="28"/>
          <w:szCs w:val="28"/>
          <w:lang w:val="uk-UA"/>
        </w:rPr>
      </w:pPr>
    </w:p>
    <w:p w:rsidR="00B16D4C" w:rsidRPr="00450A21" w:rsidRDefault="00B16D4C" w:rsidP="00B16D4C">
      <w:pPr>
        <w:rPr>
          <w:sz w:val="28"/>
          <w:szCs w:val="28"/>
          <w:lang w:val="uk-UA"/>
        </w:rPr>
      </w:pPr>
    </w:p>
    <w:p w:rsidR="00B16D4C" w:rsidRPr="00450A21" w:rsidRDefault="00B16D4C" w:rsidP="00B16D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35577">
        <w:rPr>
          <w:sz w:val="28"/>
          <w:szCs w:val="28"/>
          <w:lang w:val="uk-UA"/>
        </w:rPr>
        <w:t>а багаторічну сумлінну працю, значний особистий внесок у розвиток сільського господарства, впровадження нових форм господарювання та з нагоди 70-річного ювілею</w:t>
      </w:r>
      <w:r>
        <w:rPr>
          <w:sz w:val="28"/>
          <w:szCs w:val="28"/>
          <w:lang w:val="uk-UA"/>
        </w:rPr>
        <w:t xml:space="preserve"> </w:t>
      </w:r>
      <w:r w:rsidRPr="00F06FE3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</w:t>
      </w:r>
    </w:p>
    <w:p w:rsidR="00B16D4C" w:rsidRPr="00450A21" w:rsidRDefault="00B16D4C" w:rsidP="00B16D4C">
      <w:pPr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528"/>
      </w:tblGrid>
      <w:tr w:rsidR="00B16D4C" w:rsidRPr="00875A67" w:rsidTr="00494D63">
        <w:tc>
          <w:tcPr>
            <w:tcW w:w="3578" w:type="dxa"/>
            <w:hideMark/>
          </w:tcPr>
          <w:p w:rsidR="00B16D4C" w:rsidRPr="00235577" w:rsidRDefault="00B16D4C" w:rsidP="00494D63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ДУШЕЙКА</w:t>
            </w:r>
            <w:r>
              <w:rPr>
                <w:sz w:val="28"/>
                <w:szCs w:val="28"/>
                <w:lang w:val="uk-UA" w:eastAsia="en-US"/>
              </w:rPr>
              <w:br/>
              <w:t>Петра</w:t>
            </w:r>
            <w:r w:rsidRPr="00235577">
              <w:rPr>
                <w:sz w:val="28"/>
                <w:szCs w:val="28"/>
                <w:lang w:val="uk-UA" w:eastAsia="en-US"/>
              </w:rPr>
              <w:t xml:space="preserve"> Григорович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16D4C" w:rsidRPr="00450A21" w:rsidRDefault="00B16D4C" w:rsidP="00494D63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hideMark/>
          </w:tcPr>
          <w:p w:rsidR="00B16D4C" w:rsidRPr="00450A21" w:rsidRDefault="00B16D4C" w:rsidP="00494D6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B16D4C" w:rsidRPr="00450A21" w:rsidRDefault="00B16D4C" w:rsidP="00494D6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почесного голову</w:t>
            </w:r>
            <w:r w:rsidRPr="00235577">
              <w:rPr>
                <w:sz w:val="28"/>
                <w:szCs w:val="28"/>
                <w:lang w:val="uk-UA" w:eastAsia="en-US"/>
              </w:rPr>
              <w:t xml:space="preserve"> Асоціації «Незалежне об’єднання сільськогосподарських підприємств </w:t>
            </w:r>
            <w:proofErr w:type="spellStart"/>
            <w:r w:rsidRPr="00235577">
              <w:rPr>
                <w:sz w:val="28"/>
                <w:szCs w:val="28"/>
                <w:lang w:val="uk-UA" w:eastAsia="en-US"/>
              </w:rPr>
              <w:t>Чорнобаївського</w:t>
            </w:r>
            <w:proofErr w:type="spellEnd"/>
            <w:r w:rsidRPr="00235577">
              <w:rPr>
                <w:sz w:val="28"/>
                <w:szCs w:val="28"/>
                <w:lang w:val="uk-UA" w:eastAsia="en-US"/>
              </w:rPr>
              <w:t xml:space="preserve"> району»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B16D4C" w:rsidRPr="00450A21" w:rsidRDefault="00B16D4C" w:rsidP="00B16D4C">
      <w:pPr>
        <w:rPr>
          <w:sz w:val="28"/>
          <w:szCs w:val="28"/>
          <w:lang w:val="uk-UA"/>
        </w:rPr>
      </w:pPr>
    </w:p>
    <w:p w:rsidR="00B16D4C" w:rsidRPr="00450A21" w:rsidRDefault="00B16D4C" w:rsidP="00B16D4C">
      <w:pPr>
        <w:rPr>
          <w:sz w:val="28"/>
          <w:szCs w:val="28"/>
          <w:lang w:val="uk-UA"/>
        </w:rPr>
      </w:pPr>
    </w:p>
    <w:p w:rsidR="00B16D4C" w:rsidRPr="00450A21" w:rsidRDefault="00B16D4C" w:rsidP="00B16D4C">
      <w:pPr>
        <w:rPr>
          <w:sz w:val="28"/>
          <w:szCs w:val="28"/>
          <w:lang w:val="uk-UA"/>
        </w:rPr>
      </w:pPr>
    </w:p>
    <w:p w:rsidR="00B16D4C" w:rsidRPr="00450A21" w:rsidRDefault="00B16D4C" w:rsidP="00B16D4C">
      <w:pPr>
        <w:rPr>
          <w:sz w:val="28"/>
          <w:szCs w:val="28"/>
          <w:lang w:val="uk-UA"/>
        </w:rPr>
      </w:pPr>
    </w:p>
    <w:p w:rsidR="00B16D4C" w:rsidRPr="00450A21" w:rsidRDefault="00B16D4C" w:rsidP="00B16D4C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B16D4C" w:rsidRPr="00450A21" w:rsidTr="00494D63">
        <w:trPr>
          <w:gridAfter w:val="1"/>
          <w:wAfter w:w="108" w:type="dxa"/>
        </w:trPr>
        <w:tc>
          <w:tcPr>
            <w:tcW w:w="4428" w:type="dxa"/>
            <w:gridSpan w:val="2"/>
          </w:tcPr>
          <w:p w:rsidR="00B16D4C" w:rsidRPr="00450A21" w:rsidRDefault="00B16D4C" w:rsidP="00494D63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16D4C" w:rsidRPr="00450A21" w:rsidRDefault="00B16D4C" w:rsidP="00494D63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B16D4C" w:rsidRPr="00450A21" w:rsidRDefault="00B16D4C" w:rsidP="00494D6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B16D4C" w:rsidRPr="00450A21" w:rsidTr="00494D63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B16D4C" w:rsidRPr="00450A21" w:rsidRDefault="00B16D4C" w:rsidP="00494D63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B16D4C" w:rsidRPr="00450A21" w:rsidRDefault="00B16D4C" w:rsidP="00494D63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B16D4C" w:rsidRDefault="00B16D4C" w:rsidP="00B16D4C"/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61DEC"/>
    <w:rsid w:val="007A1FBA"/>
    <w:rsid w:val="0093691C"/>
    <w:rsid w:val="00AA75DC"/>
    <w:rsid w:val="00B16D4C"/>
    <w:rsid w:val="00B56F3D"/>
    <w:rsid w:val="00CA5172"/>
    <w:rsid w:val="00D401B8"/>
    <w:rsid w:val="00E60FB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339B8-7DE9-4605-A71C-A4E2CF6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2018-10-09T07:09:00Z</dcterms:created>
  <dcterms:modified xsi:type="dcterms:W3CDTF">2021-08-02T11:43:00Z</dcterms:modified>
</cp:coreProperties>
</file>