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F7D" w:rsidRDefault="00871F7D" w:rsidP="00402E02">
      <w:pPr>
        <w:ind w:firstLine="720"/>
        <w:jc w:val="center"/>
        <w:rPr>
          <w:b/>
          <w:sz w:val="28"/>
          <w:szCs w:val="28"/>
        </w:rPr>
      </w:pPr>
    </w:p>
    <w:p w:rsidR="00402E02" w:rsidRPr="00D70708" w:rsidRDefault="00402E02" w:rsidP="00402E02">
      <w:pPr>
        <w:ind w:firstLine="720"/>
        <w:jc w:val="center"/>
        <w:rPr>
          <w:b/>
          <w:sz w:val="28"/>
          <w:szCs w:val="28"/>
        </w:rPr>
      </w:pPr>
      <w:r w:rsidRPr="00D70708">
        <w:rPr>
          <w:b/>
          <w:sz w:val="28"/>
          <w:szCs w:val="28"/>
        </w:rPr>
        <w:t>ПОЯСНЮВАЛЬНА ЗАПИСКА</w:t>
      </w:r>
    </w:p>
    <w:p w:rsidR="00402E02" w:rsidRPr="00D70708" w:rsidRDefault="000208E9" w:rsidP="00402E02">
      <w:pPr>
        <w:ind w:firstLine="720"/>
        <w:jc w:val="center"/>
        <w:rPr>
          <w:b/>
          <w:sz w:val="28"/>
          <w:szCs w:val="28"/>
          <w:lang w:val="uk-UA"/>
        </w:rPr>
      </w:pPr>
      <w:r w:rsidRPr="00D70708">
        <w:rPr>
          <w:b/>
          <w:sz w:val="28"/>
          <w:szCs w:val="28"/>
        </w:rPr>
        <w:t>до про</w:t>
      </w:r>
      <w:r w:rsidRPr="00D70708">
        <w:rPr>
          <w:b/>
          <w:sz w:val="28"/>
          <w:szCs w:val="28"/>
          <w:lang w:val="uk-UA"/>
        </w:rPr>
        <w:t>є</w:t>
      </w:r>
      <w:r w:rsidR="00402E02" w:rsidRPr="00D70708">
        <w:rPr>
          <w:b/>
          <w:sz w:val="28"/>
          <w:szCs w:val="28"/>
        </w:rPr>
        <w:t>кту рішення Черкаської обласної ради</w:t>
      </w:r>
    </w:p>
    <w:p w:rsidR="00D70708" w:rsidRPr="00D70708" w:rsidRDefault="00D70708" w:rsidP="00D707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D70708">
        <w:rPr>
          <w:b/>
          <w:sz w:val="28"/>
          <w:szCs w:val="28"/>
          <w:lang w:val="uk-UA"/>
        </w:rPr>
        <w:t>Про призначення ГОНЧАРЕНКО Н.В.</w:t>
      </w:r>
      <w:r>
        <w:rPr>
          <w:b/>
          <w:sz w:val="28"/>
          <w:szCs w:val="28"/>
          <w:lang w:val="uk-UA"/>
        </w:rPr>
        <w:t xml:space="preserve"> </w:t>
      </w:r>
      <w:r w:rsidRPr="00D70708">
        <w:rPr>
          <w:b/>
          <w:sz w:val="28"/>
          <w:szCs w:val="28"/>
          <w:lang w:val="uk-UA"/>
        </w:rPr>
        <w:t>на посаду директора</w:t>
      </w:r>
      <w:r>
        <w:rPr>
          <w:b/>
          <w:sz w:val="28"/>
          <w:szCs w:val="28"/>
          <w:lang w:val="uk-UA"/>
        </w:rPr>
        <w:t xml:space="preserve"> </w:t>
      </w:r>
      <w:r w:rsidRPr="00D70708">
        <w:rPr>
          <w:b/>
          <w:sz w:val="28"/>
          <w:szCs w:val="28"/>
          <w:lang w:val="uk-UA"/>
        </w:rPr>
        <w:t xml:space="preserve"> Ротмістрівського</w:t>
      </w:r>
      <w:r>
        <w:rPr>
          <w:b/>
          <w:sz w:val="28"/>
          <w:szCs w:val="28"/>
          <w:lang w:val="uk-UA"/>
        </w:rPr>
        <w:t xml:space="preserve"> </w:t>
      </w:r>
      <w:r w:rsidRPr="00D70708">
        <w:rPr>
          <w:b/>
          <w:sz w:val="28"/>
          <w:szCs w:val="28"/>
          <w:lang w:val="uk-UA"/>
        </w:rPr>
        <w:t>будинку-інтернату для громадян похилого</w:t>
      </w:r>
    </w:p>
    <w:p w:rsidR="00673F2E" w:rsidRDefault="00D70708" w:rsidP="00D70708">
      <w:pPr>
        <w:jc w:val="center"/>
        <w:rPr>
          <w:b/>
          <w:sz w:val="28"/>
          <w:szCs w:val="28"/>
          <w:lang w:val="uk-UA"/>
        </w:rPr>
      </w:pPr>
      <w:r w:rsidRPr="00D70708">
        <w:rPr>
          <w:b/>
          <w:sz w:val="28"/>
          <w:szCs w:val="28"/>
          <w:lang w:val="uk-UA"/>
        </w:rPr>
        <w:t>віку та інвалідів</w:t>
      </w:r>
      <w:r>
        <w:rPr>
          <w:b/>
          <w:sz w:val="28"/>
          <w:szCs w:val="28"/>
          <w:lang w:val="uk-UA"/>
        </w:rPr>
        <w:t>»</w:t>
      </w:r>
    </w:p>
    <w:p w:rsidR="00D70708" w:rsidRPr="00FC4595" w:rsidRDefault="00D70708" w:rsidP="00D70708">
      <w:pPr>
        <w:jc w:val="center"/>
        <w:rPr>
          <w:b/>
          <w:sz w:val="28"/>
          <w:szCs w:val="28"/>
          <w:highlight w:val="yellow"/>
          <w:lang w:val="uk-UA"/>
        </w:rPr>
      </w:pPr>
    </w:p>
    <w:p w:rsidR="00402E02" w:rsidRPr="00FC4595" w:rsidRDefault="00402E02" w:rsidP="00840F1F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840F1F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2CA0" w:rsidRPr="00840F1F">
        <w:rPr>
          <w:sz w:val="28"/>
          <w:szCs w:val="28"/>
          <w:lang w:val="uk-UA"/>
        </w:rPr>
        <w:t xml:space="preserve">                                </w:t>
      </w:r>
      <w:r w:rsidRPr="00840F1F">
        <w:rPr>
          <w:sz w:val="28"/>
          <w:szCs w:val="28"/>
          <w:lang w:val="uk-UA"/>
        </w:rPr>
        <w:t xml:space="preserve"> </w:t>
      </w:r>
      <w:r w:rsidR="002644BC" w:rsidRPr="00840F1F">
        <w:rPr>
          <w:sz w:val="28"/>
          <w:szCs w:val="28"/>
          <w:lang w:val="uk-UA"/>
        </w:rPr>
        <w:t>«</w:t>
      </w:r>
      <w:r w:rsidRPr="00840F1F">
        <w:rPr>
          <w:sz w:val="28"/>
          <w:szCs w:val="28"/>
          <w:lang w:val="uk-UA"/>
        </w:rPr>
        <w:t>Про м</w:t>
      </w:r>
      <w:r w:rsidR="002644BC" w:rsidRPr="00840F1F">
        <w:rPr>
          <w:sz w:val="28"/>
          <w:szCs w:val="28"/>
          <w:lang w:val="uk-UA"/>
        </w:rPr>
        <w:t>ісцеве самоврядування в Україні»</w:t>
      </w:r>
      <w:r w:rsidRPr="00840F1F">
        <w:rPr>
          <w:sz w:val="28"/>
          <w:szCs w:val="28"/>
          <w:lang w:val="uk-UA"/>
        </w:rPr>
        <w:t>,</w:t>
      </w:r>
      <w:r w:rsidR="0081157A" w:rsidRPr="00840F1F">
        <w:rPr>
          <w:sz w:val="28"/>
          <w:szCs w:val="28"/>
          <w:lang w:val="uk-UA"/>
        </w:rPr>
        <w:t xml:space="preserve"> рішення</w:t>
      </w:r>
      <w:r w:rsidR="00D81867" w:rsidRPr="00840F1F">
        <w:rPr>
          <w:sz w:val="28"/>
          <w:szCs w:val="28"/>
          <w:lang w:val="uk-UA"/>
        </w:rPr>
        <w:t xml:space="preserve"> обласної ради </w:t>
      </w:r>
      <w:r w:rsidR="0081157A" w:rsidRPr="00840F1F">
        <w:rPr>
          <w:sz w:val="28"/>
          <w:szCs w:val="28"/>
          <w:lang w:val="uk-UA"/>
        </w:rPr>
        <w:br/>
      </w:r>
      <w:r w:rsidR="00D81867" w:rsidRPr="00840F1F">
        <w:rPr>
          <w:sz w:val="28"/>
          <w:szCs w:val="28"/>
          <w:lang w:val="uk-UA"/>
        </w:rPr>
        <w:t>від 19.02.2021 № 5-14/</w:t>
      </w:r>
      <w:r w:rsidR="00D81867" w:rsidRPr="00840F1F">
        <w:rPr>
          <w:sz w:val="28"/>
          <w:szCs w:val="28"/>
        </w:rPr>
        <w:t>V</w:t>
      </w:r>
      <w:r w:rsidR="00D81867" w:rsidRPr="00840F1F"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</w:t>
      </w:r>
      <w:r w:rsidR="003004D6" w:rsidRPr="00840F1F">
        <w:rPr>
          <w:sz w:val="28"/>
          <w:szCs w:val="28"/>
          <w:lang w:val="uk-UA"/>
        </w:rPr>
        <w:t>с</w:t>
      </w:r>
      <w:r w:rsidR="00D81867" w:rsidRPr="00840F1F">
        <w:rPr>
          <w:sz w:val="28"/>
          <w:szCs w:val="28"/>
          <w:lang w:val="uk-UA"/>
        </w:rPr>
        <w:t>ності територіальних громад сіл, селищ, міст Черкаської області»</w:t>
      </w:r>
      <w:r w:rsidR="0081157A" w:rsidRPr="00840F1F">
        <w:rPr>
          <w:sz w:val="28"/>
          <w:szCs w:val="28"/>
          <w:lang w:val="uk-UA"/>
        </w:rPr>
        <w:t xml:space="preserve"> (зі змінами)</w:t>
      </w:r>
      <w:r w:rsidRPr="00840F1F">
        <w:rPr>
          <w:sz w:val="28"/>
          <w:szCs w:val="28"/>
          <w:lang w:val="uk-UA"/>
        </w:rPr>
        <w:t>, враховуючи</w:t>
      </w:r>
      <w:r w:rsidR="0081157A" w:rsidRPr="00840F1F">
        <w:rPr>
          <w:sz w:val="28"/>
          <w:szCs w:val="28"/>
          <w:lang w:val="uk-UA"/>
        </w:rPr>
        <w:t xml:space="preserve"> розпорядження голови Черкаської обласної ради</w:t>
      </w:r>
      <w:r w:rsidRPr="00840F1F">
        <w:rPr>
          <w:sz w:val="28"/>
          <w:szCs w:val="28"/>
          <w:lang w:val="uk-UA"/>
        </w:rPr>
        <w:t xml:space="preserve"> </w:t>
      </w:r>
      <w:r w:rsidR="00666FC0" w:rsidRPr="00840F1F">
        <w:rPr>
          <w:sz w:val="28"/>
          <w:szCs w:val="28"/>
          <w:lang w:val="uk-UA"/>
        </w:rPr>
        <w:t xml:space="preserve">від </w:t>
      </w:r>
      <w:r w:rsidR="00840F1F" w:rsidRPr="00840F1F">
        <w:rPr>
          <w:sz w:val="28"/>
          <w:szCs w:val="28"/>
          <w:lang w:val="uk-UA"/>
        </w:rPr>
        <w:t>03</w:t>
      </w:r>
      <w:r w:rsidR="0034582F" w:rsidRPr="00840F1F">
        <w:rPr>
          <w:sz w:val="28"/>
          <w:szCs w:val="28"/>
          <w:lang w:val="uk-UA"/>
        </w:rPr>
        <w:t>.0</w:t>
      </w:r>
      <w:r w:rsidR="00840F1F" w:rsidRPr="00840F1F">
        <w:rPr>
          <w:sz w:val="28"/>
          <w:szCs w:val="28"/>
          <w:lang w:val="uk-UA"/>
        </w:rPr>
        <w:t>2</w:t>
      </w:r>
      <w:r w:rsidR="00666FC0" w:rsidRPr="00840F1F">
        <w:rPr>
          <w:sz w:val="28"/>
          <w:szCs w:val="28"/>
          <w:lang w:val="uk-UA"/>
        </w:rPr>
        <w:t>.202</w:t>
      </w:r>
      <w:r w:rsidR="00840F1F" w:rsidRPr="00840F1F">
        <w:rPr>
          <w:sz w:val="28"/>
          <w:szCs w:val="28"/>
          <w:lang w:val="uk-UA"/>
        </w:rPr>
        <w:t>2</w:t>
      </w:r>
      <w:r w:rsidR="00666FC0" w:rsidRPr="00840F1F">
        <w:rPr>
          <w:sz w:val="28"/>
          <w:szCs w:val="28"/>
          <w:lang w:val="uk-UA"/>
        </w:rPr>
        <w:t xml:space="preserve"> №</w:t>
      </w:r>
      <w:r w:rsidR="00673F2E" w:rsidRPr="00840F1F">
        <w:rPr>
          <w:sz w:val="28"/>
          <w:szCs w:val="28"/>
          <w:lang w:val="uk-UA"/>
        </w:rPr>
        <w:t> </w:t>
      </w:r>
      <w:r w:rsidR="00840F1F" w:rsidRPr="00840F1F">
        <w:rPr>
          <w:sz w:val="28"/>
          <w:szCs w:val="28"/>
          <w:lang w:val="uk-UA"/>
        </w:rPr>
        <w:t>32</w:t>
      </w:r>
      <w:r w:rsidR="00666FC0" w:rsidRPr="00840F1F">
        <w:rPr>
          <w:sz w:val="28"/>
          <w:szCs w:val="28"/>
          <w:lang w:val="uk-UA"/>
        </w:rPr>
        <w:t>-р «Про оголошення конкурсного відбору претендентів на зайняття посади директора</w:t>
      </w:r>
      <w:r w:rsidR="00840F1F" w:rsidRPr="00840F1F">
        <w:rPr>
          <w:lang w:val="uk-UA"/>
        </w:rPr>
        <w:t xml:space="preserve"> </w:t>
      </w:r>
      <w:r w:rsidR="00840F1F" w:rsidRPr="00840F1F">
        <w:rPr>
          <w:sz w:val="28"/>
          <w:szCs w:val="28"/>
          <w:lang w:val="uk-UA"/>
        </w:rPr>
        <w:t>Ротмістрівського будинку-інтернату для громадян похилого</w:t>
      </w:r>
      <w:r w:rsidR="00840F1F">
        <w:rPr>
          <w:sz w:val="28"/>
          <w:szCs w:val="28"/>
          <w:lang w:val="uk-UA"/>
        </w:rPr>
        <w:t xml:space="preserve"> </w:t>
      </w:r>
      <w:r w:rsidR="00840F1F" w:rsidRPr="00840F1F">
        <w:rPr>
          <w:sz w:val="28"/>
          <w:szCs w:val="28"/>
          <w:lang w:val="uk-UA"/>
        </w:rPr>
        <w:t>віку та інвалідів</w:t>
      </w:r>
      <w:r w:rsidR="00673F2E" w:rsidRPr="002527D7">
        <w:rPr>
          <w:sz w:val="28"/>
          <w:szCs w:val="28"/>
          <w:lang w:val="uk-UA"/>
        </w:rPr>
        <w:t>»</w:t>
      </w:r>
      <w:r w:rsidR="0034582F" w:rsidRPr="002527D7">
        <w:rPr>
          <w:sz w:val="28"/>
          <w:szCs w:val="28"/>
          <w:lang w:val="uk-UA"/>
        </w:rPr>
        <w:t xml:space="preserve">, </w:t>
      </w:r>
      <w:r w:rsidR="00840F1F" w:rsidRPr="002527D7">
        <w:rPr>
          <w:sz w:val="28"/>
          <w:szCs w:val="28"/>
          <w:lang w:val="uk-UA"/>
        </w:rPr>
        <w:t>від 06.10.2022 № 285-р «Про конкурсний відбір претендентів на зайняття посади директора Ротмістрівського будинку-інтернату для громадян похилого віку та інвалідів»</w:t>
      </w:r>
      <w:r w:rsidR="002527D7">
        <w:rPr>
          <w:sz w:val="28"/>
          <w:szCs w:val="28"/>
          <w:lang w:val="uk-UA"/>
        </w:rPr>
        <w:t xml:space="preserve"> </w:t>
      </w:r>
      <w:r w:rsidRPr="002527D7">
        <w:rPr>
          <w:sz w:val="28"/>
          <w:szCs w:val="28"/>
          <w:lang w:val="uk-UA"/>
        </w:rPr>
        <w:t>проведено конкурсний відбір.</w:t>
      </w:r>
    </w:p>
    <w:p w:rsidR="00402E02" w:rsidRPr="00FC4595" w:rsidRDefault="00402E02" w:rsidP="00513B5B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D90E46">
        <w:rPr>
          <w:sz w:val="28"/>
          <w:szCs w:val="28"/>
          <w:lang w:val="uk-UA"/>
        </w:rPr>
        <w:t>За результатами проведеного конкурс</w:t>
      </w:r>
      <w:r w:rsidR="004F5F85" w:rsidRPr="00D90E46">
        <w:rPr>
          <w:sz w:val="28"/>
          <w:szCs w:val="28"/>
          <w:lang w:val="uk-UA"/>
        </w:rPr>
        <w:t>ного відбору</w:t>
      </w:r>
      <w:r w:rsidR="0081157A" w:rsidRPr="00D90E46">
        <w:rPr>
          <w:sz w:val="28"/>
          <w:szCs w:val="28"/>
          <w:lang w:val="uk-UA"/>
        </w:rPr>
        <w:t>,</w:t>
      </w:r>
      <w:r w:rsidRPr="00D90E46">
        <w:rPr>
          <w:sz w:val="28"/>
          <w:szCs w:val="28"/>
          <w:lang w:val="uk-UA"/>
        </w:rPr>
        <w:t xml:space="preserve"> відповідно до протоколу </w:t>
      </w:r>
      <w:r w:rsidR="00D81867" w:rsidRPr="00D90E46">
        <w:rPr>
          <w:sz w:val="28"/>
          <w:szCs w:val="28"/>
          <w:lang w:val="uk-UA"/>
        </w:rPr>
        <w:t xml:space="preserve">другого </w:t>
      </w:r>
      <w:r w:rsidRPr="00D90E46">
        <w:rPr>
          <w:sz w:val="28"/>
          <w:szCs w:val="28"/>
        </w:rPr>
        <w:t xml:space="preserve">засідання конкурсної комісії </w:t>
      </w:r>
      <w:r w:rsidR="0081157A" w:rsidRPr="00D90E46">
        <w:rPr>
          <w:sz w:val="28"/>
          <w:szCs w:val="28"/>
          <w:lang w:val="uk-UA"/>
        </w:rPr>
        <w:t xml:space="preserve">з проведення конкурсного відбору претендентів на зайняття посади </w:t>
      </w:r>
      <w:r w:rsidR="00666FC0" w:rsidRPr="00D90E46">
        <w:rPr>
          <w:sz w:val="28"/>
          <w:szCs w:val="28"/>
          <w:lang w:val="uk-UA"/>
        </w:rPr>
        <w:t xml:space="preserve">директора </w:t>
      </w:r>
      <w:r w:rsidR="00D90E46" w:rsidRPr="00D90E46">
        <w:rPr>
          <w:sz w:val="28"/>
          <w:szCs w:val="28"/>
          <w:lang w:val="uk-UA"/>
        </w:rPr>
        <w:t>Ротмістрівського будинку-інтернату для громадян похилого віку та інвалідів</w:t>
      </w:r>
      <w:r w:rsidR="00513B5B" w:rsidRPr="00D90E46">
        <w:rPr>
          <w:sz w:val="28"/>
          <w:szCs w:val="28"/>
          <w:lang w:val="uk-UA"/>
        </w:rPr>
        <w:t xml:space="preserve"> від </w:t>
      </w:r>
      <w:r w:rsidR="00D90E46" w:rsidRPr="00D90E46">
        <w:rPr>
          <w:sz w:val="28"/>
          <w:szCs w:val="28"/>
          <w:lang w:val="uk-UA"/>
        </w:rPr>
        <w:t>08.11</w:t>
      </w:r>
      <w:r w:rsidR="00513B5B" w:rsidRPr="00D90E46">
        <w:rPr>
          <w:sz w:val="28"/>
          <w:szCs w:val="28"/>
          <w:lang w:val="uk-UA"/>
        </w:rPr>
        <w:t>.202</w:t>
      </w:r>
      <w:r w:rsidR="00D90E46" w:rsidRPr="00D90E46">
        <w:rPr>
          <w:sz w:val="28"/>
          <w:szCs w:val="28"/>
          <w:lang w:val="uk-UA"/>
        </w:rPr>
        <w:t>2</w:t>
      </w:r>
      <w:r w:rsidR="00513B5B" w:rsidRPr="00D90E46">
        <w:rPr>
          <w:sz w:val="28"/>
          <w:szCs w:val="28"/>
          <w:lang w:val="uk-UA"/>
        </w:rPr>
        <w:t xml:space="preserve"> </w:t>
      </w:r>
      <w:r w:rsidRPr="00D90E46">
        <w:rPr>
          <w:sz w:val="28"/>
          <w:szCs w:val="28"/>
          <w:lang w:val="uk-UA"/>
        </w:rPr>
        <w:t>переможцем конкурс</w:t>
      </w:r>
      <w:r w:rsidR="004F5F85" w:rsidRPr="00D90E46">
        <w:rPr>
          <w:sz w:val="28"/>
          <w:szCs w:val="28"/>
          <w:lang w:val="uk-UA"/>
        </w:rPr>
        <w:t>ного відбору</w:t>
      </w:r>
      <w:r w:rsidRPr="00D90E46">
        <w:rPr>
          <w:sz w:val="28"/>
          <w:szCs w:val="28"/>
          <w:lang w:val="uk-UA"/>
        </w:rPr>
        <w:t xml:space="preserve"> </w:t>
      </w:r>
      <w:r w:rsidR="0081157A" w:rsidRPr="00D90E46">
        <w:rPr>
          <w:sz w:val="28"/>
          <w:szCs w:val="28"/>
          <w:lang w:val="uk-UA"/>
        </w:rPr>
        <w:t xml:space="preserve">визначено </w:t>
      </w:r>
      <w:r w:rsidR="00D90E46" w:rsidRPr="00D90E46">
        <w:rPr>
          <w:sz w:val="28"/>
          <w:szCs w:val="28"/>
          <w:lang w:val="uk-UA"/>
        </w:rPr>
        <w:t>Гончаренко Надію Василівну</w:t>
      </w:r>
      <w:r w:rsidR="00513B5B" w:rsidRPr="00D90E46">
        <w:rPr>
          <w:sz w:val="28"/>
          <w:szCs w:val="28"/>
          <w:lang w:val="uk-UA"/>
        </w:rPr>
        <w:t>.</w:t>
      </w:r>
    </w:p>
    <w:p w:rsidR="00FB4FF5" w:rsidRPr="00FC4595" w:rsidRDefault="00FB4FF5" w:rsidP="00D81867">
      <w:pPr>
        <w:ind w:firstLine="567"/>
        <w:jc w:val="both"/>
        <w:rPr>
          <w:b/>
          <w:sz w:val="22"/>
          <w:szCs w:val="28"/>
          <w:highlight w:val="yellow"/>
          <w:lang w:val="uk-UA"/>
        </w:rPr>
      </w:pPr>
    </w:p>
    <w:p w:rsidR="003004D6" w:rsidRPr="00D90E46" w:rsidRDefault="003004D6" w:rsidP="00142DAE">
      <w:pPr>
        <w:ind w:firstLine="720"/>
        <w:jc w:val="center"/>
        <w:rPr>
          <w:b/>
          <w:sz w:val="28"/>
          <w:szCs w:val="28"/>
          <w:lang w:val="uk-UA"/>
        </w:rPr>
      </w:pPr>
      <w:r w:rsidRPr="00D90E46">
        <w:rPr>
          <w:b/>
          <w:sz w:val="28"/>
          <w:szCs w:val="28"/>
          <w:lang w:val="uk-UA"/>
        </w:rPr>
        <w:t>Біографічна довідка</w:t>
      </w:r>
    </w:p>
    <w:p w:rsidR="003004D6" w:rsidRPr="00FC4595" w:rsidRDefault="00FD2588" w:rsidP="003004D6">
      <w:pPr>
        <w:tabs>
          <w:tab w:val="left" w:pos="4130"/>
        </w:tabs>
        <w:jc w:val="both"/>
        <w:rPr>
          <w:sz w:val="28"/>
          <w:szCs w:val="28"/>
          <w:highlight w:val="yellow"/>
          <w:lang w:val="uk-UA"/>
        </w:rPr>
      </w:pPr>
      <w:r w:rsidRPr="00FD2588">
        <w:rPr>
          <w:sz w:val="28"/>
          <w:szCs w:val="28"/>
          <w:lang w:val="uk-UA"/>
        </w:rPr>
        <w:t>ГОНЧАРЕНКО Наді</w:t>
      </w:r>
      <w:r>
        <w:rPr>
          <w:sz w:val="28"/>
          <w:szCs w:val="28"/>
          <w:lang w:val="uk-UA"/>
        </w:rPr>
        <w:t xml:space="preserve">я </w:t>
      </w:r>
      <w:r w:rsidRPr="00FD2588">
        <w:rPr>
          <w:sz w:val="28"/>
          <w:szCs w:val="28"/>
          <w:lang w:val="uk-UA"/>
        </w:rPr>
        <w:t>Василівна</w:t>
      </w:r>
      <w:r w:rsidR="003004D6" w:rsidRPr="00FD2588">
        <w:rPr>
          <w:sz w:val="28"/>
          <w:szCs w:val="28"/>
          <w:lang w:val="uk-UA"/>
        </w:rPr>
        <w:t>, 19</w:t>
      </w:r>
      <w:r w:rsidRPr="00FD2588">
        <w:rPr>
          <w:sz w:val="28"/>
          <w:szCs w:val="28"/>
          <w:lang w:val="uk-UA"/>
        </w:rPr>
        <w:t xml:space="preserve">63 </w:t>
      </w:r>
      <w:r w:rsidR="003004D6" w:rsidRPr="00FD2588">
        <w:rPr>
          <w:sz w:val="28"/>
          <w:szCs w:val="28"/>
          <w:lang w:val="uk-UA"/>
        </w:rPr>
        <w:t>року народження.</w:t>
      </w:r>
    </w:p>
    <w:p w:rsidR="003004D6" w:rsidRPr="00FC4595" w:rsidRDefault="003004D6" w:rsidP="003004D6">
      <w:pPr>
        <w:ind w:firstLine="709"/>
        <w:jc w:val="both"/>
        <w:rPr>
          <w:b/>
          <w:sz w:val="22"/>
          <w:szCs w:val="28"/>
          <w:highlight w:val="yellow"/>
          <w:lang w:val="uk-UA"/>
        </w:rPr>
      </w:pPr>
    </w:p>
    <w:p w:rsidR="00591544" w:rsidRPr="00FC4595" w:rsidRDefault="003004D6" w:rsidP="003004D6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2F419B">
        <w:rPr>
          <w:b/>
          <w:sz w:val="28"/>
          <w:szCs w:val="28"/>
          <w:lang w:val="uk-UA"/>
        </w:rPr>
        <w:t>Освіта</w:t>
      </w:r>
      <w:r w:rsidRPr="002F419B">
        <w:rPr>
          <w:sz w:val="28"/>
          <w:szCs w:val="28"/>
          <w:lang w:val="uk-UA"/>
        </w:rPr>
        <w:t xml:space="preserve"> – вища: у </w:t>
      </w:r>
      <w:r w:rsidR="002F419B" w:rsidRPr="002F419B">
        <w:rPr>
          <w:sz w:val="28"/>
          <w:szCs w:val="28"/>
          <w:lang w:val="uk-UA"/>
        </w:rPr>
        <w:t>1994</w:t>
      </w:r>
      <w:r w:rsidR="00591544" w:rsidRPr="002F419B">
        <w:rPr>
          <w:sz w:val="28"/>
          <w:szCs w:val="28"/>
          <w:lang w:val="uk-UA"/>
        </w:rPr>
        <w:t xml:space="preserve"> році закінчила</w:t>
      </w:r>
      <w:r w:rsidR="00F0679F" w:rsidRPr="002F419B">
        <w:rPr>
          <w:sz w:val="28"/>
          <w:szCs w:val="28"/>
          <w:lang w:val="uk-UA"/>
        </w:rPr>
        <w:t xml:space="preserve"> </w:t>
      </w:r>
      <w:r w:rsidR="002F419B">
        <w:rPr>
          <w:sz w:val="28"/>
          <w:szCs w:val="28"/>
          <w:lang w:val="uk-UA"/>
        </w:rPr>
        <w:t xml:space="preserve">Міжрегіональний заочний університет управління персоналом </w:t>
      </w:r>
      <w:r w:rsidR="00591544" w:rsidRPr="002F419B">
        <w:rPr>
          <w:sz w:val="28"/>
          <w:szCs w:val="28"/>
          <w:lang w:val="uk-UA"/>
        </w:rPr>
        <w:t>за спеціальністю «</w:t>
      </w:r>
      <w:r w:rsidR="002F419B" w:rsidRPr="002F419B">
        <w:rPr>
          <w:sz w:val="28"/>
          <w:szCs w:val="28"/>
          <w:lang w:val="uk-UA"/>
        </w:rPr>
        <w:t>Менеджмент</w:t>
      </w:r>
      <w:r w:rsidR="00591544" w:rsidRPr="002F419B">
        <w:rPr>
          <w:sz w:val="28"/>
          <w:szCs w:val="28"/>
          <w:lang w:val="uk-UA"/>
        </w:rPr>
        <w:t xml:space="preserve">», </w:t>
      </w:r>
      <w:r w:rsidR="002F419B">
        <w:rPr>
          <w:sz w:val="28"/>
          <w:szCs w:val="28"/>
          <w:lang w:val="uk-UA"/>
        </w:rPr>
        <w:t xml:space="preserve">спеціалізація «Планування і організація роботи з </w:t>
      </w:r>
      <w:r w:rsidR="002F419B" w:rsidRPr="002F419B">
        <w:rPr>
          <w:sz w:val="28"/>
          <w:szCs w:val="28"/>
          <w:lang w:val="uk-UA"/>
        </w:rPr>
        <w:t>персоналом»</w:t>
      </w:r>
      <w:r w:rsidR="00591544" w:rsidRPr="002F419B">
        <w:rPr>
          <w:sz w:val="28"/>
          <w:szCs w:val="28"/>
          <w:lang w:val="uk-UA"/>
        </w:rPr>
        <w:t>.</w:t>
      </w:r>
    </w:p>
    <w:p w:rsidR="003004D6" w:rsidRPr="00FC4595" w:rsidRDefault="003004D6" w:rsidP="003004D6">
      <w:pPr>
        <w:ind w:firstLine="709"/>
        <w:jc w:val="both"/>
        <w:rPr>
          <w:b/>
          <w:sz w:val="22"/>
          <w:szCs w:val="28"/>
          <w:highlight w:val="yellow"/>
          <w:lang w:val="uk-UA"/>
        </w:rPr>
      </w:pPr>
    </w:p>
    <w:p w:rsidR="003004D6" w:rsidRPr="000D2684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0D2684">
        <w:rPr>
          <w:b/>
          <w:sz w:val="28"/>
          <w:szCs w:val="28"/>
          <w:lang w:val="uk-UA"/>
        </w:rPr>
        <w:t>Трудова діяльність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6096"/>
      </w:tblGrid>
      <w:tr w:rsidR="000170F1" w:rsidRPr="00FC4595" w:rsidTr="00C728AB">
        <w:tc>
          <w:tcPr>
            <w:tcW w:w="2977" w:type="dxa"/>
          </w:tcPr>
          <w:p w:rsidR="000170F1" w:rsidRPr="00723565" w:rsidRDefault="000D2684" w:rsidP="00162B7F">
            <w:pPr>
              <w:rPr>
                <w:sz w:val="28"/>
                <w:szCs w:val="28"/>
                <w:lang w:val="uk-UA"/>
              </w:rPr>
            </w:pPr>
            <w:r w:rsidRPr="00723565">
              <w:rPr>
                <w:sz w:val="28"/>
                <w:szCs w:val="28"/>
                <w:lang w:val="uk-UA"/>
              </w:rPr>
              <w:t>жовтень</w:t>
            </w:r>
            <w:r w:rsidR="000170F1" w:rsidRPr="00723565">
              <w:rPr>
                <w:sz w:val="28"/>
                <w:szCs w:val="28"/>
                <w:lang w:val="uk-UA"/>
              </w:rPr>
              <w:t xml:space="preserve"> 2021 року</w:t>
            </w:r>
            <w:r w:rsidR="000170F1" w:rsidRPr="00723565">
              <w:rPr>
                <w:sz w:val="28"/>
                <w:szCs w:val="28"/>
                <w:lang w:val="uk-UA"/>
              </w:rPr>
              <w:br/>
              <w:t>– дотепер</w:t>
            </w:r>
          </w:p>
        </w:tc>
        <w:tc>
          <w:tcPr>
            <w:tcW w:w="425" w:type="dxa"/>
          </w:tcPr>
          <w:p w:rsidR="000170F1" w:rsidRPr="00723565" w:rsidRDefault="000170F1">
            <w:r w:rsidRPr="0072356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0170F1" w:rsidRPr="00723565" w:rsidRDefault="000170F1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723565">
              <w:rPr>
                <w:sz w:val="28"/>
                <w:szCs w:val="28"/>
                <w:lang w:val="uk-UA"/>
              </w:rPr>
              <w:t xml:space="preserve">виконуюча обов’язки директора </w:t>
            </w:r>
            <w:r w:rsidR="000D2684" w:rsidRPr="00723565">
              <w:rPr>
                <w:sz w:val="28"/>
                <w:szCs w:val="28"/>
                <w:lang w:val="uk-UA"/>
              </w:rPr>
              <w:t>Ротмістрівського будинку-інтернату для громадян похилого віку та інвалідів</w:t>
            </w:r>
            <w:r w:rsidRPr="00723565">
              <w:rPr>
                <w:sz w:val="28"/>
                <w:szCs w:val="28"/>
                <w:lang w:val="uk-UA"/>
              </w:rPr>
              <w:t>;</w:t>
            </w:r>
          </w:p>
          <w:p w:rsidR="00303083" w:rsidRPr="00723565" w:rsidRDefault="00303083" w:rsidP="003004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70F1" w:rsidRPr="00FC4595" w:rsidTr="00C728AB">
        <w:tc>
          <w:tcPr>
            <w:tcW w:w="2977" w:type="dxa"/>
          </w:tcPr>
          <w:p w:rsidR="000170F1" w:rsidRPr="00723565" w:rsidRDefault="00723565" w:rsidP="00723565">
            <w:pPr>
              <w:rPr>
                <w:sz w:val="28"/>
                <w:szCs w:val="28"/>
                <w:lang w:val="uk-UA"/>
              </w:rPr>
            </w:pPr>
            <w:r w:rsidRPr="00723565">
              <w:rPr>
                <w:sz w:val="28"/>
                <w:szCs w:val="28"/>
                <w:lang w:val="uk-UA"/>
              </w:rPr>
              <w:t>травень 2021</w:t>
            </w:r>
            <w:r w:rsidR="000170F1" w:rsidRPr="00723565">
              <w:rPr>
                <w:sz w:val="28"/>
                <w:szCs w:val="28"/>
                <w:lang w:val="uk-UA"/>
              </w:rPr>
              <w:t xml:space="preserve"> року</w:t>
            </w:r>
            <w:r w:rsidR="000170F1" w:rsidRPr="00723565">
              <w:rPr>
                <w:sz w:val="28"/>
                <w:szCs w:val="28"/>
                <w:lang w:val="uk-UA"/>
              </w:rPr>
              <w:br/>
              <w:t xml:space="preserve">– </w:t>
            </w:r>
            <w:r w:rsidRPr="00723565">
              <w:rPr>
                <w:sz w:val="28"/>
                <w:szCs w:val="28"/>
                <w:lang w:val="uk-UA"/>
              </w:rPr>
              <w:t>вересень 2021</w:t>
            </w:r>
            <w:r w:rsidR="000170F1" w:rsidRPr="00723565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25" w:type="dxa"/>
          </w:tcPr>
          <w:p w:rsidR="000170F1" w:rsidRPr="00723565" w:rsidRDefault="000170F1">
            <w:r w:rsidRPr="0072356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303083" w:rsidRPr="00723565" w:rsidRDefault="00723565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723565">
              <w:rPr>
                <w:sz w:val="28"/>
                <w:szCs w:val="28"/>
                <w:lang w:val="uk-UA"/>
              </w:rPr>
              <w:t>виконуюча обов’язки директора Ротмістрівського будинку-інтернату для громадян похилого віку та інвалідів;</w:t>
            </w:r>
          </w:p>
          <w:p w:rsidR="00723565" w:rsidRPr="00723565" w:rsidRDefault="00723565" w:rsidP="003004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AAD" w:rsidRPr="00FC4595" w:rsidTr="00C728AB">
        <w:tc>
          <w:tcPr>
            <w:tcW w:w="2977" w:type="dxa"/>
          </w:tcPr>
          <w:p w:rsidR="00AC6AAD" w:rsidRDefault="008F2C2C">
            <w:pPr>
              <w:rPr>
                <w:sz w:val="28"/>
                <w:szCs w:val="28"/>
                <w:lang w:val="uk-UA"/>
              </w:rPr>
            </w:pPr>
            <w:r w:rsidRPr="00014F42">
              <w:rPr>
                <w:sz w:val="28"/>
                <w:szCs w:val="28"/>
                <w:lang w:val="uk-UA"/>
              </w:rPr>
              <w:t xml:space="preserve">квітень 2006 </w:t>
            </w:r>
            <w:r w:rsidR="00AC6AAD" w:rsidRPr="00014F42">
              <w:rPr>
                <w:sz w:val="28"/>
                <w:szCs w:val="28"/>
                <w:lang w:val="uk-UA"/>
              </w:rPr>
              <w:t>року</w:t>
            </w:r>
            <w:r w:rsidR="00AC6AAD" w:rsidRPr="00014F42">
              <w:rPr>
                <w:sz w:val="28"/>
                <w:szCs w:val="28"/>
                <w:lang w:val="uk-UA"/>
              </w:rPr>
              <w:br/>
              <w:t>–</w:t>
            </w:r>
            <w:r w:rsidR="00014F42" w:rsidRPr="00014F42">
              <w:rPr>
                <w:sz w:val="28"/>
                <w:szCs w:val="28"/>
                <w:lang w:val="uk-UA"/>
              </w:rPr>
              <w:t xml:space="preserve"> листопад 2020 </w:t>
            </w:r>
            <w:r w:rsidR="00AC6AAD" w:rsidRPr="00014F42">
              <w:rPr>
                <w:sz w:val="28"/>
                <w:szCs w:val="28"/>
                <w:lang w:val="uk-UA"/>
              </w:rPr>
              <w:t>року</w:t>
            </w:r>
          </w:p>
          <w:p w:rsidR="00C728AB" w:rsidRPr="00014F42" w:rsidRDefault="00C728AB"/>
        </w:tc>
        <w:tc>
          <w:tcPr>
            <w:tcW w:w="425" w:type="dxa"/>
          </w:tcPr>
          <w:p w:rsidR="00AC6AAD" w:rsidRPr="00014F42" w:rsidRDefault="00AC6AAD">
            <w:r w:rsidRPr="00014F4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AC6AAD" w:rsidRPr="00014F42" w:rsidRDefault="008F2C2C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014F42">
              <w:rPr>
                <w:sz w:val="28"/>
                <w:szCs w:val="28"/>
                <w:lang w:val="uk-UA"/>
              </w:rPr>
              <w:t>сільський голова Березняківської сільської ради;</w:t>
            </w:r>
          </w:p>
        </w:tc>
      </w:tr>
      <w:tr w:rsidR="00AC6AAD" w:rsidRPr="00FC4595" w:rsidTr="00C728AB">
        <w:tc>
          <w:tcPr>
            <w:tcW w:w="2977" w:type="dxa"/>
          </w:tcPr>
          <w:p w:rsidR="00AC6AAD" w:rsidRDefault="008F2C2C" w:rsidP="008F2C2C">
            <w:pPr>
              <w:rPr>
                <w:sz w:val="28"/>
                <w:szCs w:val="28"/>
                <w:lang w:val="uk-UA"/>
              </w:rPr>
            </w:pPr>
            <w:r w:rsidRPr="008F2C2C">
              <w:rPr>
                <w:sz w:val="28"/>
                <w:szCs w:val="28"/>
                <w:lang w:val="uk-UA"/>
              </w:rPr>
              <w:t xml:space="preserve">липень 1994 </w:t>
            </w:r>
            <w:r w:rsidR="00AC6AAD" w:rsidRPr="008F2C2C">
              <w:rPr>
                <w:sz w:val="28"/>
                <w:szCs w:val="28"/>
                <w:lang w:val="uk-UA"/>
              </w:rPr>
              <w:t>року</w:t>
            </w:r>
            <w:r w:rsidR="00AC6AAD" w:rsidRPr="008F2C2C">
              <w:rPr>
                <w:sz w:val="28"/>
                <w:szCs w:val="28"/>
                <w:lang w:val="uk-UA"/>
              </w:rPr>
              <w:br/>
              <w:t>–</w:t>
            </w:r>
            <w:r w:rsidRPr="008F2C2C">
              <w:rPr>
                <w:sz w:val="28"/>
                <w:szCs w:val="28"/>
                <w:lang w:val="uk-UA"/>
              </w:rPr>
              <w:t xml:space="preserve"> квітень 2006 </w:t>
            </w:r>
            <w:r w:rsidR="00AC6AAD" w:rsidRPr="008F2C2C">
              <w:rPr>
                <w:sz w:val="28"/>
                <w:szCs w:val="28"/>
                <w:lang w:val="uk-UA"/>
              </w:rPr>
              <w:t>року</w:t>
            </w:r>
          </w:p>
          <w:p w:rsidR="00C728AB" w:rsidRPr="008F2C2C" w:rsidRDefault="00C728AB" w:rsidP="008F2C2C"/>
        </w:tc>
        <w:tc>
          <w:tcPr>
            <w:tcW w:w="425" w:type="dxa"/>
          </w:tcPr>
          <w:p w:rsidR="00AC6AAD" w:rsidRPr="008F2C2C" w:rsidRDefault="00AC6AAD">
            <w:r w:rsidRPr="008F2C2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AC6AAD" w:rsidRPr="008F2C2C" w:rsidRDefault="008F2C2C" w:rsidP="00C9043B">
            <w:pPr>
              <w:jc w:val="both"/>
              <w:rPr>
                <w:sz w:val="28"/>
                <w:szCs w:val="28"/>
                <w:lang w:val="uk-UA"/>
              </w:rPr>
            </w:pPr>
            <w:r w:rsidRPr="008F2C2C">
              <w:rPr>
                <w:sz w:val="28"/>
                <w:szCs w:val="28"/>
                <w:lang w:val="uk-UA"/>
              </w:rPr>
              <w:t>секретар Березняківської сільської ради;</w:t>
            </w:r>
          </w:p>
        </w:tc>
      </w:tr>
      <w:tr w:rsidR="00AC6AAD" w:rsidRPr="00FC4595" w:rsidTr="00C728AB">
        <w:tc>
          <w:tcPr>
            <w:tcW w:w="2977" w:type="dxa"/>
          </w:tcPr>
          <w:p w:rsidR="00AC6AAD" w:rsidRPr="008F2C2C" w:rsidRDefault="008F2C2C">
            <w:r w:rsidRPr="008F2C2C">
              <w:rPr>
                <w:sz w:val="28"/>
                <w:szCs w:val="28"/>
                <w:lang w:val="uk-UA"/>
              </w:rPr>
              <w:t xml:space="preserve">грудень 1987 </w:t>
            </w:r>
            <w:r w:rsidR="00AC6AAD" w:rsidRPr="008F2C2C">
              <w:rPr>
                <w:sz w:val="28"/>
                <w:szCs w:val="28"/>
                <w:lang w:val="uk-UA"/>
              </w:rPr>
              <w:t>року</w:t>
            </w:r>
            <w:r w:rsidR="00AC6AAD" w:rsidRPr="008F2C2C">
              <w:rPr>
                <w:sz w:val="28"/>
                <w:szCs w:val="28"/>
                <w:lang w:val="uk-UA"/>
              </w:rPr>
              <w:br/>
              <w:t>–</w:t>
            </w:r>
            <w:r w:rsidRPr="008F2C2C">
              <w:rPr>
                <w:sz w:val="28"/>
                <w:szCs w:val="28"/>
                <w:lang w:val="uk-UA"/>
              </w:rPr>
              <w:t xml:space="preserve"> липень 1994 </w:t>
            </w:r>
            <w:r w:rsidR="00AC6AAD" w:rsidRPr="008F2C2C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25" w:type="dxa"/>
          </w:tcPr>
          <w:p w:rsidR="00AC6AAD" w:rsidRPr="008F2C2C" w:rsidRDefault="00AC6AAD">
            <w:r w:rsidRPr="008F2C2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AC6AAD" w:rsidRPr="008F2C2C" w:rsidRDefault="008F2C2C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8F2C2C">
              <w:rPr>
                <w:sz w:val="28"/>
                <w:szCs w:val="28"/>
                <w:lang w:val="uk-UA"/>
              </w:rPr>
              <w:t>рахівник-касир Березняківської сільської ради;</w:t>
            </w:r>
          </w:p>
        </w:tc>
      </w:tr>
      <w:tr w:rsidR="00AC6AAD" w:rsidRPr="00FC4595" w:rsidTr="00C728AB">
        <w:tc>
          <w:tcPr>
            <w:tcW w:w="2977" w:type="dxa"/>
          </w:tcPr>
          <w:p w:rsidR="00AC6AAD" w:rsidRPr="003256EC" w:rsidRDefault="00AC6AAD">
            <w:r w:rsidRPr="003256EC">
              <w:rPr>
                <w:sz w:val="28"/>
                <w:szCs w:val="28"/>
                <w:lang w:val="uk-UA"/>
              </w:rPr>
              <w:lastRenderedPageBreak/>
              <w:t>липень 1980 року</w:t>
            </w:r>
            <w:r w:rsidRPr="003256EC">
              <w:rPr>
                <w:sz w:val="28"/>
                <w:szCs w:val="28"/>
                <w:lang w:val="uk-UA"/>
              </w:rPr>
              <w:br/>
              <w:t>– листопад 1987 року</w:t>
            </w:r>
          </w:p>
        </w:tc>
        <w:tc>
          <w:tcPr>
            <w:tcW w:w="425" w:type="dxa"/>
          </w:tcPr>
          <w:p w:rsidR="00AC6AAD" w:rsidRPr="003256EC" w:rsidRDefault="00AC6AAD">
            <w:r w:rsidRPr="003256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AC6AAD" w:rsidRPr="003256EC" w:rsidRDefault="00AC6AAD" w:rsidP="00AC6AAD">
            <w:pPr>
              <w:jc w:val="both"/>
              <w:rPr>
                <w:sz w:val="28"/>
                <w:szCs w:val="28"/>
                <w:lang w:val="uk-UA"/>
              </w:rPr>
            </w:pPr>
            <w:r w:rsidRPr="003256EC">
              <w:rPr>
                <w:sz w:val="28"/>
                <w:szCs w:val="28"/>
                <w:lang w:val="uk-UA"/>
              </w:rPr>
              <w:t xml:space="preserve">завідувач Яблунівською </w:t>
            </w:r>
            <w:r w:rsidR="003256EC" w:rsidRPr="003256EC">
              <w:rPr>
                <w:sz w:val="28"/>
                <w:szCs w:val="28"/>
                <w:lang w:val="uk-UA"/>
              </w:rPr>
              <w:t>бібліотекою-філіалом</w:t>
            </w:r>
            <w:r w:rsidR="003256EC" w:rsidRPr="003256EC">
              <w:rPr>
                <w:sz w:val="28"/>
                <w:szCs w:val="28"/>
                <w:lang w:val="uk-UA"/>
              </w:rPr>
              <w:br/>
            </w:r>
            <w:r w:rsidRPr="003256EC">
              <w:rPr>
                <w:sz w:val="28"/>
                <w:szCs w:val="28"/>
                <w:lang w:val="uk-UA"/>
              </w:rPr>
              <w:t>№ 2</w:t>
            </w:r>
            <w:r w:rsidR="003256EC" w:rsidRPr="003256EC">
              <w:rPr>
                <w:sz w:val="28"/>
                <w:szCs w:val="28"/>
                <w:lang w:val="uk-UA"/>
              </w:rPr>
              <w:t xml:space="preserve"> районної централізованої бібліотечної системи</w:t>
            </w:r>
            <w:r w:rsidRPr="003256EC">
              <w:rPr>
                <w:sz w:val="28"/>
                <w:szCs w:val="28"/>
                <w:lang w:val="uk-UA"/>
              </w:rPr>
              <w:t>, завідувач Березняківською бібліотекою – філіал</w:t>
            </w:r>
            <w:r w:rsidR="00500E5E">
              <w:rPr>
                <w:sz w:val="28"/>
                <w:szCs w:val="28"/>
                <w:lang w:val="uk-UA"/>
              </w:rPr>
              <w:t>ом</w:t>
            </w:r>
            <w:bookmarkStart w:id="0" w:name="_GoBack"/>
            <w:bookmarkEnd w:id="0"/>
            <w:r w:rsidRPr="003256EC">
              <w:rPr>
                <w:sz w:val="28"/>
                <w:szCs w:val="28"/>
                <w:lang w:val="uk-UA"/>
              </w:rPr>
              <w:t xml:space="preserve"> №1 районної централізованої бібліотечної системи</w:t>
            </w:r>
            <w:r w:rsidR="003256EC" w:rsidRPr="003256E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004D6" w:rsidRPr="00FC4595" w:rsidRDefault="003004D6" w:rsidP="003004D6">
      <w:pPr>
        <w:jc w:val="both"/>
        <w:rPr>
          <w:b/>
          <w:sz w:val="28"/>
          <w:szCs w:val="28"/>
          <w:highlight w:val="yellow"/>
          <w:lang w:val="uk-UA"/>
        </w:rPr>
      </w:pPr>
    </w:p>
    <w:p w:rsidR="00402E02" w:rsidRPr="00067F40" w:rsidRDefault="00402E02" w:rsidP="00067F40">
      <w:pPr>
        <w:ind w:firstLine="567"/>
        <w:jc w:val="both"/>
        <w:rPr>
          <w:sz w:val="28"/>
          <w:szCs w:val="28"/>
          <w:lang w:val="uk-UA"/>
        </w:rPr>
      </w:pPr>
      <w:r w:rsidRPr="00067F40"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 w:rsidRPr="00067F40">
        <w:rPr>
          <w:sz w:val="28"/>
          <w:szCs w:val="28"/>
          <w:lang w:val="uk-UA"/>
        </w:rPr>
        <w:t>»</w:t>
      </w:r>
      <w:r w:rsidR="007E2B68" w:rsidRPr="00067F40">
        <w:rPr>
          <w:sz w:val="28"/>
          <w:szCs w:val="28"/>
          <w:lang w:val="uk-UA"/>
        </w:rPr>
        <w:t xml:space="preserve">                                     </w:t>
      </w:r>
      <w:r w:rsidRPr="00067F40">
        <w:rPr>
          <w:sz w:val="28"/>
          <w:szCs w:val="28"/>
          <w:lang w:val="uk-UA"/>
        </w:rPr>
        <w:t xml:space="preserve"> та підпункту </w:t>
      </w:r>
      <w:r w:rsidR="00673F2E" w:rsidRPr="00067F40">
        <w:rPr>
          <w:sz w:val="28"/>
          <w:szCs w:val="28"/>
          <w:lang w:val="uk-UA"/>
        </w:rPr>
        <w:t>2</w:t>
      </w:r>
      <w:r w:rsidRPr="00067F40">
        <w:rPr>
          <w:sz w:val="28"/>
          <w:szCs w:val="28"/>
          <w:lang w:val="uk-UA"/>
        </w:rPr>
        <w:t xml:space="preserve"> пункту </w:t>
      </w:r>
      <w:r w:rsidR="003004D6" w:rsidRPr="00067F40">
        <w:rPr>
          <w:sz w:val="28"/>
          <w:szCs w:val="28"/>
          <w:lang w:val="uk-UA"/>
        </w:rPr>
        <w:t>2</w:t>
      </w:r>
      <w:r w:rsidRPr="00067F40">
        <w:rPr>
          <w:sz w:val="28"/>
          <w:szCs w:val="28"/>
          <w:lang w:val="uk-UA"/>
        </w:rPr>
        <w:t xml:space="preserve"> рішення обласної ради  від </w:t>
      </w:r>
      <w:r w:rsidR="003004D6" w:rsidRPr="00067F40">
        <w:rPr>
          <w:sz w:val="28"/>
          <w:szCs w:val="28"/>
          <w:lang w:val="uk-UA"/>
        </w:rPr>
        <w:t>19.02</w:t>
      </w:r>
      <w:r w:rsidRPr="00067F40">
        <w:rPr>
          <w:sz w:val="28"/>
          <w:szCs w:val="28"/>
          <w:lang w:val="uk-UA"/>
        </w:rPr>
        <w:t>.20</w:t>
      </w:r>
      <w:r w:rsidR="003004D6" w:rsidRPr="00067F40">
        <w:rPr>
          <w:sz w:val="28"/>
          <w:szCs w:val="28"/>
          <w:lang w:val="uk-UA"/>
        </w:rPr>
        <w:t>21 № 5-15</w:t>
      </w:r>
      <w:r w:rsidRPr="00067F40">
        <w:rPr>
          <w:sz w:val="28"/>
          <w:szCs w:val="28"/>
          <w:lang w:val="uk-UA"/>
        </w:rPr>
        <w:t>/</w:t>
      </w:r>
      <w:r w:rsidRPr="00067F40">
        <w:rPr>
          <w:sz w:val="28"/>
          <w:szCs w:val="28"/>
        </w:rPr>
        <w:t>VI</w:t>
      </w:r>
      <w:r w:rsidR="003004D6" w:rsidRPr="00067F40">
        <w:rPr>
          <w:sz w:val="28"/>
          <w:szCs w:val="28"/>
          <w:lang w:val="uk-UA"/>
        </w:rPr>
        <w:t>І</w:t>
      </w:r>
      <w:r w:rsidRPr="00067F40">
        <w:rPr>
          <w:sz w:val="28"/>
          <w:szCs w:val="28"/>
          <w:lang w:val="uk-UA"/>
        </w:rPr>
        <w:t xml:space="preserve">І «Про </w:t>
      </w:r>
      <w:r w:rsidR="003004D6" w:rsidRPr="00067F40">
        <w:rPr>
          <w:sz w:val="28"/>
          <w:szCs w:val="28"/>
          <w:lang w:val="uk-UA"/>
        </w:rPr>
        <w:t xml:space="preserve">особливості призначення і звільнення </w:t>
      </w:r>
      <w:r w:rsidRPr="00067F40">
        <w:rPr>
          <w:sz w:val="28"/>
          <w:szCs w:val="28"/>
          <w:lang w:val="uk-UA"/>
        </w:rPr>
        <w:t>керівник</w:t>
      </w:r>
      <w:r w:rsidR="003004D6" w:rsidRPr="00067F40">
        <w:rPr>
          <w:sz w:val="28"/>
          <w:szCs w:val="28"/>
          <w:lang w:val="uk-UA"/>
        </w:rPr>
        <w:t>ів</w:t>
      </w:r>
      <w:r w:rsidRPr="00067F40">
        <w:rPr>
          <w:sz w:val="28"/>
          <w:szCs w:val="28"/>
          <w:lang w:val="uk-UA"/>
        </w:rPr>
        <w:t xml:space="preserve"> підприємств, установ, закладів спільної власності територіальних громад сіл, селищ, міст Черкаської області та затвердж</w:t>
      </w:r>
      <w:r w:rsidR="003004D6" w:rsidRPr="00067F40">
        <w:rPr>
          <w:sz w:val="28"/>
          <w:szCs w:val="28"/>
          <w:lang w:val="uk-UA"/>
        </w:rPr>
        <w:t xml:space="preserve">ення типових форм контрактів» </w:t>
      </w:r>
      <w:r w:rsidR="00156AB3" w:rsidRPr="00067F40">
        <w:rPr>
          <w:sz w:val="28"/>
          <w:szCs w:val="28"/>
          <w:lang w:val="uk-UA"/>
        </w:rPr>
        <w:t>(зі змінами)</w:t>
      </w:r>
      <w:r w:rsidR="008406C0" w:rsidRPr="00067F40">
        <w:rPr>
          <w:sz w:val="28"/>
          <w:szCs w:val="28"/>
          <w:lang w:val="uk-UA"/>
        </w:rPr>
        <w:t xml:space="preserve"> підготовлено проє</w:t>
      </w:r>
      <w:r w:rsidRPr="00067F40">
        <w:rPr>
          <w:sz w:val="28"/>
          <w:szCs w:val="28"/>
          <w:lang w:val="uk-UA"/>
        </w:rPr>
        <w:t>кт рішенн</w:t>
      </w:r>
      <w:r w:rsidR="00156AB3" w:rsidRPr="00067F40">
        <w:rPr>
          <w:sz w:val="28"/>
          <w:szCs w:val="28"/>
          <w:lang w:val="uk-UA"/>
        </w:rPr>
        <w:t>я обласної ради про призначення</w:t>
      </w:r>
      <w:r w:rsidR="00067F40">
        <w:rPr>
          <w:lang w:val="uk-UA"/>
        </w:rPr>
        <w:br/>
      </w:r>
      <w:r w:rsidR="00067F40" w:rsidRPr="00067F40">
        <w:rPr>
          <w:sz w:val="28"/>
          <w:szCs w:val="28"/>
          <w:lang w:val="uk-UA"/>
        </w:rPr>
        <w:t>ГОНЧАРЕНКО Н.В. на посаду директора  Ротмістрівського будинку-інтернату для громадян похилого</w:t>
      </w:r>
      <w:r w:rsidR="00067F40">
        <w:rPr>
          <w:sz w:val="28"/>
          <w:szCs w:val="28"/>
          <w:lang w:val="uk-UA"/>
        </w:rPr>
        <w:t xml:space="preserve"> </w:t>
      </w:r>
      <w:r w:rsidR="00067F40" w:rsidRPr="00067F40">
        <w:rPr>
          <w:sz w:val="28"/>
          <w:szCs w:val="28"/>
          <w:lang w:val="uk-UA"/>
        </w:rPr>
        <w:t xml:space="preserve">віку та інвалідів </w:t>
      </w:r>
      <w:r w:rsidR="003004D6" w:rsidRPr="00067F40">
        <w:rPr>
          <w:sz w:val="28"/>
          <w:szCs w:val="28"/>
          <w:lang w:val="uk-UA"/>
        </w:rPr>
        <w:t xml:space="preserve">та укладання з </w:t>
      </w:r>
      <w:r w:rsidR="00142DAE" w:rsidRPr="00067F40">
        <w:rPr>
          <w:sz w:val="28"/>
          <w:szCs w:val="28"/>
          <w:lang w:val="uk-UA"/>
        </w:rPr>
        <w:t>н</w:t>
      </w:r>
      <w:r w:rsidR="000170F1" w:rsidRPr="00067F40">
        <w:rPr>
          <w:sz w:val="28"/>
          <w:szCs w:val="28"/>
          <w:lang w:val="uk-UA"/>
        </w:rPr>
        <w:t>ею</w:t>
      </w:r>
      <w:r w:rsidRPr="00067F40">
        <w:rPr>
          <w:sz w:val="28"/>
          <w:szCs w:val="28"/>
          <w:lang w:val="uk-UA"/>
        </w:rPr>
        <w:t xml:space="preserve"> контракту </w:t>
      </w:r>
      <w:r w:rsidR="00794F38" w:rsidRPr="00067F40">
        <w:rPr>
          <w:sz w:val="28"/>
          <w:szCs w:val="28"/>
          <w:lang w:val="uk-UA"/>
        </w:rPr>
        <w:t>строком</w:t>
      </w:r>
      <w:r w:rsidR="003004D6" w:rsidRPr="00067F40">
        <w:rPr>
          <w:sz w:val="28"/>
          <w:szCs w:val="28"/>
          <w:lang w:val="uk-UA"/>
        </w:rPr>
        <w:t xml:space="preserve"> н</w:t>
      </w:r>
      <w:r w:rsidRPr="00067F40">
        <w:rPr>
          <w:sz w:val="28"/>
          <w:szCs w:val="28"/>
          <w:lang w:val="uk-UA"/>
        </w:rPr>
        <w:t xml:space="preserve">а </w:t>
      </w:r>
      <w:r w:rsidR="00673F2E" w:rsidRPr="00067F40">
        <w:rPr>
          <w:sz w:val="28"/>
          <w:szCs w:val="28"/>
          <w:lang w:val="uk-UA"/>
        </w:rPr>
        <w:t>два</w:t>
      </w:r>
      <w:r w:rsidR="003004D6" w:rsidRPr="00067F40">
        <w:rPr>
          <w:sz w:val="28"/>
          <w:szCs w:val="28"/>
          <w:lang w:val="uk-UA"/>
        </w:rPr>
        <w:t xml:space="preserve"> р</w:t>
      </w:r>
      <w:r w:rsidR="00673F2E" w:rsidRPr="00067F40">
        <w:rPr>
          <w:sz w:val="28"/>
          <w:szCs w:val="28"/>
          <w:lang w:val="uk-UA"/>
        </w:rPr>
        <w:t>оки</w:t>
      </w:r>
      <w:r w:rsidRPr="00067F40">
        <w:rPr>
          <w:sz w:val="28"/>
          <w:szCs w:val="28"/>
          <w:lang w:val="uk-UA"/>
        </w:rPr>
        <w:t>.</w:t>
      </w:r>
    </w:p>
    <w:p w:rsidR="00402E02" w:rsidRPr="00FC4595" w:rsidRDefault="00402E02" w:rsidP="00402E02">
      <w:pPr>
        <w:jc w:val="both"/>
        <w:rPr>
          <w:sz w:val="28"/>
          <w:szCs w:val="28"/>
          <w:highlight w:val="yellow"/>
          <w:lang w:val="uk-UA"/>
        </w:rPr>
      </w:pPr>
    </w:p>
    <w:p w:rsidR="007E2B68" w:rsidRPr="00FC4595" w:rsidRDefault="007E2B68" w:rsidP="00402E02">
      <w:pPr>
        <w:jc w:val="both"/>
        <w:rPr>
          <w:sz w:val="28"/>
          <w:szCs w:val="28"/>
          <w:highlight w:val="yellow"/>
          <w:lang w:val="uk-UA"/>
        </w:rPr>
      </w:pPr>
    </w:p>
    <w:p w:rsidR="00156AB3" w:rsidRPr="00FC4595" w:rsidRDefault="00156AB3" w:rsidP="00402E02">
      <w:pPr>
        <w:jc w:val="both"/>
        <w:rPr>
          <w:sz w:val="28"/>
          <w:szCs w:val="28"/>
          <w:highlight w:val="yellow"/>
          <w:lang w:val="uk-UA"/>
        </w:rPr>
      </w:pPr>
    </w:p>
    <w:p w:rsidR="003004D6" w:rsidRPr="006A3D31" w:rsidRDefault="00402E02" w:rsidP="00402E02">
      <w:pPr>
        <w:jc w:val="both"/>
        <w:rPr>
          <w:sz w:val="28"/>
          <w:szCs w:val="28"/>
          <w:lang w:val="uk-UA"/>
        </w:rPr>
      </w:pPr>
      <w:r w:rsidRPr="006A3D31">
        <w:rPr>
          <w:sz w:val="28"/>
          <w:szCs w:val="28"/>
          <w:lang w:val="uk-UA"/>
        </w:rPr>
        <w:t>Начальник</w:t>
      </w:r>
      <w:r w:rsidR="003004D6" w:rsidRPr="006A3D31">
        <w:rPr>
          <w:sz w:val="28"/>
          <w:szCs w:val="28"/>
          <w:lang w:val="uk-UA"/>
        </w:rPr>
        <w:t xml:space="preserve"> управління юридичного </w:t>
      </w:r>
    </w:p>
    <w:p w:rsidR="00402E02" w:rsidRPr="006A3D31" w:rsidRDefault="003004D6" w:rsidP="00402E02">
      <w:pPr>
        <w:jc w:val="both"/>
        <w:rPr>
          <w:sz w:val="28"/>
          <w:szCs w:val="28"/>
          <w:lang w:val="uk-UA"/>
        </w:rPr>
      </w:pPr>
      <w:r w:rsidRPr="006A3D31">
        <w:rPr>
          <w:sz w:val="28"/>
          <w:szCs w:val="28"/>
          <w:lang w:val="uk-UA"/>
        </w:rPr>
        <w:t xml:space="preserve">забезпечення та роботи з персоналом </w:t>
      </w:r>
      <w:r w:rsidR="00402E02" w:rsidRPr="006A3D31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 w:rsidRPr="006A3D31">
        <w:rPr>
          <w:sz w:val="28"/>
          <w:szCs w:val="28"/>
          <w:lang w:val="uk-UA"/>
        </w:rPr>
        <w:t xml:space="preserve">виконавчого апарату обласної ради                       </w:t>
      </w:r>
      <w:r w:rsidR="00912FAF" w:rsidRPr="006A3D31">
        <w:rPr>
          <w:sz w:val="28"/>
          <w:szCs w:val="28"/>
          <w:lang w:val="uk-UA"/>
        </w:rPr>
        <w:t xml:space="preserve">                        Л. МАЗУР</w:t>
      </w:r>
    </w:p>
    <w:p w:rsidR="00673F2E" w:rsidRDefault="00673F2E">
      <w:pPr>
        <w:jc w:val="both"/>
      </w:pPr>
    </w:p>
    <w:sectPr w:rsidR="00673F2E" w:rsidSect="0030308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2BD"/>
    <w:rsid w:val="00014F42"/>
    <w:rsid w:val="000170F1"/>
    <w:rsid w:val="000208E9"/>
    <w:rsid w:val="00067F40"/>
    <w:rsid w:val="000D2684"/>
    <w:rsid w:val="00142DAE"/>
    <w:rsid w:val="001452BD"/>
    <w:rsid w:val="00156AB3"/>
    <w:rsid w:val="002527D7"/>
    <w:rsid w:val="002644BC"/>
    <w:rsid w:val="002B0C6D"/>
    <w:rsid w:val="002F419B"/>
    <w:rsid w:val="002F55DF"/>
    <w:rsid w:val="003004D6"/>
    <w:rsid w:val="003015C9"/>
    <w:rsid w:val="00303083"/>
    <w:rsid w:val="0030669C"/>
    <w:rsid w:val="003256EC"/>
    <w:rsid w:val="0034582F"/>
    <w:rsid w:val="00402E02"/>
    <w:rsid w:val="004234A7"/>
    <w:rsid w:val="00455FAE"/>
    <w:rsid w:val="00470721"/>
    <w:rsid w:val="00482A27"/>
    <w:rsid w:val="0048378C"/>
    <w:rsid w:val="004F5F85"/>
    <w:rsid w:val="00500E5E"/>
    <w:rsid w:val="00513B5B"/>
    <w:rsid w:val="00591544"/>
    <w:rsid w:val="00666FC0"/>
    <w:rsid w:val="00673F2E"/>
    <w:rsid w:val="006A3D31"/>
    <w:rsid w:val="00723565"/>
    <w:rsid w:val="00794F38"/>
    <w:rsid w:val="007A6982"/>
    <w:rsid w:val="007D2EA6"/>
    <w:rsid w:val="007E2B68"/>
    <w:rsid w:val="0081157A"/>
    <w:rsid w:val="00812CA0"/>
    <w:rsid w:val="008406C0"/>
    <w:rsid w:val="00840F1F"/>
    <w:rsid w:val="00871F7D"/>
    <w:rsid w:val="008F2C2C"/>
    <w:rsid w:val="00912FAF"/>
    <w:rsid w:val="00AC6AAD"/>
    <w:rsid w:val="00B13376"/>
    <w:rsid w:val="00B35243"/>
    <w:rsid w:val="00B81C3B"/>
    <w:rsid w:val="00BC1105"/>
    <w:rsid w:val="00C727F0"/>
    <w:rsid w:val="00C728AB"/>
    <w:rsid w:val="00C9043B"/>
    <w:rsid w:val="00CA7E57"/>
    <w:rsid w:val="00CB0529"/>
    <w:rsid w:val="00D70708"/>
    <w:rsid w:val="00D81867"/>
    <w:rsid w:val="00D90E46"/>
    <w:rsid w:val="00E5186C"/>
    <w:rsid w:val="00ED55B0"/>
    <w:rsid w:val="00F0679F"/>
    <w:rsid w:val="00F07B75"/>
    <w:rsid w:val="00FB4FF5"/>
    <w:rsid w:val="00FC4595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5A1D"/>
  <w15:docId w15:val="{19DCB170-93C2-4433-94AE-8C548FBA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2021_№2</cp:lastModifiedBy>
  <cp:revision>43</cp:revision>
  <dcterms:created xsi:type="dcterms:W3CDTF">2020-02-21T13:38:00Z</dcterms:created>
  <dcterms:modified xsi:type="dcterms:W3CDTF">2022-11-11T07:22:00Z</dcterms:modified>
</cp:coreProperties>
</file>