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D7" w:rsidRPr="00E270D7" w:rsidRDefault="00E270D7" w:rsidP="00AD2F2E">
      <w:pPr>
        <w:tabs>
          <w:tab w:val="left" w:pos="11340"/>
        </w:tabs>
        <w:spacing w:after="0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 w:rsidRPr="00E270D7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E270D7" w:rsidRPr="00E270D7" w:rsidRDefault="00E270D7" w:rsidP="00E270D7">
      <w:pPr>
        <w:spacing w:after="0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 w:rsidRPr="00E270D7">
        <w:rPr>
          <w:rFonts w:ascii="Times New Roman" w:hAnsi="Times New Roman" w:cs="Times New Roman"/>
          <w:sz w:val="28"/>
          <w:szCs w:val="28"/>
        </w:rPr>
        <w:t>до рішення обласної ради</w:t>
      </w:r>
    </w:p>
    <w:p w:rsidR="00E270D7" w:rsidRPr="00E270D7" w:rsidRDefault="00E270D7" w:rsidP="00E270D7">
      <w:pPr>
        <w:spacing w:after="0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 w:rsidRPr="00E270D7">
        <w:rPr>
          <w:rFonts w:ascii="Times New Roman" w:hAnsi="Times New Roman" w:cs="Times New Roman"/>
          <w:sz w:val="28"/>
          <w:szCs w:val="28"/>
        </w:rPr>
        <w:t>___________</w:t>
      </w:r>
      <w:r w:rsidR="002203C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E270D7">
        <w:rPr>
          <w:rFonts w:ascii="Times New Roman" w:hAnsi="Times New Roman" w:cs="Times New Roman"/>
          <w:sz w:val="28"/>
          <w:szCs w:val="28"/>
        </w:rPr>
        <w:t xml:space="preserve"> №________</w:t>
      </w:r>
    </w:p>
    <w:p w:rsidR="00E270D7" w:rsidRPr="00E270D7" w:rsidRDefault="00E270D7" w:rsidP="00E270D7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E270D7" w:rsidRPr="00E270D7" w:rsidRDefault="00E270D7" w:rsidP="00E27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70D7">
        <w:rPr>
          <w:rFonts w:ascii="Times New Roman" w:hAnsi="Times New Roman" w:cs="Times New Roman"/>
          <w:sz w:val="28"/>
          <w:szCs w:val="28"/>
        </w:rPr>
        <w:t>Перелік</w:t>
      </w:r>
    </w:p>
    <w:p w:rsidR="00E270D7" w:rsidRDefault="00E270D7" w:rsidP="00E27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0D7">
        <w:rPr>
          <w:rFonts w:ascii="Times New Roman" w:hAnsi="Times New Roman" w:cs="Times New Roman"/>
          <w:sz w:val="28"/>
          <w:szCs w:val="28"/>
        </w:rPr>
        <w:t xml:space="preserve">рішень обласної ради, які  знімаються з контролю </w:t>
      </w:r>
    </w:p>
    <w:p w:rsidR="004F7D42" w:rsidRPr="00E270D7" w:rsidRDefault="004F7D42" w:rsidP="004F7D42">
      <w:pPr>
        <w:spacing w:after="0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Ind w:w="250" w:type="dxa"/>
        <w:tblLook w:val="04A0" w:firstRow="1" w:lastRow="0" w:firstColumn="1" w:lastColumn="0" w:noHBand="0" w:noVBand="1"/>
      </w:tblPr>
      <w:tblGrid>
        <w:gridCol w:w="594"/>
        <w:gridCol w:w="3588"/>
        <w:gridCol w:w="5032"/>
        <w:gridCol w:w="5778"/>
      </w:tblGrid>
      <w:tr w:rsidR="00E270D7" w:rsidTr="00E202E6">
        <w:trPr>
          <w:trHeight w:val="1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7" w:rsidRDefault="00E270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</w:p>
          <w:p w:rsidR="00E270D7" w:rsidRDefault="0094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E270D7">
              <w:rPr>
                <w:sz w:val="28"/>
                <w:szCs w:val="28"/>
              </w:rPr>
              <w:t>/п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7" w:rsidRDefault="00E270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Дата, номер рішення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7" w:rsidRDefault="00E270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Назва рішення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7" w:rsidRPr="00E270D7" w:rsidRDefault="00E270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Висновок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270D7" w:rsidRDefault="00E270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постійної комісії</w:t>
            </w:r>
          </w:p>
        </w:tc>
      </w:tr>
      <w:tr w:rsidR="00E270D7" w:rsidTr="00E202E6">
        <w:trPr>
          <w:trHeight w:val="1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7" w:rsidRDefault="00E270D7" w:rsidP="00B051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7" w:rsidRDefault="00E270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7" w:rsidRDefault="00E270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D7" w:rsidRDefault="00E270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70D7" w:rsidRPr="00E27925" w:rsidTr="00E202E6">
        <w:trPr>
          <w:trHeight w:val="1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7" w:rsidRPr="0063160C" w:rsidRDefault="00E270D7" w:rsidP="00B0512A">
            <w:pPr>
              <w:jc w:val="center"/>
              <w:rPr>
                <w:sz w:val="28"/>
                <w:szCs w:val="28"/>
                <w:lang w:val="uk-UA"/>
              </w:rPr>
            </w:pPr>
            <w:r w:rsidRPr="00B0512A">
              <w:rPr>
                <w:sz w:val="28"/>
                <w:szCs w:val="28"/>
              </w:rPr>
              <w:t>1</w:t>
            </w:r>
            <w:r w:rsidR="006316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7" w:rsidRPr="009F6B55" w:rsidRDefault="00B72061" w:rsidP="00A3329F">
            <w:pPr>
              <w:rPr>
                <w:sz w:val="28"/>
                <w:szCs w:val="28"/>
                <w:lang w:val="uk-UA"/>
              </w:rPr>
            </w:pPr>
            <w:r w:rsidRPr="00B72061">
              <w:rPr>
                <w:sz w:val="28"/>
                <w:szCs w:val="28"/>
                <w:lang w:val="uk-UA"/>
              </w:rPr>
              <w:t>22.11.2011 № 9-1/VI</w:t>
            </w:r>
            <w:r w:rsidR="009F6B5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7" w:rsidRPr="00435231" w:rsidRDefault="00B72061" w:rsidP="002D3DF9">
            <w:pPr>
              <w:jc w:val="both"/>
              <w:rPr>
                <w:sz w:val="28"/>
                <w:szCs w:val="28"/>
                <w:lang w:val="uk-UA"/>
              </w:rPr>
            </w:pPr>
            <w:r w:rsidRPr="00B72061">
              <w:rPr>
                <w:sz w:val="28"/>
                <w:szCs w:val="28"/>
                <w:lang w:val="uk-UA"/>
              </w:rPr>
              <w:t xml:space="preserve">Про обласну цільову програму «Село Черкащини </w:t>
            </w:r>
            <w:r w:rsidR="002D3DF9">
              <w:rPr>
                <w:sz w:val="28"/>
                <w:szCs w:val="28"/>
                <w:lang w:val="uk-UA"/>
              </w:rPr>
              <w:t>–</w:t>
            </w:r>
            <w:r w:rsidRPr="00B72061">
              <w:rPr>
                <w:sz w:val="28"/>
                <w:szCs w:val="28"/>
                <w:lang w:val="uk-UA"/>
              </w:rPr>
              <w:t xml:space="preserve"> 2020»</w:t>
            </w:r>
            <w:r w:rsidR="0043523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061" w:rsidRDefault="00B72061" w:rsidP="00B72061">
            <w:pPr>
              <w:jc w:val="both"/>
              <w:rPr>
                <w:sz w:val="28"/>
                <w:szCs w:val="28"/>
                <w:lang w:val="uk-UA"/>
              </w:rPr>
            </w:pPr>
            <w:r w:rsidRPr="00435231">
              <w:rPr>
                <w:sz w:val="28"/>
                <w:szCs w:val="28"/>
              </w:rPr>
              <w:t>Висновк</w:t>
            </w:r>
            <w:r w:rsidRPr="00435231">
              <w:rPr>
                <w:sz w:val="28"/>
                <w:szCs w:val="28"/>
                <w:lang w:val="uk-UA"/>
              </w:rPr>
              <w:t>и</w:t>
            </w:r>
            <w:r w:rsidRPr="00435231">
              <w:rPr>
                <w:sz w:val="28"/>
                <w:szCs w:val="28"/>
              </w:rPr>
              <w:t xml:space="preserve"> постійн</w:t>
            </w:r>
            <w:r w:rsidRPr="00435231">
              <w:rPr>
                <w:sz w:val="28"/>
                <w:szCs w:val="28"/>
                <w:lang w:val="uk-UA"/>
              </w:rPr>
              <w:t>их</w:t>
            </w:r>
            <w:r w:rsidRPr="00435231">
              <w:rPr>
                <w:sz w:val="28"/>
                <w:szCs w:val="28"/>
              </w:rPr>
              <w:t xml:space="preserve"> комісі</w:t>
            </w:r>
            <w:r w:rsidRPr="00435231">
              <w:rPr>
                <w:sz w:val="28"/>
                <w:szCs w:val="28"/>
                <w:lang w:val="uk-UA"/>
              </w:rPr>
              <w:t>й</w:t>
            </w:r>
            <w:r w:rsidRPr="00435231">
              <w:rPr>
                <w:sz w:val="28"/>
                <w:szCs w:val="28"/>
              </w:rPr>
              <w:t xml:space="preserve"> обласної ради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435231">
              <w:rPr>
                <w:sz w:val="28"/>
                <w:szCs w:val="28"/>
                <w:lang w:val="uk-UA"/>
              </w:rPr>
              <w:t>з</w:t>
            </w:r>
            <w:r w:rsidRPr="00435231">
              <w:rPr>
                <w:sz w:val="28"/>
                <w:szCs w:val="28"/>
              </w:rPr>
              <w:t xml:space="preserve"> питань</w:t>
            </w:r>
            <w:r w:rsidRPr="00435231">
              <w:rPr>
                <w:sz w:val="28"/>
                <w:szCs w:val="28"/>
                <w:lang w:val="uk-UA"/>
              </w:rPr>
              <w:t>:</w:t>
            </w:r>
          </w:p>
          <w:p w:rsidR="00B72061" w:rsidRDefault="00B72061" w:rsidP="00B7206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 xml:space="preserve">агропромислового розвитку та земельних відносин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70D7" w:rsidRDefault="00B72061" w:rsidP="002F1102">
            <w:pPr>
              <w:jc w:val="both"/>
              <w:rPr>
                <w:sz w:val="28"/>
                <w:szCs w:val="28"/>
                <w:lang w:val="uk-UA"/>
              </w:rPr>
            </w:pPr>
            <w:r w:rsidRPr="002F1102">
              <w:rPr>
                <w:sz w:val="28"/>
                <w:szCs w:val="28"/>
                <w:lang w:val="uk-UA"/>
              </w:rPr>
              <w:t>соціально-економічного розвитку, бюджету та фінансів від 15</w:t>
            </w:r>
            <w:r w:rsidRPr="002F1102">
              <w:rPr>
                <w:sz w:val="28"/>
                <w:szCs w:val="28"/>
              </w:rPr>
              <w:t>.0</w:t>
            </w:r>
            <w:r w:rsidRPr="002F1102">
              <w:rPr>
                <w:sz w:val="28"/>
                <w:szCs w:val="28"/>
                <w:lang w:val="uk-UA"/>
              </w:rPr>
              <w:t>3</w:t>
            </w:r>
            <w:r w:rsidRPr="002F1102">
              <w:rPr>
                <w:sz w:val="28"/>
                <w:szCs w:val="28"/>
              </w:rPr>
              <w:t>.202</w:t>
            </w:r>
            <w:r w:rsidRPr="002F1102">
              <w:rPr>
                <w:sz w:val="28"/>
                <w:szCs w:val="28"/>
                <w:lang w:val="uk-UA"/>
              </w:rPr>
              <w:t>1 № 4/</w:t>
            </w:r>
            <w:r w:rsidR="002F1102" w:rsidRPr="002F1102">
              <w:rPr>
                <w:sz w:val="28"/>
                <w:szCs w:val="28"/>
                <w:lang w:val="uk-UA"/>
              </w:rPr>
              <w:t>2</w:t>
            </w:r>
          </w:p>
          <w:p w:rsidR="004F7D42" w:rsidRPr="00435231" w:rsidRDefault="004F7D42" w:rsidP="002F1102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47F6D" w:rsidRPr="00A47F6D" w:rsidTr="00E202E6">
        <w:trPr>
          <w:trHeight w:val="1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D" w:rsidRPr="00B0512A" w:rsidRDefault="0082091C" w:rsidP="00B05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D" w:rsidRPr="00560B6B" w:rsidRDefault="00A47F6D" w:rsidP="00A47F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5338DC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9</w:t>
            </w:r>
            <w:r w:rsidRPr="005338D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  <w:r w:rsidRPr="005338DC">
              <w:rPr>
                <w:sz w:val="28"/>
                <w:szCs w:val="28"/>
                <w:lang w:val="uk-UA"/>
              </w:rPr>
              <w:t>/</w:t>
            </w:r>
            <w:r w:rsidRPr="005338DC">
              <w:rPr>
                <w:sz w:val="28"/>
                <w:szCs w:val="28"/>
              </w:rPr>
              <w:t>VI</w:t>
            </w:r>
            <w:r>
              <w:rPr>
                <w:sz w:val="28"/>
                <w:szCs w:val="28"/>
                <w:lang w:val="uk-UA"/>
              </w:rPr>
              <w:t>І</w:t>
            </w:r>
          </w:p>
          <w:p w:rsidR="00A47F6D" w:rsidRPr="000C5956" w:rsidRDefault="00A47F6D" w:rsidP="00A332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E27925">
              <w:rPr>
                <w:sz w:val="28"/>
                <w:szCs w:val="28"/>
                <w:lang w:val="uk-UA"/>
              </w:rPr>
              <w:t>зі змінами, внесеними рішенням</w:t>
            </w:r>
            <w:r>
              <w:rPr>
                <w:sz w:val="28"/>
                <w:szCs w:val="28"/>
                <w:lang w:val="uk-UA"/>
              </w:rPr>
              <w:t>и</w:t>
            </w:r>
            <w:r w:rsidRPr="00E27925">
              <w:rPr>
                <w:sz w:val="28"/>
                <w:szCs w:val="28"/>
                <w:lang w:val="uk-UA"/>
              </w:rPr>
              <w:t xml:space="preserve"> обласної  ради</w:t>
            </w:r>
            <w:r w:rsidRPr="00AC4B31">
              <w:rPr>
                <w:sz w:val="28"/>
                <w:szCs w:val="28"/>
                <w:lang w:val="uk-UA"/>
              </w:rPr>
              <w:t xml:space="preserve"> </w:t>
            </w:r>
            <w:r w:rsidRPr="000C5956">
              <w:rPr>
                <w:sz w:val="28"/>
                <w:szCs w:val="28"/>
                <w:lang w:val="uk-UA"/>
              </w:rPr>
              <w:t>від 06.09.2019 № 30-22/</w:t>
            </w:r>
            <w:r w:rsidRPr="000C5956">
              <w:rPr>
                <w:sz w:val="28"/>
                <w:szCs w:val="28"/>
                <w:lang w:val="en-US"/>
              </w:rPr>
              <w:t>VII</w:t>
            </w:r>
            <w:r w:rsidRPr="000C5956">
              <w:rPr>
                <w:sz w:val="28"/>
                <w:szCs w:val="28"/>
                <w:lang w:val="uk-UA"/>
              </w:rPr>
              <w:t>,</w:t>
            </w:r>
          </w:p>
          <w:p w:rsidR="00A47F6D" w:rsidRPr="000C5956" w:rsidRDefault="00A47F6D" w:rsidP="00A3329F">
            <w:pPr>
              <w:rPr>
                <w:sz w:val="28"/>
                <w:szCs w:val="28"/>
                <w:lang w:val="uk-UA"/>
              </w:rPr>
            </w:pPr>
            <w:r w:rsidRPr="000C5956">
              <w:rPr>
                <w:sz w:val="28"/>
                <w:szCs w:val="28"/>
                <w:lang w:val="uk-UA"/>
              </w:rPr>
              <w:t>від 11.09.2020 № 38-15/</w:t>
            </w:r>
            <w:r w:rsidRPr="000C5956">
              <w:rPr>
                <w:sz w:val="28"/>
                <w:szCs w:val="28"/>
                <w:lang w:val="en-US"/>
              </w:rPr>
              <w:t>VII</w:t>
            </w:r>
            <w:r w:rsidRPr="000C5956">
              <w:rPr>
                <w:sz w:val="28"/>
                <w:szCs w:val="28"/>
                <w:lang w:val="uk-UA"/>
              </w:rPr>
              <w:t>,</w:t>
            </w:r>
          </w:p>
          <w:p w:rsidR="00A47F6D" w:rsidRPr="000C5956" w:rsidRDefault="00A47F6D" w:rsidP="00A3329F">
            <w:pPr>
              <w:rPr>
                <w:sz w:val="28"/>
                <w:szCs w:val="28"/>
                <w:lang w:val="uk-UA"/>
              </w:rPr>
            </w:pPr>
            <w:r w:rsidRPr="000C5956">
              <w:rPr>
                <w:sz w:val="28"/>
                <w:szCs w:val="28"/>
                <w:lang w:val="uk-UA"/>
              </w:rPr>
              <w:t>від 19.02.2021 № 5-32/</w:t>
            </w:r>
            <w:r w:rsidRPr="000C5956">
              <w:rPr>
                <w:sz w:val="28"/>
                <w:szCs w:val="28"/>
                <w:lang w:val="en-US"/>
              </w:rPr>
              <w:t>VIII</w:t>
            </w:r>
            <w:r w:rsidRPr="000C5956">
              <w:rPr>
                <w:sz w:val="28"/>
                <w:szCs w:val="28"/>
                <w:lang w:val="uk-UA"/>
              </w:rPr>
              <w:t>,</w:t>
            </w:r>
          </w:p>
          <w:p w:rsidR="00A47F6D" w:rsidRPr="00023938" w:rsidRDefault="00A47F6D" w:rsidP="00A47F6D">
            <w:pPr>
              <w:rPr>
                <w:sz w:val="28"/>
                <w:szCs w:val="28"/>
                <w:lang w:val="uk-UA"/>
              </w:rPr>
            </w:pPr>
            <w:r w:rsidRPr="000C5956">
              <w:rPr>
                <w:sz w:val="28"/>
                <w:szCs w:val="28"/>
                <w:lang w:val="uk-UA"/>
              </w:rPr>
              <w:t>від 23.04.2021 № 6-28/</w:t>
            </w:r>
            <w:r w:rsidRPr="000C5956">
              <w:rPr>
                <w:sz w:val="28"/>
                <w:szCs w:val="28"/>
                <w:lang w:val="en-US"/>
              </w:rPr>
              <w:t>VIII</w:t>
            </w:r>
            <w:r w:rsidRPr="000C5956">
              <w:rPr>
                <w:sz w:val="28"/>
                <w:szCs w:val="28"/>
                <w:lang w:val="uk-UA"/>
              </w:rPr>
              <w:t>)</w:t>
            </w:r>
          </w:p>
          <w:p w:rsidR="00A47F6D" w:rsidRPr="00A47F6D" w:rsidRDefault="00A47F6D" w:rsidP="00A47F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D" w:rsidRDefault="00A47F6D" w:rsidP="00A47F6D">
            <w:pPr>
              <w:jc w:val="both"/>
              <w:rPr>
                <w:sz w:val="28"/>
                <w:szCs w:val="28"/>
              </w:rPr>
            </w:pPr>
            <w:r w:rsidRPr="00276432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програму розвитку</w:t>
            </w:r>
            <w:r w:rsidRPr="00A47F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фізичної культури і спорту в області на 2016 – 2020 роки</w:t>
            </w:r>
          </w:p>
          <w:p w:rsidR="00A47F6D" w:rsidRDefault="00A47F6D" w:rsidP="00A47F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7F6D" w:rsidRPr="00A47F6D" w:rsidRDefault="00A47F6D" w:rsidP="00A47F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6D" w:rsidRPr="00A47F6D" w:rsidRDefault="00A47F6D" w:rsidP="00A47F6D">
            <w:pPr>
              <w:jc w:val="both"/>
              <w:rPr>
                <w:sz w:val="28"/>
                <w:szCs w:val="28"/>
                <w:lang w:val="uk-UA"/>
              </w:rPr>
            </w:pPr>
            <w:r w:rsidRPr="00445D26">
              <w:rPr>
                <w:sz w:val="28"/>
                <w:szCs w:val="28"/>
              </w:rPr>
              <w:t xml:space="preserve">Висновок постійної комісії обласної ради </w:t>
            </w:r>
            <w:r>
              <w:rPr>
                <w:sz w:val="28"/>
                <w:szCs w:val="28"/>
              </w:rPr>
              <w:t xml:space="preserve">           </w:t>
            </w:r>
            <w:r w:rsidRPr="00445D26">
              <w:rPr>
                <w:sz w:val="28"/>
                <w:szCs w:val="28"/>
              </w:rPr>
              <w:t>з питань</w:t>
            </w:r>
            <w:r w:rsidRPr="00EC4A85">
              <w:rPr>
                <w:sz w:val="28"/>
                <w:szCs w:val="28"/>
              </w:rPr>
              <w:t xml:space="preserve"> освіти, науки, культури, молодіжної політики та спорту від </w:t>
            </w:r>
            <w:r>
              <w:rPr>
                <w:sz w:val="28"/>
                <w:szCs w:val="28"/>
              </w:rPr>
              <w:t>1</w:t>
            </w:r>
            <w:r w:rsidRPr="00A47F6D">
              <w:rPr>
                <w:sz w:val="28"/>
                <w:szCs w:val="28"/>
              </w:rPr>
              <w:t>3</w:t>
            </w:r>
            <w:r w:rsidRPr="00EC4A85">
              <w:rPr>
                <w:sz w:val="28"/>
                <w:szCs w:val="28"/>
              </w:rPr>
              <w:t>.0</w:t>
            </w:r>
            <w:r w:rsidRPr="00A47F6D">
              <w:rPr>
                <w:sz w:val="28"/>
                <w:szCs w:val="28"/>
              </w:rPr>
              <w:t>6</w:t>
            </w:r>
            <w:r w:rsidRPr="00EC4A85">
              <w:rPr>
                <w:sz w:val="28"/>
                <w:szCs w:val="28"/>
              </w:rPr>
              <w:t>.202</w:t>
            </w:r>
            <w:r w:rsidRPr="00A47F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  <w:r w:rsidRPr="00A47F6D">
              <w:rPr>
                <w:sz w:val="28"/>
                <w:szCs w:val="28"/>
              </w:rPr>
              <w:t>12</w:t>
            </w:r>
            <w:r w:rsidRPr="00EC4A85">
              <w:rPr>
                <w:sz w:val="28"/>
                <w:szCs w:val="28"/>
              </w:rPr>
              <w:t>/</w:t>
            </w:r>
            <w:r w:rsidRPr="00A47F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AA35EE" w:rsidRPr="00AD2F2E" w:rsidTr="00E202E6">
        <w:trPr>
          <w:trHeight w:val="1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EE" w:rsidRPr="00B0512A" w:rsidRDefault="0082091C" w:rsidP="00AA3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EE" w:rsidRPr="00560B6B" w:rsidRDefault="00AA35EE" w:rsidP="00AA35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5338DC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9</w:t>
            </w:r>
            <w:r w:rsidRPr="005338D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</w:t>
            </w:r>
            <w:r w:rsidRPr="005338DC">
              <w:rPr>
                <w:sz w:val="28"/>
                <w:szCs w:val="28"/>
                <w:lang w:val="uk-UA"/>
              </w:rPr>
              <w:t>/</w:t>
            </w:r>
            <w:r w:rsidRPr="005338DC">
              <w:rPr>
                <w:sz w:val="28"/>
                <w:szCs w:val="28"/>
              </w:rPr>
              <w:t>VI</w:t>
            </w:r>
            <w:r>
              <w:rPr>
                <w:sz w:val="28"/>
                <w:szCs w:val="28"/>
                <w:lang w:val="uk-UA"/>
              </w:rPr>
              <w:t>І</w:t>
            </w:r>
          </w:p>
          <w:p w:rsidR="00AA35EE" w:rsidRPr="00435231" w:rsidRDefault="00AA35EE" w:rsidP="00AA35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EE" w:rsidRPr="00560B6B" w:rsidRDefault="00AA35EE" w:rsidP="00A47F6D">
            <w:pPr>
              <w:ind w:right="71"/>
              <w:jc w:val="both"/>
              <w:rPr>
                <w:sz w:val="28"/>
                <w:szCs w:val="28"/>
                <w:lang w:val="uk-UA"/>
              </w:rPr>
            </w:pPr>
            <w:r w:rsidRPr="00560B6B">
              <w:rPr>
                <w:sz w:val="28"/>
                <w:szCs w:val="28"/>
                <w:lang w:val="uk-UA"/>
              </w:rPr>
              <w:t>Про програму з охорони і підвищення родючості ґрунтів Черкаської області «Родючість 2016-2020»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EE" w:rsidRPr="007C038A" w:rsidRDefault="00AA35EE" w:rsidP="00AA35EE">
            <w:pPr>
              <w:pStyle w:val="HTML"/>
              <w:jc w:val="both"/>
              <w:rPr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 xml:space="preserve">Висновок постійної комісії обласної 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з питань</w:t>
            </w:r>
            <w:r w:rsidRPr="0043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 xml:space="preserve">агропромислового розвитку та земельних відносин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6156" w:rsidRPr="007D2B8D" w:rsidTr="00866156">
        <w:trPr>
          <w:trHeight w:val="15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Default="000C5956" w:rsidP="008661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="0082091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Pr="00C159E6" w:rsidRDefault="00866156" w:rsidP="00866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09.06.2017 № 15-29/</w:t>
            </w: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Pr="00C159E6" w:rsidRDefault="0080351E" w:rsidP="00866156">
            <w:pPr>
              <w:jc w:val="both"/>
              <w:rPr>
                <w:sz w:val="28"/>
                <w:szCs w:val="28"/>
                <w:lang w:val="uk-UA"/>
              </w:rPr>
            </w:pPr>
            <w:hyperlink r:id="rId7" w:history="1">
              <w:r w:rsidR="00866156" w:rsidRPr="00C159E6">
                <w:rPr>
                  <w:rStyle w:val="aa"/>
                  <w:color w:val="auto"/>
                  <w:sz w:val="28"/>
                  <w:szCs w:val="28"/>
                  <w:u w:val="none"/>
                </w:rPr>
                <w:t>Про Стратегію розвитку малого та середнього підприємництва Черкаської області на 2017 – 2020 роки</w:t>
              </w:r>
            </w:hyperlink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Pr="00E22306" w:rsidRDefault="00866156" w:rsidP="00866156">
            <w:pPr>
              <w:jc w:val="both"/>
              <w:rPr>
                <w:sz w:val="28"/>
                <w:szCs w:val="28"/>
                <w:lang w:val="uk-UA"/>
              </w:rPr>
            </w:pPr>
            <w:r w:rsidRPr="00E22306">
              <w:rPr>
                <w:sz w:val="28"/>
                <w:szCs w:val="28"/>
                <w:lang w:val="uk-UA"/>
              </w:rPr>
              <w:t xml:space="preserve">Висновок постійної комісії обласної ради            з питань комунальної власності, підприємництва та регуляторної політики </w:t>
            </w:r>
            <w:r>
              <w:rPr>
                <w:sz w:val="28"/>
                <w:szCs w:val="28"/>
                <w:lang w:val="uk-UA"/>
              </w:rPr>
              <w:t xml:space="preserve">                 від </w:t>
            </w:r>
            <w:r w:rsidRPr="00E2230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E2230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E22306">
              <w:rPr>
                <w:sz w:val="28"/>
                <w:szCs w:val="28"/>
                <w:lang w:val="uk-UA"/>
              </w:rPr>
              <w:t xml:space="preserve">.2021 № </w:t>
            </w:r>
            <w:r>
              <w:rPr>
                <w:sz w:val="28"/>
                <w:szCs w:val="28"/>
                <w:lang w:val="uk-UA"/>
              </w:rPr>
              <w:t>8/2</w:t>
            </w:r>
            <w:r w:rsidRPr="00E22306">
              <w:rPr>
                <w:sz w:val="28"/>
                <w:szCs w:val="28"/>
                <w:lang w:val="uk-UA"/>
              </w:rPr>
              <w:t>8</w:t>
            </w:r>
          </w:p>
        </w:tc>
      </w:tr>
      <w:tr w:rsidR="00866156" w:rsidRPr="00560D45" w:rsidTr="002F1102">
        <w:trPr>
          <w:trHeight w:val="126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Default="000C5956" w:rsidP="008661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2091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Default="00866156" w:rsidP="00866156">
            <w:pPr>
              <w:rPr>
                <w:sz w:val="28"/>
                <w:szCs w:val="28"/>
                <w:lang w:val="uk-UA"/>
              </w:rPr>
            </w:pPr>
            <w:r w:rsidRPr="00940471">
              <w:rPr>
                <w:sz w:val="28"/>
                <w:szCs w:val="28"/>
                <w:lang w:val="uk-UA"/>
              </w:rPr>
              <w:t>20.04.2018 № 22-22/VIІ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Pr="00AC4B31" w:rsidRDefault="00866156" w:rsidP="00866156">
            <w:pPr>
              <w:ind w:right="71"/>
              <w:jc w:val="both"/>
              <w:rPr>
                <w:sz w:val="28"/>
                <w:szCs w:val="28"/>
              </w:rPr>
            </w:pPr>
            <w:r w:rsidRPr="00940471">
              <w:rPr>
                <w:sz w:val="28"/>
                <w:szCs w:val="28"/>
              </w:rPr>
              <w:t>Про обласну програму створення регіональної системи дорадчої служби для розвитку та підтримки фермерських господарств, сільськогосподарських виробничих та обслуговуючих кооперативів у Черкаській області на 2018-2020 роки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Pr="00435231" w:rsidRDefault="00866156" w:rsidP="00866156">
            <w:pPr>
              <w:jc w:val="both"/>
              <w:rPr>
                <w:sz w:val="28"/>
                <w:szCs w:val="28"/>
              </w:rPr>
            </w:pPr>
            <w:r w:rsidRPr="00435231">
              <w:rPr>
                <w:sz w:val="28"/>
                <w:szCs w:val="28"/>
              </w:rPr>
              <w:t>Виснов</w:t>
            </w:r>
            <w:r>
              <w:rPr>
                <w:sz w:val="28"/>
                <w:szCs w:val="28"/>
                <w:lang w:val="uk-UA"/>
              </w:rPr>
              <w:t>о</w:t>
            </w:r>
            <w:r w:rsidRPr="00435231">
              <w:rPr>
                <w:sz w:val="28"/>
                <w:szCs w:val="28"/>
              </w:rPr>
              <w:t>к постійн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35231">
              <w:rPr>
                <w:sz w:val="28"/>
                <w:szCs w:val="28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435231">
              <w:rPr>
                <w:sz w:val="28"/>
                <w:szCs w:val="28"/>
              </w:rPr>
              <w:t xml:space="preserve"> обласної ради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435231">
              <w:rPr>
                <w:sz w:val="28"/>
                <w:szCs w:val="28"/>
                <w:lang w:val="uk-UA"/>
              </w:rPr>
              <w:t>з</w:t>
            </w:r>
            <w:r w:rsidRPr="00435231">
              <w:rPr>
                <w:sz w:val="28"/>
                <w:szCs w:val="28"/>
              </w:rPr>
              <w:t xml:space="preserve">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C4A85">
              <w:rPr>
                <w:sz w:val="28"/>
                <w:szCs w:val="28"/>
              </w:rPr>
              <w:t xml:space="preserve">агропромислового розвитку та земельних відносин від </w:t>
            </w:r>
            <w:r>
              <w:rPr>
                <w:sz w:val="28"/>
                <w:szCs w:val="28"/>
              </w:rPr>
              <w:t>21</w:t>
            </w:r>
            <w:r w:rsidRPr="00EC4A8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EC4A8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EC4A8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</w:t>
            </w:r>
            <w:r w:rsidRPr="00EC4A8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</w:tr>
      <w:tr w:rsidR="00866156" w:rsidRPr="00560D45" w:rsidTr="002F1102">
        <w:trPr>
          <w:trHeight w:val="126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Default="000C5956" w:rsidP="008661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82091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Default="00866156" w:rsidP="00866156">
            <w:pPr>
              <w:rPr>
                <w:sz w:val="28"/>
                <w:szCs w:val="28"/>
                <w:lang w:val="uk-UA"/>
              </w:rPr>
            </w:pPr>
            <w:r w:rsidRPr="0094047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940471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940471">
              <w:rPr>
                <w:sz w:val="28"/>
                <w:szCs w:val="28"/>
                <w:lang w:val="uk-UA"/>
              </w:rPr>
              <w:t>.2018 № 2</w:t>
            </w:r>
            <w:r>
              <w:rPr>
                <w:sz w:val="28"/>
                <w:szCs w:val="28"/>
                <w:lang w:val="uk-UA"/>
              </w:rPr>
              <w:t>4-5</w:t>
            </w:r>
            <w:r w:rsidRPr="00940471">
              <w:rPr>
                <w:sz w:val="28"/>
                <w:szCs w:val="28"/>
                <w:lang w:val="uk-UA"/>
              </w:rPr>
              <w:t>2/VIІ</w:t>
            </w:r>
          </w:p>
          <w:p w:rsidR="0082091C" w:rsidRPr="00940471" w:rsidRDefault="0082091C" w:rsidP="008661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Pr="00B35EFC" w:rsidRDefault="00866156" w:rsidP="00866156">
            <w:pPr>
              <w:ind w:right="71"/>
              <w:jc w:val="both"/>
              <w:rPr>
                <w:sz w:val="28"/>
                <w:szCs w:val="28"/>
              </w:rPr>
            </w:pPr>
            <w:r w:rsidRPr="00B35EFC">
              <w:rPr>
                <w:sz w:val="28"/>
                <w:szCs w:val="28"/>
                <w:lang w:val="uk-UA"/>
              </w:rPr>
              <w:t>Про затвердження програми розвитку туризму в Черкаській області на 2018-2020 роки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Pr="007A709D" w:rsidRDefault="00866156" w:rsidP="00866156">
            <w:pPr>
              <w:jc w:val="both"/>
              <w:rPr>
                <w:sz w:val="28"/>
                <w:szCs w:val="28"/>
                <w:lang w:val="uk-UA"/>
              </w:rPr>
            </w:pPr>
            <w:r w:rsidRPr="00435231">
              <w:rPr>
                <w:sz w:val="28"/>
                <w:szCs w:val="28"/>
              </w:rPr>
              <w:t>Виснов</w:t>
            </w:r>
            <w:r>
              <w:rPr>
                <w:sz w:val="28"/>
                <w:szCs w:val="28"/>
                <w:lang w:val="uk-UA"/>
              </w:rPr>
              <w:t>о</w:t>
            </w:r>
            <w:r w:rsidRPr="00435231">
              <w:rPr>
                <w:sz w:val="28"/>
                <w:szCs w:val="28"/>
              </w:rPr>
              <w:t>к постійн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35231">
              <w:rPr>
                <w:sz w:val="28"/>
                <w:szCs w:val="28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435231">
              <w:rPr>
                <w:sz w:val="28"/>
                <w:szCs w:val="28"/>
              </w:rPr>
              <w:t xml:space="preserve"> обласної ради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435231">
              <w:rPr>
                <w:sz w:val="28"/>
                <w:szCs w:val="28"/>
                <w:lang w:val="uk-UA"/>
              </w:rPr>
              <w:t>з</w:t>
            </w:r>
            <w:r w:rsidRPr="00435231">
              <w:rPr>
                <w:sz w:val="28"/>
                <w:szCs w:val="28"/>
              </w:rPr>
              <w:t xml:space="preserve"> питань</w:t>
            </w:r>
            <w:r w:rsidRPr="00EC4A85">
              <w:rPr>
                <w:sz w:val="28"/>
                <w:szCs w:val="28"/>
              </w:rPr>
              <w:t xml:space="preserve"> освіти, науки, культури, молодіжної політики та спорту від </w:t>
            </w:r>
            <w:r>
              <w:rPr>
                <w:sz w:val="28"/>
                <w:szCs w:val="28"/>
                <w:lang w:val="uk-UA"/>
              </w:rPr>
              <w:t>06</w:t>
            </w:r>
            <w:r w:rsidRPr="00EC4A8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EC4A8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 xml:space="preserve">1 № </w:t>
            </w:r>
            <w:r>
              <w:rPr>
                <w:sz w:val="28"/>
                <w:szCs w:val="28"/>
                <w:lang w:val="uk-UA"/>
              </w:rPr>
              <w:t>7</w:t>
            </w:r>
            <w:r w:rsidRPr="00EC4A8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66156" w:rsidRPr="00940471" w:rsidTr="002F1102">
        <w:trPr>
          <w:trHeight w:val="126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Default="000C5956" w:rsidP="008661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048C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Default="00866156" w:rsidP="00866156">
            <w:pPr>
              <w:rPr>
                <w:sz w:val="28"/>
                <w:szCs w:val="28"/>
                <w:lang w:val="uk-UA"/>
              </w:rPr>
            </w:pPr>
            <w:r w:rsidRPr="00940471">
              <w:rPr>
                <w:sz w:val="28"/>
                <w:szCs w:val="28"/>
                <w:lang w:val="uk-UA"/>
              </w:rPr>
              <w:t xml:space="preserve">05.03.2019 № 29-38/VIІ </w:t>
            </w:r>
          </w:p>
          <w:p w:rsidR="00866156" w:rsidRPr="00940471" w:rsidRDefault="00866156" w:rsidP="00866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940471">
              <w:rPr>
                <w:sz w:val="28"/>
                <w:szCs w:val="28"/>
                <w:lang w:val="uk-UA"/>
              </w:rPr>
              <w:t>зі змінами</w:t>
            </w:r>
            <w:r w:rsidRPr="00E27925">
              <w:rPr>
                <w:sz w:val="28"/>
                <w:szCs w:val="28"/>
                <w:lang w:val="uk-UA"/>
              </w:rPr>
              <w:t>, внесеними рішенням обласної  ради</w:t>
            </w:r>
            <w:r w:rsidRPr="00940471">
              <w:rPr>
                <w:sz w:val="28"/>
                <w:szCs w:val="28"/>
                <w:lang w:val="uk-UA"/>
              </w:rPr>
              <w:t xml:space="preserve">                                           від 25.10.2019 № 32-34/VII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Pr="00940471" w:rsidRDefault="00866156" w:rsidP="00866156">
            <w:pPr>
              <w:ind w:right="71"/>
              <w:jc w:val="both"/>
              <w:rPr>
                <w:sz w:val="28"/>
                <w:szCs w:val="28"/>
                <w:lang w:val="uk-UA"/>
              </w:rPr>
            </w:pPr>
            <w:r w:rsidRPr="00940471">
              <w:rPr>
                <w:sz w:val="28"/>
                <w:szCs w:val="28"/>
                <w:lang w:val="uk-UA"/>
              </w:rPr>
              <w:t>Про затвердження Антикорупційної програми Черкаської обласної ради на 2019 рік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Default="00866156" w:rsidP="00866156">
            <w:pPr>
              <w:jc w:val="both"/>
              <w:rPr>
                <w:sz w:val="28"/>
                <w:szCs w:val="28"/>
                <w:lang w:val="uk-UA"/>
              </w:rPr>
            </w:pPr>
            <w:r w:rsidRPr="00435231">
              <w:rPr>
                <w:sz w:val="28"/>
                <w:szCs w:val="28"/>
              </w:rPr>
              <w:t>Виснов</w:t>
            </w:r>
            <w:r>
              <w:rPr>
                <w:sz w:val="28"/>
                <w:szCs w:val="28"/>
                <w:lang w:val="uk-UA"/>
              </w:rPr>
              <w:t>о</w:t>
            </w:r>
            <w:r w:rsidRPr="00435231">
              <w:rPr>
                <w:sz w:val="28"/>
                <w:szCs w:val="28"/>
              </w:rPr>
              <w:t>к постійн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35231">
              <w:rPr>
                <w:sz w:val="28"/>
                <w:szCs w:val="28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435231">
              <w:rPr>
                <w:sz w:val="28"/>
                <w:szCs w:val="28"/>
              </w:rPr>
              <w:t xml:space="preserve"> обласної ради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435231">
              <w:rPr>
                <w:sz w:val="28"/>
                <w:szCs w:val="28"/>
                <w:lang w:val="uk-UA"/>
              </w:rPr>
              <w:t>з</w:t>
            </w:r>
            <w:r w:rsidRPr="00435231">
              <w:rPr>
                <w:sz w:val="28"/>
                <w:szCs w:val="28"/>
              </w:rPr>
              <w:t xml:space="preserve"> питань</w:t>
            </w:r>
            <w:r w:rsidRPr="00EC4A85">
              <w:rPr>
                <w:sz w:val="28"/>
                <w:szCs w:val="28"/>
              </w:rPr>
              <w:t xml:space="preserve"> регламенту, місцевого          самоврядування забезпечення правопорядку та захисту прав людини від </w:t>
            </w:r>
            <w:r>
              <w:rPr>
                <w:sz w:val="28"/>
                <w:szCs w:val="28"/>
                <w:lang w:val="uk-UA"/>
              </w:rPr>
              <w:t>31</w:t>
            </w:r>
            <w:r w:rsidRPr="00EC4A8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EC4A8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EC4A8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</w:t>
            </w:r>
            <w:r w:rsidRPr="00EC4A8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6</w:t>
            </w:r>
          </w:p>
          <w:p w:rsidR="00866156" w:rsidRPr="00940471" w:rsidRDefault="00866156" w:rsidP="008661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6156" w:rsidRPr="00940471" w:rsidTr="002F1102">
        <w:trPr>
          <w:trHeight w:val="126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Default="000C5956" w:rsidP="008661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D199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Pr="00940471" w:rsidRDefault="00866156" w:rsidP="00866156">
            <w:pPr>
              <w:rPr>
                <w:sz w:val="28"/>
                <w:szCs w:val="28"/>
                <w:lang w:val="uk-UA"/>
              </w:rPr>
            </w:pPr>
            <w:r w:rsidRPr="00940471">
              <w:rPr>
                <w:sz w:val="28"/>
                <w:szCs w:val="28"/>
                <w:lang w:val="uk-UA"/>
              </w:rPr>
              <w:t>12.03.2020 № 36-35/VII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Pr="00940471" w:rsidRDefault="00866156" w:rsidP="00866156">
            <w:pPr>
              <w:ind w:right="71"/>
              <w:jc w:val="both"/>
              <w:rPr>
                <w:sz w:val="28"/>
                <w:szCs w:val="28"/>
                <w:lang w:val="uk-UA"/>
              </w:rPr>
            </w:pPr>
            <w:r w:rsidRPr="00940471">
              <w:rPr>
                <w:sz w:val="28"/>
                <w:szCs w:val="28"/>
                <w:lang w:val="uk-UA"/>
              </w:rPr>
              <w:t>Про затвердження Антикорупційної програми Черкаської обласної ради на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940471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Default="00866156" w:rsidP="00866156">
            <w:pPr>
              <w:jc w:val="both"/>
              <w:rPr>
                <w:sz w:val="28"/>
                <w:szCs w:val="28"/>
                <w:lang w:val="uk-UA"/>
              </w:rPr>
            </w:pPr>
            <w:r w:rsidRPr="00435231">
              <w:rPr>
                <w:sz w:val="28"/>
                <w:szCs w:val="28"/>
              </w:rPr>
              <w:t>Виснов</w:t>
            </w:r>
            <w:r>
              <w:rPr>
                <w:sz w:val="28"/>
                <w:szCs w:val="28"/>
                <w:lang w:val="uk-UA"/>
              </w:rPr>
              <w:t>о</w:t>
            </w:r>
            <w:r w:rsidRPr="00435231">
              <w:rPr>
                <w:sz w:val="28"/>
                <w:szCs w:val="28"/>
              </w:rPr>
              <w:t>к постійн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35231">
              <w:rPr>
                <w:sz w:val="28"/>
                <w:szCs w:val="28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435231">
              <w:rPr>
                <w:sz w:val="28"/>
                <w:szCs w:val="28"/>
              </w:rPr>
              <w:t xml:space="preserve"> обласної ради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435231">
              <w:rPr>
                <w:sz w:val="28"/>
                <w:szCs w:val="28"/>
                <w:lang w:val="uk-UA"/>
              </w:rPr>
              <w:t>з</w:t>
            </w:r>
            <w:r w:rsidRPr="00435231">
              <w:rPr>
                <w:sz w:val="28"/>
                <w:szCs w:val="28"/>
              </w:rPr>
              <w:t xml:space="preserve"> питань</w:t>
            </w:r>
            <w:r w:rsidRPr="00EC4A85">
              <w:rPr>
                <w:sz w:val="28"/>
                <w:szCs w:val="28"/>
              </w:rPr>
              <w:t xml:space="preserve"> регламенту, місцевого          самоврядування забезпечення правопорядку та захисту прав людини від </w:t>
            </w:r>
            <w:r>
              <w:rPr>
                <w:sz w:val="28"/>
                <w:szCs w:val="28"/>
                <w:lang w:val="uk-UA"/>
              </w:rPr>
              <w:t>31</w:t>
            </w:r>
            <w:r w:rsidRPr="00EC4A8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EC4A8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EC4A8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</w:t>
            </w:r>
            <w:r w:rsidRPr="00EC4A8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6</w:t>
            </w:r>
          </w:p>
          <w:p w:rsidR="00866156" w:rsidRPr="00940471" w:rsidRDefault="00866156" w:rsidP="008661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6156" w:rsidRPr="00940471" w:rsidTr="002F1102">
        <w:trPr>
          <w:trHeight w:val="126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Pr="00304BCC" w:rsidRDefault="000C5956" w:rsidP="008661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  <w:r w:rsidR="009D199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Pr="00304BCC" w:rsidRDefault="00866156" w:rsidP="00866156">
            <w:pPr>
              <w:jc w:val="both"/>
              <w:rPr>
                <w:sz w:val="28"/>
                <w:szCs w:val="28"/>
                <w:lang w:val="uk-UA"/>
              </w:rPr>
            </w:pPr>
            <w:r w:rsidRPr="00304BCC">
              <w:rPr>
                <w:sz w:val="28"/>
                <w:szCs w:val="28"/>
                <w:lang w:val="uk-UA"/>
              </w:rPr>
              <w:t>12.03.2020 № 36-49/VІІ</w:t>
            </w:r>
          </w:p>
          <w:p w:rsidR="00866156" w:rsidRPr="00304BCC" w:rsidRDefault="00866156" w:rsidP="00866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940471">
              <w:rPr>
                <w:sz w:val="28"/>
                <w:szCs w:val="28"/>
                <w:lang w:val="uk-UA"/>
              </w:rPr>
              <w:t>зі змінами</w:t>
            </w:r>
            <w:r w:rsidRPr="00E27925">
              <w:rPr>
                <w:sz w:val="28"/>
                <w:szCs w:val="28"/>
                <w:lang w:val="uk-UA"/>
              </w:rPr>
              <w:t>, внесеними рішенням обласної  ради</w:t>
            </w:r>
            <w:r w:rsidRPr="00940471">
              <w:rPr>
                <w:sz w:val="28"/>
                <w:szCs w:val="28"/>
                <w:lang w:val="uk-UA"/>
              </w:rPr>
              <w:t xml:space="preserve">                                           від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04BCC">
              <w:rPr>
                <w:sz w:val="28"/>
                <w:szCs w:val="28"/>
              </w:rPr>
              <w:t>11.09.2020</w:t>
            </w:r>
            <w:r w:rsidRPr="00304BCC">
              <w:rPr>
                <w:sz w:val="28"/>
                <w:szCs w:val="28"/>
                <w:lang w:val="uk-UA"/>
              </w:rPr>
              <w:t xml:space="preserve"> № 38-11/VII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866156" w:rsidRPr="00304BCC" w:rsidRDefault="00866156" w:rsidP="008661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Pr="00304BCC" w:rsidRDefault="00866156" w:rsidP="00866156">
            <w:pPr>
              <w:jc w:val="both"/>
              <w:rPr>
                <w:sz w:val="28"/>
                <w:szCs w:val="28"/>
                <w:lang w:val="uk-UA"/>
              </w:rPr>
            </w:pPr>
            <w:r w:rsidRPr="00304BCC">
              <w:rPr>
                <w:sz w:val="28"/>
                <w:szCs w:val="28"/>
                <w:lang w:val="uk-UA"/>
              </w:rPr>
              <w:t xml:space="preserve">Про Програму економічного і соціального розвитку Черкаської області на 2020 рік </w:t>
            </w:r>
          </w:p>
          <w:p w:rsidR="00866156" w:rsidRPr="00940471" w:rsidRDefault="00866156" w:rsidP="00866156">
            <w:pPr>
              <w:ind w:right="7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6" w:rsidRDefault="00866156" w:rsidP="00866156">
            <w:pPr>
              <w:jc w:val="both"/>
              <w:rPr>
                <w:sz w:val="28"/>
                <w:szCs w:val="28"/>
                <w:lang w:val="uk-UA"/>
              </w:rPr>
            </w:pPr>
            <w:r w:rsidRPr="00435231">
              <w:rPr>
                <w:sz w:val="28"/>
                <w:szCs w:val="28"/>
              </w:rPr>
              <w:t>Висновк</w:t>
            </w:r>
            <w:r w:rsidRPr="00435231">
              <w:rPr>
                <w:sz w:val="28"/>
                <w:szCs w:val="28"/>
                <w:lang w:val="uk-UA"/>
              </w:rPr>
              <w:t>и</w:t>
            </w:r>
            <w:r w:rsidRPr="00435231">
              <w:rPr>
                <w:sz w:val="28"/>
                <w:szCs w:val="28"/>
              </w:rPr>
              <w:t xml:space="preserve"> постійн</w:t>
            </w:r>
            <w:r w:rsidRPr="00435231">
              <w:rPr>
                <w:sz w:val="28"/>
                <w:szCs w:val="28"/>
                <w:lang w:val="uk-UA"/>
              </w:rPr>
              <w:t>их</w:t>
            </w:r>
            <w:r w:rsidRPr="00435231">
              <w:rPr>
                <w:sz w:val="28"/>
                <w:szCs w:val="28"/>
              </w:rPr>
              <w:t xml:space="preserve"> комісі</w:t>
            </w:r>
            <w:r w:rsidRPr="00435231">
              <w:rPr>
                <w:sz w:val="28"/>
                <w:szCs w:val="28"/>
                <w:lang w:val="uk-UA"/>
              </w:rPr>
              <w:t>й</w:t>
            </w:r>
            <w:r w:rsidRPr="00435231">
              <w:rPr>
                <w:sz w:val="28"/>
                <w:szCs w:val="28"/>
              </w:rPr>
              <w:t xml:space="preserve"> обласної ради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435231">
              <w:rPr>
                <w:sz w:val="28"/>
                <w:szCs w:val="28"/>
                <w:lang w:val="uk-UA"/>
              </w:rPr>
              <w:t>з</w:t>
            </w:r>
            <w:r w:rsidRPr="00435231">
              <w:rPr>
                <w:sz w:val="28"/>
                <w:szCs w:val="28"/>
              </w:rPr>
              <w:t xml:space="preserve"> питань</w:t>
            </w:r>
            <w:r w:rsidRPr="00435231">
              <w:rPr>
                <w:sz w:val="28"/>
                <w:szCs w:val="28"/>
                <w:lang w:val="uk-UA"/>
              </w:rPr>
              <w:t>:</w:t>
            </w:r>
          </w:p>
          <w:p w:rsidR="00866156" w:rsidRDefault="00866156" w:rsidP="00866156">
            <w:pPr>
              <w:jc w:val="both"/>
              <w:rPr>
                <w:sz w:val="28"/>
                <w:szCs w:val="28"/>
                <w:lang w:val="uk-UA"/>
              </w:rPr>
            </w:pPr>
            <w:r w:rsidRPr="00EC4A85">
              <w:rPr>
                <w:sz w:val="28"/>
                <w:szCs w:val="28"/>
                <w:lang w:val="uk-UA"/>
              </w:rPr>
              <w:t xml:space="preserve">соціально-економічного розвитку, бюджету та фінансів від </w:t>
            </w:r>
            <w:r>
              <w:rPr>
                <w:sz w:val="28"/>
                <w:szCs w:val="28"/>
                <w:lang w:val="uk-UA"/>
              </w:rPr>
              <w:t>08</w:t>
            </w:r>
            <w:r w:rsidRPr="00EC4A8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EC4A8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EC4A85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13</w:t>
            </w:r>
            <w:r w:rsidRPr="00EC4A85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6</w:t>
            </w:r>
            <w:r w:rsidRPr="00EC4A85">
              <w:rPr>
                <w:sz w:val="28"/>
                <w:szCs w:val="28"/>
                <w:lang w:val="uk-UA"/>
              </w:rPr>
              <w:t>;</w:t>
            </w:r>
          </w:p>
          <w:p w:rsidR="00866156" w:rsidRDefault="00866156" w:rsidP="0086615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 xml:space="preserve">освіти, науки, культури, молодіжної політики та спорту від </w:t>
            </w:r>
            <w:r w:rsidRPr="00304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4BCC">
              <w:rPr>
                <w:rFonts w:ascii="Times New Roman" w:hAnsi="Times New Roman" w:cs="Times New Roman"/>
                <w:sz w:val="28"/>
                <w:szCs w:val="28"/>
              </w:rPr>
              <w:t>.09.2021 № 7/6</w:t>
            </w: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156" w:rsidRDefault="00866156" w:rsidP="0086615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регламенту, місцевого          самоврядування забезпечення правопорядку та захисту прав людини від </w:t>
            </w:r>
            <w:r w:rsidRPr="00304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4BCC">
              <w:rPr>
                <w:rFonts w:ascii="Times New Roman" w:hAnsi="Times New Roman" w:cs="Times New Roman"/>
                <w:sz w:val="28"/>
                <w:szCs w:val="28"/>
              </w:rPr>
              <w:t>.09.2021 № 7/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156" w:rsidRPr="00EC4A85" w:rsidRDefault="00866156" w:rsidP="0086615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>комунальної власності, підприємництва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регуляторної політики від </w:t>
            </w:r>
            <w:r w:rsidRPr="00304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4BCC">
              <w:rPr>
                <w:rFonts w:ascii="Times New Roman" w:hAnsi="Times New Roman" w:cs="Times New Roman"/>
                <w:sz w:val="28"/>
                <w:szCs w:val="28"/>
              </w:rPr>
              <w:t xml:space="preserve">.09.2021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4B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156" w:rsidRDefault="00866156" w:rsidP="0086615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 xml:space="preserve">екології, використання природних ресурсів та ліквідації наслідків надзвичайних ситуацій від </w:t>
            </w:r>
            <w:r w:rsidRPr="00304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4BCC">
              <w:rPr>
                <w:rFonts w:ascii="Times New Roman" w:hAnsi="Times New Roman" w:cs="Times New Roman"/>
                <w:sz w:val="28"/>
                <w:szCs w:val="28"/>
              </w:rPr>
              <w:t xml:space="preserve">.09.2021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4B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156" w:rsidRDefault="00866156" w:rsidP="0086615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 xml:space="preserve">охорони здоровʼя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соціального захисту населення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4BCC">
              <w:rPr>
                <w:rFonts w:ascii="Times New Roman" w:hAnsi="Times New Roman" w:cs="Times New Roman"/>
                <w:sz w:val="28"/>
                <w:szCs w:val="28"/>
              </w:rPr>
              <w:t xml:space="preserve">0.09.2021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4B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866156" w:rsidRDefault="00866156" w:rsidP="0086615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 xml:space="preserve">агропромислового розвитку та земельних відносин від </w:t>
            </w:r>
            <w:r w:rsidRPr="00304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4BCC">
              <w:rPr>
                <w:rFonts w:ascii="Times New Roman" w:hAnsi="Times New Roman" w:cs="Times New Roman"/>
                <w:sz w:val="28"/>
                <w:szCs w:val="28"/>
              </w:rPr>
              <w:t xml:space="preserve">.09.2021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4B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A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156" w:rsidRPr="00304BCC" w:rsidRDefault="00866156" w:rsidP="00866156">
            <w:pPr>
              <w:jc w:val="both"/>
              <w:rPr>
                <w:sz w:val="28"/>
                <w:szCs w:val="28"/>
                <w:lang w:val="uk-UA"/>
              </w:rPr>
            </w:pPr>
            <w:r w:rsidRPr="00EC4A85">
              <w:rPr>
                <w:sz w:val="28"/>
                <w:szCs w:val="28"/>
              </w:rPr>
              <w:t xml:space="preserve">розвитку інфраструктури та житлово-комунального господарства від </w:t>
            </w:r>
            <w:r>
              <w:rPr>
                <w:sz w:val="28"/>
                <w:szCs w:val="28"/>
                <w:lang w:val="uk-UA"/>
              </w:rPr>
              <w:t>16</w:t>
            </w:r>
            <w:r w:rsidRPr="00EC4A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Pr="00EC4A8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EC4A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Pr="00EC4A8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</w:t>
            </w:r>
            <w:r w:rsidRPr="00EC4A8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DD21E5" w:rsidRDefault="00DD21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39DF" w:rsidRDefault="004C39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1216" w:rsidRDefault="00AD2F2E" w:rsidP="002A12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10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керуючого справами </w:t>
      </w:r>
    </w:p>
    <w:p w:rsidR="00F17FC3" w:rsidRPr="00DD21E5" w:rsidRDefault="002A1216" w:rsidP="002A12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апарату</w:t>
      </w:r>
      <w:r w:rsidR="002F110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D21E5" w:rsidRPr="00DD21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21E5" w:rsidRPr="00DD21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21E5" w:rsidRPr="00DD21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21E5" w:rsidRPr="00DD21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21E5" w:rsidRPr="00DD21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21E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21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21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22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D21E5" w:rsidRPr="00DD21E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75C6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10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75C6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2F1102">
        <w:rPr>
          <w:rFonts w:ascii="Times New Roman" w:hAnsi="Times New Roman" w:cs="Times New Roman"/>
          <w:sz w:val="28"/>
          <w:szCs w:val="28"/>
          <w:lang w:val="uk-UA"/>
        </w:rPr>
        <w:t>ГОРНА</w:t>
      </w:r>
    </w:p>
    <w:sectPr w:rsidR="00F17FC3" w:rsidRPr="00DD21E5" w:rsidSect="00413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536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1E" w:rsidRDefault="0080351E" w:rsidP="0029144D">
      <w:pPr>
        <w:spacing w:after="0" w:line="240" w:lineRule="auto"/>
      </w:pPr>
      <w:r>
        <w:separator/>
      </w:r>
    </w:p>
  </w:endnote>
  <w:endnote w:type="continuationSeparator" w:id="0">
    <w:p w:rsidR="0080351E" w:rsidRDefault="0080351E" w:rsidP="0029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5F" w:rsidRDefault="00D76D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5F" w:rsidRDefault="00D76D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5F" w:rsidRDefault="00D76D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1E" w:rsidRDefault="0080351E" w:rsidP="0029144D">
      <w:pPr>
        <w:spacing w:after="0" w:line="240" w:lineRule="auto"/>
      </w:pPr>
      <w:r>
        <w:separator/>
      </w:r>
    </w:p>
  </w:footnote>
  <w:footnote w:type="continuationSeparator" w:id="0">
    <w:p w:rsidR="0080351E" w:rsidRDefault="0080351E" w:rsidP="0029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5F" w:rsidRDefault="00D76D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7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13A05" w:rsidRPr="00D76D5F" w:rsidRDefault="00F02E7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6D5F">
          <w:rPr>
            <w:sz w:val="28"/>
            <w:szCs w:val="28"/>
            <w:lang w:val="uk-UA"/>
          </w:rPr>
          <w:t xml:space="preserve">                                                                                                                 </w:t>
        </w:r>
        <w:r w:rsidR="00413A05" w:rsidRPr="00D76D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3A05" w:rsidRPr="00D76D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413A05" w:rsidRPr="00D76D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2B8D" w:rsidRPr="007D2B8D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="00413A05" w:rsidRPr="00D76D5F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76D5F">
          <w:rPr>
            <w:rFonts w:ascii="Times New Roman" w:hAnsi="Times New Roman" w:cs="Times New Roman"/>
            <w:sz w:val="28"/>
            <w:szCs w:val="28"/>
            <w:lang w:val="uk-UA"/>
          </w:rPr>
          <w:t xml:space="preserve">                                                            Продовження додатка</w:t>
        </w:r>
      </w:p>
    </w:sdtContent>
  </w:sdt>
  <w:p w:rsidR="0029144D" w:rsidRPr="0029144D" w:rsidRDefault="0029144D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5F" w:rsidRDefault="00D76D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0D7"/>
    <w:rsid w:val="00010CF1"/>
    <w:rsid w:val="000157F7"/>
    <w:rsid w:val="00016880"/>
    <w:rsid w:val="00023938"/>
    <w:rsid w:val="00033C7E"/>
    <w:rsid w:val="00034972"/>
    <w:rsid w:val="00053588"/>
    <w:rsid w:val="00075C6B"/>
    <w:rsid w:val="000918B9"/>
    <w:rsid w:val="00094B4B"/>
    <w:rsid w:val="00095FC6"/>
    <w:rsid w:val="000A30EE"/>
    <w:rsid w:val="000C5956"/>
    <w:rsid w:val="000C7177"/>
    <w:rsid w:val="000D64C6"/>
    <w:rsid w:val="000E35EA"/>
    <w:rsid w:val="000F3923"/>
    <w:rsid w:val="00113F20"/>
    <w:rsid w:val="00133551"/>
    <w:rsid w:val="00136045"/>
    <w:rsid w:val="001877A0"/>
    <w:rsid w:val="0019432A"/>
    <w:rsid w:val="001C41DB"/>
    <w:rsid w:val="001D3DB3"/>
    <w:rsid w:val="00216F8F"/>
    <w:rsid w:val="002203C9"/>
    <w:rsid w:val="002332C5"/>
    <w:rsid w:val="002333A4"/>
    <w:rsid w:val="00235D75"/>
    <w:rsid w:val="0029144D"/>
    <w:rsid w:val="002A1216"/>
    <w:rsid w:val="002A1441"/>
    <w:rsid w:val="002A2164"/>
    <w:rsid w:val="002D3DF9"/>
    <w:rsid w:val="002F1102"/>
    <w:rsid w:val="00304BCC"/>
    <w:rsid w:val="0031675C"/>
    <w:rsid w:val="00322232"/>
    <w:rsid w:val="00326B61"/>
    <w:rsid w:val="003313D3"/>
    <w:rsid w:val="00340B5E"/>
    <w:rsid w:val="00350567"/>
    <w:rsid w:val="00395521"/>
    <w:rsid w:val="00396A07"/>
    <w:rsid w:val="003A066A"/>
    <w:rsid w:val="003D02A9"/>
    <w:rsid w:val="004002B1"/>
    <w:rsid w:val="00401515"/>
    <w:rsid w:val="0040424B"/>
    <w:rsid w:val="00413A05"/>
    <w:rsid w:val="00431CDC"/>
    <w:rsid w:val="00435231"/>
    <w:rsid w:val="00441FF0"/>
    <w:rsid w:val="00445D26"/>
    <w:rsid w:val="00450FA4"/>
    <w:rsid w:val="00452397"/>
    <w:rsid w:val="004604C7"/>
    <w:rsid w:val="00477966"/>
    <w:rsid w:val="00477EE0"/>
    <w:rsid w:val="00496432"/>
    <w:rsid w:val="004A5739"/>
    <w:rsid w:val="004B5EA7"/>
    <w:rsid w:val="004C134C"/>
    <w:rsid w:val="004C39DF"/>
    <w:rsid w:val="004C7532"/>
    <w:rsid w:val="004F7D42"/>
    <w:rsid w:val="00525F43"/>
    <w:rsid w:val="005338DC"/>
    <w:rsid w:val="00560B6B"/>
    <w:rsid w:val="00560D45"/>
    <w:rsid w:val="005729E5"/>
    <w:rsid w:val="00596FBB"/>
    <w:rsid w:val="005A0601"/>
    <w:rsid w:val="005D4353"/>
    <w:rsid w:val="00603429"/>
    <w:rsid w:val="006048CB"/>
    <w:rsid w:val="00613CD5"/>
    <w:rsid w:val="006221FC"/>
    <w:rsid w:val="0063160C"/>
    <w:rsid w:val="00631E8C"/>
    <w:rsid w:val="006439D3"/>
    <w:rsid w:val="00645A96"/>
    <w:rsid w:val="00660A39"/>
    <w:rsid w:val="00662291"/>
    <w:rsid w:val="00667404"/>
    <w:rsid w:val="006C4B48"/>
    <w:rsid w:val="00701C23"/>
    <w:rsid w:val="00715CBF"/>
    <w:rsid w:val="00726479"/>
    <w:rsid w:val="00730E64"/>
    <w:rsid w:val="007363B9"/>
    <w:rsid w:val="007758C3"/>
    <w:rsid w:val="007A709D"/>
    <w:rsid w:val="007C0ED0"/>
    <w:rsid w:val="007C3F50"/>
    <w:rsid w:val="007D2B8D"/>
    <w:rsid w:val="007F4870"/>
    <w:rsid w:val="0080351E"/>
    <w:rsid w:val="0081173A"/>
    <w:rsid w:val="008126E9"/>
    <w:rsid w:val="0082091C"/>
    <w:rsid w:val="00820C1F"/>
    <w:rsid w:val="008254C0"/>
    <w:rsid w:val="00866156"/>
    <w:rsid w:val="00874644"/>
    <w:rsid w:val="008912BE"/>
    <w:rsid w:val="008E1C72"/>
    <w:rsid w:val="00924C7F"/>
    <w:rsid w:val="00940471"/>
    <w:rsid w:val="00940E00"/>
    <w:rsid w:val="0094356A"/>
    <w:rsid w:val="009553A8"/>
    <w:rsid w:val="009A48B0"/>
    <w:rsid w:val="009D1991"/>
    <w:rsid w:val="009F6B55"/>
    <w:rsid w:val="00A312DA"/>
    <w:rsid w:val="00A31AD5"/>
    <w:rsid w:val="00A3329F"/>
    <w:rsid w:val="00A47F6D"/>
    <w:rsid w:val="00A50A36"/>
    <w:rsid w:val="00A56B43"/>
    <w:rsid w:val="00A637F8"/>
    <w:rsid w:val="00A66AC6"/>
    <w:rsid w:val="00A8634E"/>
    <w:rsid w:val="00AA35EE"/>
    <w:rsid w:val="00AA72DD"/>
    <w:rsid w:val="00AB080C"/>
    <w:rsid w:val="00AC3F89"/>
    <w:rsid w:val="00AC4B31"/>
    <w:rsid w:val="00AC6AC9"/>
    <w:rsid w:val="00AD1582"/>
    <w:rsid w:val="00AD2F2E"/>
    <w:rsid w:val="00AE5C88"/>
    <w:rsid w:val="00AF104B"/>
    <w:rsid w:val="00AF12D3"/>
    <w:rsid w:val="00B0512A"/>
    <w:rsid w:val="00B35EFC"/>
    <w:rsid w:val="00B503DA"/>
    <w:rsid w:val="00B615F5"/>
    <w:rsid w:val="00B72061"/>
    <w:rsid w:val="00B8112A"/>
    <w:rsid w:val="00BA013F"/>
    <w:rsid w:val="00C159E6"/>
    <w:rsid w:val="00C24AAE"/>
    <w:rsid w:val="00CC2BEA"/>
    <w:rsid w:val="00CC6D67"/>
    <w:rsid w:val="00D11157"/>
    <w:rsid w:val="00D23260"/>
    <w:rsid w:val="00D331FD"/>
    <w:rsid w:val="00D66306"/>
    <w:rsid w:val="00D76D5F"/>
    <w:rsid w:val="00D77FBA"/>
    <w:rsid w:val="00D95AF5"/>
    <w:rsid w:val="00DB3E69"/>
    <w:rsid w:val="00DD21E5"/>
    <w:rsid w:val="00DF1DED"/>
    <w:rsid w:val="00E06F23"/>
    <w:rsid w:val="00E202E6"/>
    <w:rsid w:val="00E22306"/>
    <w:rsid w:val="00E270D7"/>
    <w:rsid w:val="00E27925"/>
    <w:rsid w:val="00E44819"/>
    <w:rsid w:val="00E520E4"/>
    <w:rsid w:val="00E95569"/>
    <w:rsid w:val="00EA67D6"/>
    <w:rsid w:val="00EB2E5F"/>
    <w:rsid w:val="00EC4A85"/>
    <w:rsid w:val="00EE27B5"/>
    <w:rsid w:val="00F024B4"/>
    <w:rsid w:val="00F02E74"/>
    <w:rsid w:val="00F139FB"/>
    <w:rsid w:val="00F17FC3"/>
    <w:rsid w:val="00F449C9"/>
    <w:rsid w:val="00F72910"/>
    <w:rsid w:val="00F85E0B"/>
    <w:rsid w:val="00FB1687"/>
    <w:rsid w:val="00FB5105"/>
    <w:rsid w:val="00FC4403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A3205-B951-48AB-9D4F-433AB745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9144D"/>
  </w:style>
  <w:style w:type="paragraph" w:styleId="a6">
    <w:name w:val="footer"/>
    <w:basedOn w:val="a"/>
    <w:link w:val="a7"/>
    <w:uiPriority w:val="99"/>
    <w:unhideWhenUsed/>
    <w:rsid w:val="0029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9144D"/>
  </w:style>
  <w:style w:type="paragraph" w:styleId="a8">
    <w:name w:val="Balloon Text"/>
    <w:basedOn w:val="a"/>
    <w:link w:val="a9"/>
    <w:uiPriority w:val="99"/>
    <w:semiHidden/>
    <w:unhideWhenUsed/>
    <w:rsid w:val="0029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9144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435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35231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a">
    <w:name w:val="Hyperlink"/>
    <w:rsid w:val="00A3329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blradack.gov.ua/files/docs/Rishennja/7/15/15-29-7.zi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8F12-B831-4789-BC17-018CE121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RePack by Diakov</cp:lastModifiedBy>
  <cp:revision>104</cp:revision>
  <cp:lastPrinted>2022-11-08T17:01:00Z</cp:lastPrinted>
  <dcterms:created xsi:type="dcterms:W3CDTF">2016-08-01T12:47:00Z</dcterms:created>
  <dcterms:modified xsi:type="dcterms:W3CDTF">2022-11-08T17:17:00Z</dcterms:modified>
</cp:coreProperties>
</file>