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415" w:rsidRDefault="00013415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</w:p>
    <w:p w:rsidR="00273C0A" w:rsidRPr="00273C0A" w:rsidRDefault="00273C0A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Пояснювальна записка до </w:t>
      </w:r>
      <w:proofErr w:type="spellStart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про</w:t>
      </w:r>
      <w:r w:rsidR="00546327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є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кту</w:t>
      </w:r>
      <w:proofErr w:type="spellEnd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 рішення </w:t>
      </w:r>
      <w:proofErr w:type="spellStart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eastAsia="uk-UA"/>
        </w:rPr>
        <w:t>Черкась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кої</w:t>
      </w:r>
      <w:proofErr w:type="spellEnd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 обласної ради «</w:t>
      </w:r>
      <w:r w:rsidR="00D53A51" w:rsidRPr="00D53A51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Про дострокове припинення повноважень депутата Черкаської обласної ради VIII скликання </w:t>
      </w:r>
      <w:r w:rsidR="00ED1517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Добрянської І.І.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»</w:t>
      </w:r>
    </w:p>
    <w:p w:rsidR="00273C0A" w:rsidRDefault="00273C0A" w:rsidP="00D53A51">
      <w:pPr>
        <w:spacing w:after="0" w:line="240" w:lineRule="auto"/>
        <w:ind w:firstLine="567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</w:p>
    <w:p w:rsidR="00F17835" w:rsidRDefault="00F17835" w:rsidP="0001341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Про</w:t>
      </w:r>
      <w:r w:rsidR="00546327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є</w:t>
      </w:r>
      <w:bookmarkStart w:id="0" w:name="_GoBack"/>
      <w:bookmarkEnd w:id="0"/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кт рішення підготовлено відповідно до статей 43, 49 Закону України «Про місцеве самоврядування в Україні», пункту 2 частини другої статті </w:t>
      </w:r>
      <w:r w:rsidR="00E7392D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br/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5 Закону України «Про статус депу</w:t>
      </w:r>
      <w:r w:rsidR="004E0293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татів місцевих рад», враховуючи 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особист</w:t>
      </w:r>
      <w:r w:rsidR="004A0C96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у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заяв</w:t>
      </w:r>
      <w:r w:rsidR="004A0C96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у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</w:t>
      </w:r>
      <w:r w:rsidR="00ED1517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Добрянської І.І.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від </w:t>
      </w:r>
      <w:r w:rsidR="00A623D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2</w:t>
      </w:r>
      <w:r w:rsidR="00ED1517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3</w:t>
      </w:r>
      <w:r w:rsidR="00A623D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.0</w:t>
      </w:r>
      <w:r w:rsidR="00ED1517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9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.202</w:t>
      </w:r>
      <w:r w:rsidR="00E7392D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4</w:t>
      </w:r>
      <w:r w:rsidR="00E60A0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.</w:t>
      </w:r>
    </w:p>
    <w:p w:rsidR="00F17835" w:rsidRDefault="00E60A05" w:rsidP="008D761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  <w:proofErr w:type="spellStart"/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Проєктом</w:t>
      </w:r>
      <w:proofErr w:type="spellEnd"/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рішення передбачається достроково </w:t>
      </w:r>
      <w:r w:rsidRPr="00E60A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припинити повноваження депутата Черкаської обласної ради VIII скликання </w:t>
      </w:r>
      <w:r w:rsidR="00DA59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ДОБРЯНСЬКОЇ Інни Іванівни</w:t>
      </w:r>
      <w:r w:rsidR="004E0293" w:rsidRPr="004E0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обраної депутатом по єдиному багатомандатному виборчому округу за виборчим списком </w:t>
      </w:r>
      <w:r w:rsidR="00DA5995" w:rsidRPr="00DA59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Черкаської обласної організації По</w:t>
      </w:r>
      <w:r w:rsidR="00DA59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літичної партії «СЛУГА НАРОДУ» </w:t>
      </w:r>
      <w:r w:rsidR="00DA5995" w:rsidRPr="00DA59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 зв’язку з її особистою заявою про складення депутатських повноважень</w:t>
      </w:r>
      <w:r w:rsidR="00DA599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8D76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не</w:t>
      </w:r>
      <w:r w:rsidRPr="00E60A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відкладно надіслати копію рішення Черкаській обласній територіальній виборчій комісії</w:t>
      </w:r>
      <w:r w:rsidR="004E0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D53A51" w:rsidRDefault="00D53A51" w:rsidP="00D53A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7835" w:rsidRP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P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Pr="00F17835" w:rsidRDefault="00F17835" w:rsidP="00F17835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Начальник відділу організаційного </w:t>
      </w:r>
    </w:p>
    <w:p w:rsidR="00273C0A" w:rsidRPr="00273C0A" w:rsidRDefault="00F17835" w:rsidP="00D53A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забезпечення ради та взаємодії 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br/>
        <w:t>з депутатами виконавчого апарату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  <w:t>О</w:t>
      </w:r>
      <w:r w:rsidR="00E7392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льга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 БРЕУС</w:t>
      </w:r>
    </w:p>
    <w:sectPr w:rsidR="00273C0A" w:rsidRPr="0027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0A"/>
    <w:rsid w:val="00013415"/>
    <w:rsid w:val="00061A88"/>
    <w:rsid w:val="000A11F0"/>
    <w:rsid w:val="001F1A19"/>
    <w:rsid w:val="00273C0A"/>
    <w:rsid w:val="00290D07"/>
    <w:rsid w:val="002E3DE8"/>
    <w:rsid w:val="00301383"/>
    <w:rsid w:val="00397C64"/>
    <w:rsid w:val="003B6F9C"/>
    <w:rsid w:val="0045084E"/>
    <w:rsid w:val="004A0C96"/>
    <w:rsid w:val="004E0293"/>
    <w:rsid w:val="004F3492"/>
    <w:rsid w:val="00524736"/>
    <w:rsid w:val="00546327"/>
    <w:rsid w:val="005B17AA"/>
    <w:rsid w:val="0063352F"/>
    <w:rsid w:val="006376A7"/>
    <w:rsid w:val="00716F8B"/>
    <w:rsid w:val="00821FC1"/>
    <w:rsid w:val="008D7615"/>
    <w:rsid w:val="00A46824"/>
    <w:rsid w:val="00A623D5"/>
    <w:rsid w:val="00A777C5"/>
    <w:rsid w:val="00B7052A"/>
    <w:rsid w:val="00C46085"/>
    <w:rsid w:val="00CB4EFB"/>
    <w:rsid w:val="00D45F31"/>
    <w:rsid w:val="00D53A51"/>
    <w:rsid w:val="00D83B3B"/>
    <w:rsid w:val="00DA5995"/>
    <w:rsid w:val="00E60A05"/>
    <w:rsid w:val="00E7392D"/>
    <w:rsid w:val="00ED0D76"/>
    <w:rsid w:val="00ED1517"/>
    <w:rsid w:val="00EF0BE3"/>
    <w:rsid w:val="00F17835"/>
    <w:rsid w:val="00FF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8613F-87A7-4CFD-959A-C31D3969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C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A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0C96"/>
    <w:rPr>
      <w:rFonts w:ascii="Segoe UI" w:hAnsi="Segoe UI" w:cs="Segoe UI"/>
      <w:noProof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cp:lastPrinted>2023-05-16T06:18:00Z</cp:lastPrinted>
  <dcterms:created xsi:type="dcterms:W3CDTF">2023-05-16T05:59:00Z</dcterms:created>
  <dcterms:modified xsi:type="dcterms:W3CDTF">2024-10-09T10:28:00Z</dcterms:modified>
</cp:coreProperties>
</file>