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E4A98" w14:textId="77777777" w:rsidR="00DE4D42" w:rsidRPr="00DE4D42" w:rsidRDefault="00DE4D42" w:rsidP="00DE4D42">
      <w:pPr>
        <w:spacing w:after="0" w:line="1" w:lineRule="atLeast"/>
        <w:ind w:left="-2" w:firstLineChars="4050" w:firstLine="1134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</w:pPr>
      <w:r w:rsidRPr="00DE4D42">
        <w:rPr>
          <w:rFonts w:ascii="Times New Roman" w:eastAsia="Times New Roman" w:hAnsi="Times New Roman" w:cs="Times New Roman"/>
          <w:sz w:val="28"/>
          <w:szCs w:val="28"/>
        </w:rPr>
        <w:t xml:space="preserve">Додаток 2 до </w:t>
      </w:r>
      <w:r w:rsidRPr="00DE4D4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Програми</w:t>
      </w:r>
    </w:p>
    <w:p w14:paraId="35F07679" w14:textId="77777777" w:rsidR="00DE4D42" w:rsidRPr="00DE4D42" w:rsidRDefault="00DE4D42" w:rsidP="00DE4D42">
      <w:pPr>
        <w:spacing w:after="0" w:line="240" w:lineRule="auto"/>
        <w:ind w:leftChars="0" w:left="0" w:right="-454" w:firstLineChars="4725" w:firstLine="11340"/>
        <w:jc w:val="right"/>
        <w:rPr>
          <w:rFonts w:ascii="Times New Roman" w:eastAsia="Times New Roman" w:hAnsi="Times New Roman" w:cs="Times New Roman"/>
          <w:color w:val="7030A0"/>
          <w:sz w:val="24"/>
          <w:szCs w:val="24"/>
        </w:rPr>
      </w:pPr>
    </w:p>
    <w:p w14:paraId="64FDBDD9" w14:textId="77777777" w:rsidR="00DE4D42" w:rsidRPr="00DE4D42" w:rsidRDefault="00DE4D42" w:rsidP="00DE4D42">
      <w:pPr>
        <w:spacing w:after="0" w:line="240" w:lineRule="auto"/>
        <w:ind w:leftChars="0" w:left="3" w:hanging="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E4D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ЗАВДАННЯ ТА ЗАХОДИ </w:t>
      </w:r>
      <w:r w:rsidRPr="00DE4D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/>
        </w:rPr>
        <w:t>КОМПЛЕКСНОЇ ПРОГРАМИ РОЗВИТКУ ТА ФУНКЦІОНУВАННЯ УКРАЇНСЬКОЇ МОВИ В УСІХ СФЕРАХ СУСПІЛЬНОГО ЖИТТЯ ЧЕРКАСЬКОЇ ОБЛАСТІ</w:t>
      </w:r>
      <w:r w:rsidRPr="00DE4D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>НА 2026-2030 РОКИ</w:t>
      </w:r>
    </w:p>
    <w:p w14:paraId="75690904" w14:textId="77777777" w:rsidR="00DE4D42" w:rsidRPr="00DE4D42" w:rsidRDefault="00DE4D42" w:rsidP="00DE4D42">
      <w:pPr>
        <w:spacing w:after="0" w:line="240" w:lineRule="auto"/>
        <w:ind w:leftChars="0" w:left="2" w:hanging="2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598BE0D4" w14:textId="77777777" w:rsidR="00DE4D42" w:rsidRPr="00DE4D42" w:rsidRDefault="00DE4D42" w:rsidP="00DE4D42">
      <w:pPr>
        <w:spacing w:after="0" w:line="240" w:lineRule="auto"/>
        <w:ind w:leftChars="0" w:left="2" w:hanging="2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607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3686"/>
        <w:gridCol w:w="1417"/>
        <w:gridCol w:w="4536"/>
        <w:gridCol w:w="3260"/>
        <w:gridCol w:w="52"/>
      </w:tblGrid>
      <w:tr w:rsidR="00DE4D42" w:rsidRPr="00DE4D42" w14:paraId="7ABBF67E" w14:textId="77777777" w:rsidTr="00D408E6">
        <w:trPr>
          <w:gridAfter w:val="1"/>
          <w:wAfter w:w="52" w:type="dxa"/>
          <w:trHeight w:val="1380"/>
        </w:trPr>
        <w:tc>
          <w:tcPr>
            <w:tcW w:w="709" w:type="dxa"/>
            <w:vAlign w:val="center"/>
          </w:tcPr>
          <w:p w14:paraId="663D00F3" w14:textId="77777777" w:rsidR="00B252D6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14:paraId="4D5A659C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14:paraId="1FF8EAC4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Назва напряму діяльності </w:t>
            </w:r>
          </w:p>
          <w:p w14:paraId="2B53138E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(пріоритетні завдання)</w:t>
            </w:r>
          </w:p>
        </w:tc>
        <w:tc>
          <w:tcPr>
            <w:tcW w:w="3686" w:type="dxa"/>
            <w:vAlign w:val="center"/>
          </w:tcPr>
          <w:p w14:paraId="2D220AD3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Заходи і проєкти Програми</w:t>
            </w:r>
          </w:p>
        </w:tc>
        <w:tc>
          <w:tcPr>
            <w:tcW w:w="1417" w:type="dxa"/>
            <w:vAlign w:val="center"/>
          </w:tcPr>
          <w:p w14:paraId="0E060B22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Термін виконання заходу</w:t>
            </w:r>
          </w:p>
        </w:tc>
        <w:tc>
          <w:tcPr>
            <w:tcW w:w="4536" w:type="dxa"/>
            <w:vAlign w:val="center"/>
          </w:tcPr>
          <w:p w14:paraId="18E5DFF6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Відповідальні виконавці</w:t>
            </w:r>
          </w:p>
        </w:tc>
        <w:tc>
          <w:tcPr>
            <w:tcW w:w="3260" w:type="dxa"/>
            <w:vAlign w:val="center"/>
          </w:tcPr>
          <w:p w14:paraId="45CD9438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Очікуваний результат</w:t>
            </w:r>
          </w:p>
        </w:tc>
      </w:tr>
      <w:tr w:rsidR="00DE4D42" w:rsidRPr="00DE4D42" w14:paraId="61C80211" w14:textId="77777777" w:rsidTr="00D408E6">
        <w:trPr>
          <w:gridAfter w:val="1"/>
          <w:wAfter w:w="52" w:type="dxa"/>
          <w:trHeight w:val="491"/>
        </w:trPr>
        <w:tc>
          <w:tcPr>
            <w:tcW w:w="709" w:type="dxa"/>
            <w:vAlign w:val="center"/>
          </w:tcPr>
          <w:p w14:paraId="17EC2AEC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69" w:firstLineChars="0"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2410" w:type="dxa"/>
            <w:vAlign w:val="center"/>
          </w:tcPr>
          <w:p w14:paraId="5A376FFB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Використання населенням України української мови в усіх сферах суспільного життя</w:t>
            </w:r>
          </w:p>
        </w:tc>
        <w:tc>
          <w:tcPr>
            <w:tcW w:w="3686" w:type="dxa"/>
            <w:vAlign w:val="center"/>
          </w:tcPr>
          <w:p w14:paraId="1BCFDEA1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69" w:firstLineChars="0"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9C964A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69" w:firstLineChars="0"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623E5984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69" w:firstLineChars="0"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CFD057B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69" w:firstLineChars="0"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E4D42" w:rsidRPr="00DE4D42" w14:paraId="777F5A4D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510443D4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/>
                <w:color w:val="00B050"/>
                <w:position w:val="0"/>
                <w:sz w:val="24"/>
                <w:szCs w:val="20"/>
                <w:lang w:eastAsia="uk-UA"/>
              </w:rPr>
            </w:pPr>
            <w:r w:rsidRPr="00DE4D42">
              <w:rPr>
                <w:rFonts w:ascii="Times New Roman" w:eastAsia="Times New Roman" w:hAnsi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  <w:t>1.1.</w:t>
            </w:r>
          </w:p>
        </w:tc>
        <w:tc>
          <w:tcPr>
            <w:tcW w:w="2410" w:type="dxa"/>
          </w:tcPr>
          <w:p w14:paraId="2BAB0D4F" w14:textId="77777777" w:rsidR="00DE4D42" w:rsidRPr="00DE4D42" w:rsidRDefault="00DE4D42" w:rsidP="00DE4D42">
            <w:pPr>
              <w:ind w:left="0" w:right="57" w:hanging="2"/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</w:p>
        </w:tc>
        <w:tc>
          <w:tcPr>
            <w:tcW w:w="3686" w:type="dxa"/>
          </w:tcPr>
          <w:p w14:paraId="5C2A5BC0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n101"/>
            <w:bookmarkEnd w:id="0"/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Перевірка наявності необхідної, доступної, достовірної та своєчасної інформації державною мовою</w:t>
            </w:r>
            <w:r w:rsidR="003943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товари та послуги при їх реалізації на споживчому ринку області</w:t>
            </w:r>
          </w:p>
        </w:tc>
        <w:tc>
          <w:tcPr>
            <w:tcW w:w="1417" w:type="dxa"/>
          </w:tcPr>
          <w:p w14:paraId="600EBC99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>2026-2030</w:t>
            </w:r>
          </w:p>
          <w:p w14:paraId="30663058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>роки</w:t>
            </w:r>
          </w:p>
        </w:tc>
        <w:tc>
          <w:tcPr>
            <w:tcW w:w="4536" w:type="dxa"/>
          </w:tcPr>
          <w:p w14:paraId="5B5975FC" w14:textId="77777777" w:rsidR="00DE4D42" w:rsidRPr="00C945DD" w:rsidRDefault="00DE4D42" w:rsidP="000E60F7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C945DD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>Головне управління Держпродспоживслужби в Черкаській області</w:t>
            </w:r>
          </w:p>
          <w:p w14:paraId="12103278" w14:textId="77777777" w:rsidR="00DE4D42" w:rsidRPr="00C945DD" w:rsidRDefault="00DE4D42" w:rsidP="000E60F7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C945DD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>(за згодою)</w:t>
            </w:r>
          </w:p>
        </w:tc>
        <w:tc>
          <w:tcPr>
            <w:tcW w:w="3260" w:type="dxa"/>
          </w:tcPr>
          <w:p w14:paraId="126CEAFB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right="133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lang w:eastAsia="uk-UA"/>
              </w:rPr>
              <w:t>Забезпечення вимог чинного законодавства України</w:t>
            </w:r>
            <w:r w:rsidR="003943DC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lang w:eastAsia="uk-UA"/>
              </w:rPr>
              <w:t>про мову</w:t>
            </w:r>
          </w:p>
        </w:tc>
      </w:tr>
      <w:tr w:rsidR="00DE4D42" w:rsidRPr="00DE4D42" w14:paraId="06932FD6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6BB821DF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410" w:type="dxa"/>
          </w:tcPr>
          <w:p w14:paraId="11F8696B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1F0D5AA" w14:textId="77777777" w:rsidR="00DE4D42" w:rsidRPr="00DE4D42" w:rsidRDefault="00DE4D42" w:rsidP="00DE4D4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Використання державної мови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val="en-US" w:eastAsia="uk-UA"/>
              </w:rPr>
              <w:br/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при розміщенні зовнішньої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та внутрішньої реклами</w:t>
            </w:r>
          </w:p>
        </w:tc>
        <w:tc>
          <w:tcPr>
            <w:tcW w:w="1417" w:type="dxa"/>
          </w:tcPr>
          <w:p w14:paraId="0F41792F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2026-2030</w:t>
            </w:r>
          </w:p>
          <w:p w14:paraId="5DD2A9CF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</w:tc>
        <w:tc>
          <w:tcPr>
            <w:tcW w:w="4536" w:type="dxa"/>
          </w:tcPr>
          <w:p w14:paraId="75C961B5" w14:textId="77777777" w:rsidR="00DE4D42" w:rsidRPr="00C945DD" w:rsidRDefault="00DE4D42" w:rsidP="000E60F7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C945DD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Головне управління Держпродспоживслужби</w:t>
            </w:r>
            <w:r w:rsidR="003943DC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C945DD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в Черкаській області</w:t>
            </w:r>
          </w:p>
          <w:p w14:paraId="49B65217" w14:textId="77777777" w:rsidR="00DE4D42" w:rsidRPr="00C945DD" w:rsidRDefault="00DE4D42" w:rsidP="000E60F7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(за згодою)</w:t>
            </w:r>
          </w:p>
        </w:tc>
        <w:tc>
          <w:tcPr>
            <w:tcW w:w="3260" w:type="dxa"/>
          </w:tcPr>
          <w:p w14:paraId="72782793" w14:textId="77777777" w:rsidR="00DE4D42" w:rsidRPr="00DE4D42" w:rsidRDefault="00DE4D42" w:rsidP="00DE4D4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Забезпечення вимог чинного законодавства України про мову</w:t>
            </w:r>
          </w:p>
        </w:tc>
      </w:tr>
      <w:tr w:rsidR="00DE4D42" w:rsidRPr="00DE4D42" w14:paraId="1F2BED46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579EDAEA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2410" w:type="dxa"/>
          </w:tcPr>
          <w:p w14:paraId="0441295D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2DC8CE8" w14:textId="77777777" w:rsidR="00DE4D42" w:rsidRPr="00DE4D42" w:rsidRDefault="00DE4D42" w:rsidP="00DE4D42">
            <w:pPr>
              <w:keepNext/>
              <w:keepLines/>
              <w:spacing w:before="40" w:after="0"/>
              <w:ind w:left="0" w:hanging="2"/>
              <w:jc w:val="both"/>
              <w:outlineLvl w:val="6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Theme="majorEastAsia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Забезпечення закладів загальної середньої освіти (українськомовних та з мовами національних меншин) методичними посібниками</w:t>
            </w:r>
            <w:r w:rsidRPr="00DE4D42">
              <w:rPr>
                <w:rFonts w:ascii="Times New Roman" w:eastAsiaTheme="majorEastAsia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й дидактичними матеріалами</w:t>
            </w:r>
            <w:r w:rsidRPr="00DE4D42">
              <w:rPr>
                <w:rFonts w:ascii="Times New Roman" w:eastAsiaTheme="majorEastAsia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</w:r>
            <w:r w:rsidRPr="00DE4D42">
              <w:rPr>
                <w:rFonts w:ascii="Times New Roman" w:eastAsiaTheme="majorEastAsia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lastRenderedPageBreak/>
              <w:t>для вчителів української мови</w:t>
            </w:r>
            <w:r w:rsidRPr="00DE4D42">
              <w:rPr>
                <w:rFonts w:ascii="Times New Roman" w:eastAsiaTheme="majorEastAsia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 xml:space="preserve">і літератури та інших дисциплін </w:t>
            </w:r>
          </w:p>
        </w:tc>
        <w:tc>
          <w:tcPr>
            <w:tcW w:w="1417" w:type="dxa"/>
          </w:tcPr>
          <w:p w14:paraId="72167BFE" w14:textId="77777777" w:rsidR="00DE4D42" w:rsidRPr="00DE4D42" w:rsidRDefault="00DE4D42" w:rsidP="00DE4D42">
            <w:pPr>
              <w:keepNext/>
              <w:keepLines/>
              <w:spacing w:before="40" w:after="0"/>
              <w:ind w:left="0" w:hanging="2"/>
              <w:jc w:val="center"/>
              <w:outlineLvl w:val="6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Theme="majorEastAsia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lastRenderedPageBreak/>
              <w:t>2026-2030</w:t>
            </w:r>
          </w:p>
          <w:p w14:paraId="639FA5B3" w14:textId="77777777" w:rsidR="00DE4D42" w:rsidRPr="00DE4D42" w:rsidRDefault="00DE4D42" w:rsidP="00DE4D42">
            <w:pPr>
              <w:keepNext/>
              <w:keepLines/>
              <w:spacing w:before="40" w:after="0"/>
              <w:ind w:left="0" w:hanging="2"/>
              <w:jc w:val="center"/>
              <w:outlineLvl w:val="6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Theme="majorEastAsia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роки</w:t>
            </w:r>
          </w:p>
        </w:tc>
        <w:tc>
          <w:tcPr>
            <w:tcW w:w="4536" w:type="dxa"/>
          </w:tcPr>
          <w:p w14:paraId="7EA4A98D" w14:textId="77777777" w:rsidR="00DE4D42" w:rsidRPr="00DE4D42" w:rsidRDefault="00DE4D42" w:rsidP="00DE4D42">
            <w:pPr>
              <w:keepNext/>
              <w:keepLines/>
              <w:spacing w:before="40" w:after="0" w:line="240" w:lineRule="auto"/>
              <w:ind w:left="0" w:hanging="2"/>
              <w:jc w:val="center"/>
              <w:outlineLvl w:val="6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Theme="majorEastAsia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Управління освіти і науки Черкаської обласної державної адміністрації</w:t>
            </w:r>
            <w:r w:rsidR="00B252D6">
              <w:rPr>
                <w:rFonts w:ascii="Times New Roman" w:eastAsiaTheme="majorEastAsia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(далі – облдержадміністрація)</w:t>
            </w:r>
          </w:p>
        </w:tc>
        <w:tc>
          <w:tcPr>
            <w:tcW w:w="3260" w:type="dxa"/>
          </w:tcPr>
          <w:p w14:paraId="0E098B26" w14:textId="77777777" w:rsidR="00DE4D42" w:rsidRPr="00DE4D42" w:rsidRDefault="00DE4D42" w:rsidP="00DE4D42">
            <w:pPr>
              <w:keepNext/>
              <w:keepLines/>
              <w:spacing w:before="40" w:after="0"/>
              <w:ind w:left="0" w:hanging="2"/>
              <w:jc w:val="both"/>
              <w:outlineLvl w:val="6"/>
              <w:rPr>
                <w:rFonts w:asciiTheme="majorHAnsi" w:eastAsiaTheme="majorEastAsia" w:hAnsiTheme="majorHAnsi" w:cs="Times New Roman"/>
                <w:color w:val="000000" w:themeColor="text1"/>
              </w:rPr>
            </w:pPr>
            <w:r w:rsidRPr="00DE4D42">
              <w:rPr>
                <w:rFonts w:ascii="Times New Roman" w:eastAsiaTheme="majorEastAsia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  <w:t>Забезпечення вимог чинного законодавства України про мову</w:t>
            </w:r>
          </w:p>
        </w:tc>
      </w:tr>
      <w:tr w:rsidR="00DE4D42" w:rsidRPr="00DE4D42" w14:paraId="7D35AA06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733A604E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1.4.</w:t>
            </w:r>
          </w:p>
          <w:p w14:paraId="218D9449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F7E896A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46A79A1" w14:textId="77777777" w:rsidR="00DE4D42" w:rsidRPr="00DE4D42" w:rsidRDefault="00DE4D42" w:rsidP="00DE4D42">
            <w:pPr>
              <w:spacing w:after="0" w:line="240" w:lineRule="auto"/>
              <w:ind w:leftChars="0" w:firstLineChars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Здійснення заходів на регіональному рівні з підтримки видання книг українською мовою та підвищення конкуренто-спроможності української книжкової продукції</w:t>
            </w:r>
          </w:p>
        </w:tc>
        <w:tc>
          <w:tcPr>
            <w:tcW w:w="1417" w:type="dxa"/>
          </w:tcPr>
          <w:p w14:paraId="43C8F253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2026-2030</w:t>
            </w:r>
          </w:p>
          <w:p w14:paraId="0F053605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</w:tc>
        <w:tc>
          <w:tcPr>
            <w:tcW w:w="4536" w:type="dxa"/>
          </w:tcPr>
          <w:p w14:paraId="55F60574" w14:textId="77777777" w:rsidR="00CD79EF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Управління культури та охорони культурної спадщини </w:t>
            </w:r>
            <w:r w:rsidR="00524BD4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облдержадміністрації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, </w:t>
            </w:r>
            <w:r w:rsidR="00C945DD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органи місцевого самоврядування (далі – </w:t>
            </w:r>
            <w:r w:rsidR="002666B5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ОМС</w:t>
            </w:r>
            <w:r w:rsidR="00C945DD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)</w:t>
            </w:r>
          </w:p>
          <w:p w14:paraId="5A3C105A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(за згодою)</w:t>
            </w:r>
          </w:p>
        </w:tc>
        <w:tc>
          <w:tcPr>
            <w:tcW w:w="3260" w:type="dxa"/>
          </w:tcPr>
          <w:p w14:paraId="4D4C2509" w14:textId="77777777" w:rsidR="00DE4D42" w:rsidRPr="00DE4D42" w:rsidRDefault="00DE4D42" w:rsidP="00DE4D4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Забезпечення вимог чинного законодавства України про мову</w:t>
            </w:r>
          </w:p>
        </w:tc>
      </w:tr>
      <w:tr w:rsidR="00DE4D42" w:rsidRPr="00DE4D42" w14:paraId="64D7DCD4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0EC8ADA1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1.5.</w:t>
            </w:r>
          </w:p>
          <w:p w14:paraId="43B9C04C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812F009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98F6D9A" w14:textId="77777777" w:rsidR="00DE4D42" w:rsidRPr="00CD79EF" w:rsidRDefault="00DE4D42" w:rsidP="00CD79EF">
            <w:pPr>
              <w:shd w:val="clear" w:color="auto" w:fill="FFFFFF"/>
              <w:suppressAutoHyphens w:val="0"/>
              <w:spacing w:after="150"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>Проведення комплексу всеукраїнських та регіональних заходів, спрямованих на підтримку</w:t>
            </w:r>
            <w:r w:rsidR="00CD79EF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>і популяризацію української мови</w:t>
            </w:r>
          </w:p>
        </w:tc>
        <w:tc>
          <w:tcPr>
            <w:tcW w:w="1417" w:type="dxa"/>
          </w:tcPr>
          <w:p w14:paraId="2E6C68BD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2026-2030</w:t>
            </w:r>
          </w:p>
          <w:p w14:paraId="0FFAF28E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роки</w:t>
            </w:r>
          </w:p>
        </w:tc>
        <w:tc>
          <w:tcPr>
            <w:tcW w:w="4536" w:type="dxa"/>
          </w:tcPr>
          <w:p w14:paraId="2937E789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культури та охорони культурної спадщини </w:t>
            </w:r>
            <w:r w:rsidR="00524BD4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облдержадміністрації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2666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ОМС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(за згодою)</w:t>
            </w:r>
          </w:p>
        </w:tc>
        <w:tc>
          <w:tcPr>
            <w:tcW w:w="3260" w:type="dxa"/>
          </w:tcPr>
          <w:p w14:paraId="60BA4437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Забезпечення вимог чинного законодавства України про мову</w:t>
            </w:r>
          </w:p>
        </w:tc>
      </w:tr>
      <w:tr w:rsidR="00DE4D42" w:rsidRPr="00DE4D42" w14:paraId="568A99B9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483F8B9B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1.6.</w:t>
            </w:r>
          </w:p>
          <w:p w14:paraId="48DB83F0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86164BB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B622BE8" w14:textId="77777777" w:rsidR="00DE4D42" w:rsidRPr="00DE4D42" w:rsidRDefault="00DE4D42" w:rsidP="00DE4D42">
            <w:pPr>
              <w:shd w:val="clear" w:color="auto" w:fill="FFFFFF"/>
              <w:suppressAutoHyphens w:val="0"/>
              <w:spacing w:after="150"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19"/>
                <w:szCs w:val="19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>Сприяння громадським ініціативам щодо поширення і популяризації української мови та їх підтримка</w:t>
            </w:r>
          </w:p>
        </w:tc>
        <w:tc>
          <w:tcPr>
            <w:tcW w:w="1417" w:type="dxa"/>
          </w:tcPr>
          <w:p w14:paraId="403B322E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2026-2030</w:t>
            </w:r>
          </w:p>
          <w:p w14:paraId="3A00F2D1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роки</w:t>
            </w:r>
          </w:p>
        </w:tc>
        <w:tc>
          <w:tcPr>
            <w:tcW w:w="4536" w:type="dxa"/>
          </w:tcPr>
          <w:p w14:paraId="5170092D" w14:textId="77777777" w:rsidR="00515DFD" w:rsidRPr="002A638D" w:rsidRDefault="00DE4D42" w:rsidP="002A638D">
            <w:pPr>
              <w:spacing w:after="0" w:line="240" w:lineRule="auto"/>
              <w:ind w:leftChars="0" w:left="-2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38D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культури та охорони культурної спадщини </w:t>
            </w:r>
            <w:r w:rsidR="00524BD4" w:rsidRPr="002A638D">
              <w:rPr>
                <w:rFonts w:ascii="Times New Roman" w:hAnsi="Times New Roman" w:cs="Times New Roman"/>
                <w:sz w:val="24"/>
                <w:szCs w:val="24"/>
              </w:rPr>
              <w:t>облдержадміністрації</w:t>
            </w:r>
            <w:r w:rsidRPr="002A63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21CE79A" w14:textId="77777777" w:rsidR="00FE657A" w:rsidRPr="002A638D" w:rsidRDefault="004579CF" w:rsidP="002A638D">
            <w:pPr>
              <w:spacing w:after="0" w:line="240" w:lineRule="auto"/>
              <w:ind w:leftChars="0" w:left="-2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38D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освіти і науки облдержадміністрації, </w:t>
            </w:r>
            <w:r w:rsidR="00766471" w:rsidRPr="002A638D">
              <w:rPr>
                <w:rFonts w:ascii="Times New Roman" w:hAnsi="Times New Roman" w:cs="Times New Roman"/>
                <w:sz w:val="24"/>
                <w:szCs w:val="24"/>
              </w:rPr>
              <w:t>Управління у справах сім’ї, молоді та спорту облдержадміністрації, Управління охорони здоров’я</w:t>
            </w:r>
            <w:r w:rsidR="00154A45" w:rsidRPr="002A63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3699" w:rsidRPr="002A638D">
              <w:rPr>
                <w:rFonts w:ascii="Times New Roman" w:hAnsi="Times New Roman" w:cs="Times New Roman"/>
                <w:sz w:val="24"/>
                <w:szCs w:val="24"/>
              </w:rPr>
              <w:t>облдержадміністрації</w:t>
            </w:r>
            <w:r w:rsidR="00766471" w:rsidRPr="002A63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64FA1" w:rsidRPr="002A638D">
              <w:rPr>
                <w:rFonts w:ascii="Times New Roman" w:hAnsi="Times New Roman" w:cs="Times New Roman"/>
                <w:sz w:val="24"/>
                <w:szCs w:val="24"/>
              </w:rPr>
              <w:t>Управління з питань ветеранської політики</w:t>
            </w:r>
            <w:r w:rsidR="00773AB9" w:rsidRPr="002A638D">
              <w:rPr>
                <w:rFonts w:ascii="Times New Roman" w:hAnsi="Times New Roman" w:cs="Times New Roman"/>
                <w:sz w:val="24"/>
                <w:szCs w:val="24"/>
              </w:rPr>
              <w:t xml:space="preserve"> облдержадміністрації, Управління екології та природних ресурсів облдержадміністрації, Департамент агропромислового розвитку облдержадміністрації</w:t>
            </w:r>
            <w:r w:rsidR="00F36FAE" w:rsidRPr="002A638D">
              <w:rPr>
                <w:rFonts w:ascii="Times New Roman" w:hAnsi="Times New Roman" w:cs="Times New Roman"/>
                <w:sz w:val="24"/>
                <w:szCs w:val="24"/>
              </w:rPr>
              <w:t xml:space="preserve">, Департамент регіонального розвитку облдержадміністрації, </w:t>
            </w:r>
            <w:r w:rsidR="00A41464" w:rsidRPr="002A638D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будівництва облдержадміністрації, Департамент цивільного захисту, оборонної роботи та взаємодії з правоохоронними органами </w:t>
            </w:r>
            <w:r w:rsidR="00A41464" w:rsidRPr="002A6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облдержадміністрації, Служба у справах дітей облдержадміністрації</w:t>
            </w:r>
            <w:r w:rsidR="00154A45" w:rsidRPr="002A63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23558" w:rsidRPr="002A638D">
              <w:rPr>
                <w:rFonts w:ascii="Times New Roman" w:hAnsi="Times New Roman" w:cs="Times New Roman"/>
                <w:sz w:val="24"/>
                <w:szCs w:val="24"/>
              </w:rPr>
              <w:t>Департамент фінансів облдержадміністрації</w:t>
            </w:r>
            <w:r w:rsidR="00FE657A" w:rsidRPr="002A63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5134" w:rsidRPr="002A63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4B6FA6" w:rsidRPr="002A638D">
                <w:rPr>
                  <w:rStyle w:val="afff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Департамент соціального захисту населення</w:t>
              </w:r>
            </w:hyperlink>
            <w:r w:rsidR="004B6FA6" w:rsidRPr="002A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B6FA6" w:rsidRPr="002A638D">
              <w:rPr>
                <w:rFonts w:ascii="Times New Roman" w:hAnsi="Times New Roman" w:cs="Times New Roman"/>
                <w:sz w:val="24"/>
                <w:szCs w:val="24"/>
              </w:rPr>
              <w:t xml:space="preserve">облдержадміністрації, </w:t>
            </w:r>
            <w:r w:rsidR="004F535B" w:rsidRPr="002A638D">
              <w:rPr>
                <w:rFonts w:ascii="Times New Roman" w:hAnsi="Times New Roman" w:cs="Times New Roman"/>
                <w:sz w:val="24"/>
                <w:szCs w:val="24"/>
              </w:rPr>
              <w:t>Державний архів Черкаськ</w:t>
            </w:r>
            <w:r w:rsidR="00293699" w:rsidRPr="002A638D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="004F535B" w:rsidRPr="002A638D">
              <w:rPr>
                <w:rFonts w:ascii="Times New Roman" w:hAnsi="Times New Roman" w:cs="Times New Roman"/>
                <w:sz w:val="24"/>
                <w:szCs w:val="24"/>
              </w:rPr>
              <w:t xml:space="preserve"> області</w:t>
            </w:r>
            <w:r w:rsidR="007400DF" w:rsidRPr="002A63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E657A" w:rsidRPr="002A63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B58" w:rsidRPr="002A638D">
              <w:rPr>
                <w:rFonts w:ascii="Times New Roman" w:hAnsi="Times New Roman" w:cs="Times New Roman"/>
                <w:sz w:val="24"/>
                <w:szCs w:val="24"/>
              </w:rPr>
              <w:t>відділ з питань цифрового розвитку, цифрових трансформацій та цифровізаці</w:t>
            </w:r>
            <w:r w:rsidR="00515134" w:rsidRPr="002A638D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="008C60D3" w:rsidRPr="002A638D">
              <w:rPr>
                <w:rFonts w:ascii="Times New Roman" w:hAnsi="Times New Roman" w:cs="Times New Roman"/>
                <w:sz w:val="24"/>
                <w:szCs w:val="24"/>
              </w:rPr>
              <w:t xml:space="preserve"> облдержадміністрації,</w:t>
            </w:r>
            <w:r w:rsidR="00816B58" w:rsidRPr="002A63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0E6" w:rsidRPr="002A638D">
              <w:rPr>
                <w:rFonts w:ascii="Times New Roman" w:hAnsi="Times New Roman" w:cs="Times New Roman"/>
                <w:sz w:val="24"/>
                <w:szCs w:val="24"/>
              </w:rPr>
              <w:t>райдержадміністрації</w:t>
            </w:r>
          </w:p>
          <w:p w14:paraId="39EDDA22" w14:textId="77777777" w:rsidR="00DE4D42" w:rsidRPr="002A638D" w:rsidRDefault="00DE4D42" w:rsidP="002A638D">
            <w:pPr>
              <w:spacing w:line="240" w:lineRule="auto"/>
              <w:ind w:leftChars="0" w:left="-2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38D">
              <w:rPr>
                <w:rFonts w:ascii="Times New Roman" w:hAnsi="Times New Roman" w:cs="Times New Roman"/>
                <w:sz w:val="24"/>
                <w:szCs w:val="24"/>
              </w:rPr>
              <w:t>(за згодою)</w:t>
            </w:r>
          </w:p>
        </w:tc>
        <w:tc>
          <w:tcPr>
            <w:tcW w:w="3260" w:type="dxa"/>
          </w:tcPr>
          <w:p w14:paraId="74D6265C" w14:textId="77777777" w:rsidR="00DE4D42" w:rsidRPr="00DE4D42" w:rsidRDefault="00DE4D42" w:rsidP="00DE4D42">
            <w:pPr>
              <w:widowControl w:val="0"/>
              <w:shd w:val="clear" w:color="auto" w:fill="FFFFFF"/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lastRenderedPageBreak/>
              <w:t>Забезпечення вимог чинного законодавства України про мову</w:t>
            </w:r>
          </w:p>
        </w:tc>
      </w:tr>
      <w:tr w:rsidR="00DE4D42" w:rsidRPr="00DE4D42" w14:paraId="1A18A0EA" w14:textId="77777777" w:rsidTr="00D408E6">
        <w:trPr>
          <w:gridAfter w:val="1"/>
          <w:wAfter w:w="52" w:type="dxa"/>
          <w:trHeight w:val="1687"/>
        </w:trPr>
        <w:tc>
          <w:tcPr>
            <w:tcW w:w="709" w:type="dxa"/>
          </w:tcPr>
          <w:p w14:paraId="1E382341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1.7.</w:t>
            </w:r>
          </w:p>
        </w:tc>
        <w:tc>
          <w:tcPr>
            <w:tcW w:w="2410" w:type="dxa"/>
          </w:tcPr>
          <w:p w14:paraId="6AAD2E4E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0D6614C" w14:textId="77777777" w:rsidR="00DE4D42" w:rsidRPr="00DE4D42" w:rsidRDefault="00DE4D42" w:rsidP="00DE4D42">
            <w:pPr>
              <w:shd w:val="clear" w:color="auto" w:fill="FFFFFF"/>
              <w:suppressAutoHyphens w:val="0"/>
              <w:spacing w:before="100" w:beforeAutospacing="1" w:after="150" w:afterAutospacing="1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>Проведення роз’яснювальної роботи серед суб’єктів господарювання щодо неухильного дотримання норм Закону України „Про забезпечення функціонування української мови</w:t>
            </w:r>
            <w:r w:rsidR="004579CF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val="en-US"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>як державної“</w:t>
            </w:r>
          </w:p>
        </w:tc>
        <w:tc>
          <w:tcPr>
            <w:tcW w:w="1417" w:type="dxa"/>
          </w:tcPr>
          <w:p w14:paraId="0B5F56DC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tLeast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2026-2030 роки </w:t>
            </w:r>
          </w:p>
          <w:p w14:paraId="6393FCE1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4536" w:type="dxa"/>
          </w:tcPr>
          <w:p w14:paraId="3F591E1A" w14:textId="77777777" w:rsidR="00DE4D42" w:rsidRPr="00DE4D42" w:rsidRDefault="00DE4D42" w:rsidP="00DE4D4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Департамент регіонального розвитку </w:t>
            </w:r>
            <w:r w:rsidR="00524BD4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облдержадміністрації</w:t>
            </w:r>
          </w:p>
          <w:p w14:paraId="58E4A788" w14:textId="77777777" w:rsidR="00DE4D42" w:rsidRPr="00DE4D42" w:rsidRDefault="00DE4D42" w:rsidP="00DE4D4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3260" w:type="dxa"/>
          </w:tcPr>
          <w:p w14:paraId="56FBEF4F" w14:textId="77777777" w:rsidR="00DE4D42" w:rsidRPr="00DE4D42" w:rsidRDefault="00DE4D42" w:rsidP="00DE4D4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Забезпечення вимог чинного законодавства України про мову</w:t>
            </w:r>
          </w:p>
        </w:tc>
      </w:tr>
      <w:tr w:rsidR="00DE4D42" w:rsidRPr="00DE4D42" w14:paraId="4BD1C179" w14:textId="77777777" w:rsidTr="00D408E6">
        <w:trPr>
          <w:trHeight w:val="563"/>
        </w:trPr>
        <w:tc>
          <w:tcPr>
            <w:tcW w:w="709" w:type="dxa"/>
            <w:vAlign w:val="center"/>
          </w:tcPr>
          <w:p w14:paraId="3DE1E41C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4"/>
                <w:szCs w:val="20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/>
                <w:color w:val="000000"/>
                <w:position w:val="0"/>
                <w:sz w:val="24"/>
                <w:szCs w:val="20"/>
                <w:shd w:val="clear" w:color="auto" w:fill="FFFFFF"/>
              </w:rPr>
              <w:t>2</w:t>
            </w:r>
          </w:p>
        </w:tc>
        <w:tc>
          <w:tcPr>
            <w:tcW w:w="2410" w:type="dxa"/>
            <w:vAlign w:val="center"/>
          </w:tcPr>
          <w:p w14:paraId="1DF8DB5E" w14:textId="77777777" w:rsidR="00DE4D42" w:rsidRPr="00DE4D42" w:rsidRDefault="00DE4D42" w:rsidP="00CD79EF">
            <w:pPr>
              <w:widowControl w:val="0"/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4"/>
                <w:szCs w:val="20"/>
                <w:shd w:val="clear" w:color="auto" w:fill="FFFFFF"/>
                <w:lang w:val="ru-RU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  <w:t>Доступ учнівської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  <w:br/>
              <w:t>та студентської молоді</w:t>
            </w:r>
            <w:r w:rsidR="00CD79EF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  <w:t>до якісної мовної освіти</w:t>
            </w:r>
          </w:p>
        </w:tc>
        <w:tc>
          <w:tcPr>
            <w:tcW w:w="3686" w:type="dxa"/>
            <w:vAlign w:val="center"/>
          </w:tcPr>
          <w:p w14:paraId="6F046CC7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4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17CE0103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4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4536" w:type="dxa"/>
            <w:vAlign w:val="center"/>
          </w:tcPr>
          <w:p w14:paraId="55098729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4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3312" w:type="dxa"/>
            <w:gridSpan w:val="2"/>
            <w:vAlign w:val="center"/>
          </w:tcPr>
          <w:p w14:paraId="69931D23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4"/>
                <w:szCs w:val="20"/>
                <w:shd w:val="clear" w:color="auto" w:fill="FFFFFF"/>
                <w:lang w:val="ru-RU"/>
              </w:rPr>
            </w:pPr>
          </w:p>
        </w:tc>
      </w:tr>
      <w:tr w:rsidR="00DE4D42" w:rsidRPr="00DE4D42" w14:paraId="71674357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48F81F2A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4"/>
                <w:szCs w:val="20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/>
                <w:color w:val="000000"/>
                <w:position w:val="0"/>
                <w:sz w:val="24"/>
                <w:szCs w:val="20"/>
                <w:shd w:val="clear" w:color="auto" w:fill="FFFFFF"/>
                <w:lang w:eastAsia="uk-UA"/>
              </w:rPr>
              <w:t>2.1.</w:t>
            </w:r>
          </w:p>
        </w:tc>
        <w:tc>
          <w:tcPr>
            <w:tcW w:w="2410" w:type="dxa"/>
          </w:tcPr>
          <w:p w14:paraId="71D070C9" w14:textId="77777777" w:rsidR="00DE4D42" w:rsidRPr="00DE4D42" w:rsidRDefault="00DE4D42" w:rsidP="00DE4D42">
            <w:pPr>
              <w:ind w:left="0" w:right="57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686" w:type="dxa"/>
            <w:vAlign w:val="center"/>
          </w:tcPr>
          <w:p w14:paraId="6483C9C0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Проведення у День української писемності і мови, заходу „Диктант національної єдності“ в кожному закладі освіти області</w:t>
            </w:r>
          </w:p>
        </w:tc>
        <w:tc>
          <w:tcPr>
            <w:tcW w:w="1417" w:type="dxa"/>
          </w:tcPr>
          <w:p w14:paraId="2EDFB8F9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2026-2030</w:t>
            </w:r>
          </w:p>
          <w:p w14:paraId="57C7E359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роки</w:t>
            </w:r>
          </w:p>
        </w:tc>
        <w:tc>
          <w:tcPr>
            <w:tcW w:w="4536" w:type="dxa"/>
          </w:tcPr>
          <w:p w14:paraId="2A69C4B2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Управління освіти і науки </w:t>
            </w:r>
            <w:r w:rsidR="00524BD4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облдержадміністрації</w:t>
            </w:r>
          </w:p>
        </w:tc>
        <w:tc>
          <w:tcPr>
            <w:tcW w:w="3260" w:type="dxa"/>
          </w:tcPr>
          <w:p w14:paraId="36ABA1B4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  <w:t>Виховання в учнів та студентів патріотизму, любові до рідного слова</w:t>
            </w:r>
          </w:p>
        </w:tc>
      </w:tr>
      <w:tr w:rsidR="00DE4D42" w:rsidRPr="00DE4D42" w14:paraId="10446CD1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218F4F5A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/>
                <w:position w:val="0"/>
                <w:sz w:val="24"/>
                <w:szCs w:val="20"/>
                <w:lang w:eastAsia="uk-UA"/>
              </w:rPr>
            </w:pPr>
            <w:r w:rsidRPr="00DE4D42">
              <w:rPr>
                <w:rFonts w:ascii="Times New Roman" w:eastAsia="Times New Roman" w:hAnsi="Times New Roman"/>
                <w:color w:val="000000"/>
                <w:position w:val="0"/>
                <w:sz w:val="24"/>
                <w:szCs w:val="20"/>
                <w:shd w:val="clear" w:color="auto" w:fill="FFFFFF"/>
                <w:lang w:eastAsia="uk-UA"/>
              </w:rPr>
              <w:t>2.2.</w:t>
            </w:r>
          </w:p>
        </w:tc>
        <w:tc>
          <w:tcPr>
            <w:tcW w:w="2410" w:type="dxa"/>
          </w:tcPr>
          <w:p w14:paraId="11E3F528" w14:textId="77777777" w:rsidR="00DE4D42" w:rsidRPr="00DE4D42" w:rsidRDefault="00DE4D42" w:rsidP="00DE4D42">
            <w:pPr>
              <w:ind w:left="0" w:right="57" w:hanging="2"/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</w:p>
        </w:tc>
        <w:tc>
          <w:tcPr>
            <w:tcW w:w="3686" w:type="dxa"/>
          </w:tcPr>
          <w:p w14:paraId="7140C19E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Проведення в закладах загальної середньої освіти, позашкільних закладах конкурсів творчо-пошукових і науково-дослідницьких робіт із української мови і літератури та інших видів мистецтва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lastRenderedPageBreak/>
              <w:t>(образотворчого, кіно, фото тощо)</w:t>
            </w:r>
            <w:r w:rsidR="00985F39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на українську тематику.</w:t>
            </w:r>
          </w:p>
        </w:tc>
        <w:tc>
          <w:tcPr>
            <w:tcW w:w="1417" w:type="dxa"/>
          </w:tcPr>
          <w:p w14:paraId="5C50AC2E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lastRenderedPageBreak/>
              <w:t>2026-2030</w:t>
            </w:r>
          </w:p>
          <w:p w14:paraId="1DEA3C33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роки, щорічно</w:t>
            </w:r>
          </w:p>
        </w:tc>
        <w:tc>
          <w:tcPr>
            <w:tcW w:w="4536" w:type="dxa"/>
          </w:tcPr>
          <w:p w14:paraId="3E14420D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Управління освіти і науки </w:t>
            </w:r>
            <w:r w:rsidR="00524BD4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облдержадміністрації</w:t>
            </w:r>
          </w:p>
        </w:tc>
        <w:tc>
          <w:tcPr>
            <w:tcW w:w="3260" w:type="dxa"/>
          </w:tcPr>
          <w:p w14:paraId="2A36B82D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  <w:t>Виховання в учнів патріотизму, любові до рідного слова. Охоплення конкурсами учнівської молоді</w:t>
            </w:r>
          </w:p>
        </w:tc>
      </w:tr>
      <w:tr w:rsidR="00DE4D42" w:rsidRPr="00DE4D42" w14:paraId="70196DB5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2C0F58EE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/>
                <w:position w:val="0"/>
                <w:sz w:val="24"/>
                <w:szCs w:val="20"/>
                <w:lang w:eastAsia="uk-UA"/>
              </w:rPr>
            </w:pPr>
            <w:r w:rsidRPr="00DE4D42">
              <w:rPr>
                <w:rFonts w:ascii="Times New Roman" w:eastAsia="Times New Roman" w:hAnsi="Times New Roman"/>
                <w:color w:val="000000"/>
                <w:position w:val="0"/>
                <w:sz w:val="24"/>
                <w:szCs w:val="20"/>
                <w:shd w:val="clear" w:color="auto" w:fill="FFFFFF"/>
                <w:lang w:eastAsia="uk-UA"/>
              </w:rPr>
              <w:t>2.3.</w:t>
            </w:r>
          </w:p>
        </w:tc>
        <w:tc>
          <w:tcPr>
            <w:tcW w:w="2410" w:type="dxa"/>
          </w:tcPr>
          <w:p w14:paraId="63D3757B" w14:textId="77777777" w:rsidR="00DE4D42" w:rsidRPr="00DE4D42" w:rsidRDefault="00DE4D42" w:rsidP="00DE4D42">
            <w:pPr>
              <w:ind w:left="0" w:right="57" w:hanging="2"/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</w:p>
        </w:tc>
        <w:tc>
          <w:tcPr>
            <w:tcW w:w="3686" w:type="dxa"/>
          </w:tcPr>
          <w:p w14:paraId="424ED36A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Створення електронної бази матеріалів для проведення в закладах освіти області заходів, пов’язаних</w:t>
            </w:r>
            <w:r w:rsidR="00985F39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із мовними святами, зокрема Днем української писемності і мови.</w:t>
            </w:r>
          </w:p>
        </w:tc>
        <w:tc>
          <w:tcPr>
            <w:tcW w:w="1417" w:type="dxa"/>
          </w:tcPr>
          <w:p w14:paraId="65115A47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2026-2030</w:t>
            </w:r>
          </w:p>
          <w:p w14:paraId="65C14EA6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роки</w:t>
            </w:r>
          </w:p>
        </w:tc>
        <w:tc>
          <w:tcPr>
            <w:tcW w:w="4536" w:type="dxa"/>
          </w:tcPr>
          <w:p w14:paraId="43F335FC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Управління освіти і науки </w:t>
            </w:r>
            <w:r w:rsidR="00524BD4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облдержадміністрації</w:t>
            </w:r>
          </w:p>
        </w:tc>
        <w:tc>
          <w:tcPr>
            <w:tcW w:w="3260" w:type="dxa"/>
          </w:tcPr>
          <w:p w14:paraId="646ACBCD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  <w:t>Покращення інформованості педагогічних працівників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  <w:br/>
              <w:t>із питань викладання української мови та літератури</w:t>
            </w:r>
          </w:p>
        </w:tc>
      </w:tr>
      <w:tr w:rsidR="00DE4D42" w:rsidRPr="00DE4D42" w14:paraId="2AFD37A0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1A92AAB9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4"/>
                <w:szCs w:val="20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/>
                <w:color w:val="000000"/>
                <w:position w:val="0"/>
                <w:sz w:val="24"/>
                <w:szCs w:val="20"/>
                <w:shd w:val="clear" w:color="auto" w:fill="FFFFFF"/>
                <w:lang w:eastAsia="uk-UA"/>
              </w:rPr>
              <w:t>2.4.</w:t>
            </w:r>
          </w:p>
        </w:tc>
        <w:tc>
          <w:tcPr>
            <w:tcW w:w="2410" w:type="dxa"/>
          </w:tcPr>
          <w:p w14:paraId="07AC3954" w14:textId="77777777" w:rsidR="00DE4D42" w:rsidRPr="00DE4D42" w:rsidRDefault="00DE4D42" w:rsidP="00DE4D42">
            <w:pPr>
              <w:ind w:left="0" w:right="57" w:hanging="2"/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</w:p>
        </w:tc>
        <w:tc>
          <w:tcPr>
            <w:tcW w:w="3686" w:type="dxa"/>
          </w:tcPr>
          <w:p w14:paraId="751FEEE1" w14:textId="77777777" w:rsidR="00DE4D42" w:rsidRPr="00DE4D42" w:rsidRDefault="00DE4D42" w:rsidP="00DE4D42">
            <w:pPr>
              <w:shd w:val="clear" w:color="auto" w:fill="FFFFFF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Тренінг „Від мовленнєвої грамотності до медіакультури“</w:t>
            </w:r>
          </w:p>
        </w:tc>
        <w:tc>
          <w:tcPr>
            <w:tcW w:w="1417" w:type="dxa"/>
          </w:tcPr>
          <w:p w14:paraId="651C23C0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val="ru-RU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2027</w:t>
            </w:r>
            <w:r w:rsidRPr="00DE4D42">
              <w:rPr>
                <w:rFonts w:eastAsia="Times New Roman"/>
                <w:position w:val="0"/>
                <w:sz w:val="28"/>
                <w:szCs w:val="28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рік</w:t>
            </w:r>
          </w:p>
        </w:tc>
        <w:tc>
          <w:tcPr>
            <w:tcW w:w="4536" w:type="dxa"/>
          </w:tcPr>
          <w:p w14:paraId="039459E4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>Комунальний навчальний заклад „Черкаський обласний інститут післядипломної освіти педагогічних працівників Черкаської обласної ради“</w:t>
            </w:r>
          </w:p>
        </w:tc>
        <w:tc>
          <w:tcPr>
            <w:tcW w:w="3260" w:type="dxa"/>
          </w:tcPr>
          <w:p w14:paraId="6D492AD6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  <w:t>Підвищення рівня викладання</w:t>
            </w:r>
            <w:r w:rsidR="00985F39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  <w:t>та вивчення української мови</w:t>
            </w:r>
            <w:r w:rsidR="00985F39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  <w:t>і літератури</w:t>
            </w:r>
          </w:p>
        </w:tc>
      </w:tr>
      <w:tr w:rsidR="00DE4D42" w:rsidRPr="00DE4D42" w14:paraId="05371CF8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4F4BAD8C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4"/>
                <w:szCs w:val="20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/>
                <w:color w:val="000000"/>
                <w:position w:val="0"/>
                <w:sz w:val="24"/>
                <w:szCs w:val="20"/>
                <w:shd w:val="clear" w:color="auto" w:fill="FFFFFF"/>
                <w:lang w:eastAsia="uk-UA"/>
              </w:rPr>
              <w:t>2.5.</w:t>
            </w:r>
          </w:p>
        </w:tc>
        <w:tc>
          <w:tcPr>
            <w:tcW w:w="2410" w:type="dxa"/>
          </w:tcPr>
          <w:p w14:paraId="254DA515" w14:textId="77777777" w:rsidR="00DE4D42" w:rsidRPr="00DE4D42" w:rsidRDefault="00DE4D42" w:rsidP="00DE4D42">
            <w:pPr>
              <w:ind w:left="0" w:right="57" w:hanging="2"/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</w:p>
        </w:tc>
        <w:tc>
          <w:tcPr>
            <w:tcW w:w="3686" w:type="dxa"/>
          </w:tcPr>
          <w:p w14:paraId="2EC2EC93" w14:textId="77777777" w:rsidR="00DE4D42" w:rsidRPr="00DE4D42" w:rsidRDefault="00DE4D42" w:rsidP="00DE4D42">
            <w:pPr>
              <w:shd w:val="clear" w:color="auto" w:fill="FFFFFF"/>
              <w:spacing w:after="0" w:line="240" w:lineRule="auto"/>
              <w:ind w:left="0" w:right="37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Конференц-актив для учнів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br/>
              <w:t xml:space="preserve">і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студентів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„Мовленнєва грамотність у міжособистісній комунікації“</w:t>
            </w:r>
          </w:p>
        </w:tc>
        <w:tc>
          <w:tcPr>
            <w:tcW w:w="1417" w:type="dxa"/>
          </w:tcPr>
          <w:p w14:paraId="06FA83FF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2028</w:t>
            </w:r>
          </w:p>
          <w:p w14:paraId="53A670C7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рік</w:t>
            </w:r>
          </w:p>
        </w:tc>
        <w:tc>
          <w:tcPr>
            <w:tcW w:w="4536" w:type="dxa"/>
          </w:tcPr>
          <w:p w14:paraId="33416367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>Комунальний навчальний заклад „Черкаський обласний інститут післядипломної освіти педагогічних працівників Черкаської обласної ради“</w:t>
            </w:r>
          </w:p>
        </w:tc>
        <w:tc>
          <w:tcPr>
            <w:tcW w:w="3260" w:type="dxa"/>
          </w:tcPr>
          <w:p w14:paraId="6E8F297A" w14:textId="77777777" w:rsidR="00DE4D42" w:rsidRPr="00DE4D42" w:rsidRDefault="00DE4D42" w:rsidP="00DA6CFC">
            <w:pPr>
              <w:widowControl w:val="0"/>
              <w:tabs>
                <w:tab w:val="left" w:pos="2452"/>
                <w:tab w:val="left" w:pos="2877"/>
              </w:tabs>
              <w:suppressAutoHyphens w:val="0"/>
              <w:spacing w:after="0" w:line="240" w:lineRule="auto"/>
              <w:ind w:leftChars="0" w:left="0" w:right="133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  <w:t xml:space="preserve">Виховання в учнів та студентів любові до рідного слова. </w:t>
            </w:r>
          </w:p>
        </w:tc>
      </w:tr>
      <w:tr w:rsidR="00DE4D42" w:rsidRPr="00DE4D42" w14:paraId="5FAA6E39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2E5EFC15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4"/>
                <w:szCs w:val="20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/>
                <w:color w:val="000000"/>
                <w:position w:val="0"/>
                <w:sz w:val="24"/>
                <w:szCs w:val="20"/>
                <w:shd w:val="clear" w:color="auto" w:fill="FFFFFF"/>
                <w:lang w:eastAsia="uk-UA"/>
              </w:rPr>
              <w:t>2.6.</w:t>
            </w:r>
          </w:p>
        </w:tc>
        <w:tc>
          <w:tcPr>
            <w:tcW w:w="2410" w:type="dxa"/>
          </w:tcPr>
          <w:p w14:paraId="0CF98EFE" w14:textId="77777777" w:rsidR="00DE4D42" w:rsidRPr="00DE4D42" w:rsidRDefault="00DE4D42" w:rsidP="00DE4D42">
            <w:pPr>
              <w:ind w:left="0" w:right="57" w:hanging="2"/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</w:p>
        </w:tc>
        <w:tc>
          <w:tcPr>
            <w:tcW w:w="3686" w:type="dxa"/>
          </w:tcPr>
          <w:p w14:paraId="5CEF6630" w14:textId="77777777" w:rsidR="00DE4D42" w:rsidRPr="00DE4D42" w:rsidRDefault="00DE4D42" w:rsidP="00DE4D42">
            <w:pPr>
              <w:spacing w:after="0" w:line="1" w:lineRule="atLeast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Конференц-актив для учнів „Формування в учнів (студентів) почуття патріотизму засобами рідної мови, літератури, історії“</w:t>
            </w:r>
          </w:p>
        </w:tc>
        <w:tc>
          <w:tcPr>
            <w:tcW w:w="1417" w:type="dxa"/>
          </w:tcPr>
          <w:p w14:paraId="673016F4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2029</w:t>
            </w:r>
          </w:p>
          <w:p w14:paraId="3AED6E79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рік</w:t>
            </w:r>
          </w:p>
        </w:tc>
        <w:tc>
          <w:tcPr>
            <w:tcW w:w="4536" w:type="dxa"/>
          </w:tcPr>
          <w:p w14:paraId="41B3FE02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>Комунальний навчальний заклад „Черкаський обласний інститут післядипломної освіти педагогічних працівників Черкаської обласної ради“</w:t>
            </w:r>
          </w:p>
        </w:tc>
        <w:tc>
          <w:tcPr>
            <w:tcW w:w="3260" w:type="dxa"/>
          </w:tcPr>
          <w:p w14:paraId="31247BB4" w14:textId="77777777" w:rsidR="00DE4D42" w:rsidRPr="00DE4D42" w:rsidRDefault="00DE4D42" w:rsidP="00DA6CFC">
            <w:pPr>
              <w:widowControl w:val="0"/>
              <w:tabs>
                <w:tab w:val="left" w:pos="2452"/>
                <w:tab w:val="left" w:pos="2877"/>
              </w:tabs>
              <w:suppressAutoHyphens w:val="0"/>
              <w:spacing w:after="0" w:line="240" w:lineRule="auto"/>
              <w:ind w:leftChars="0" w:left="0" w:right="133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val="ru-RU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  <w:t>Виховання в учнів</w:t>
            </w:r>
            <w:r w:rsidR="0063548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  <w:t>та студентів</w:t>
            </w:r>
            <w:r w:rsidRPr="00DE4D42">
              <w:rPr>
                <w:rFonts w:eastAsia="Times New Roman"/>
                <w:position w:val="0"/>
                <w:sz w:val="28"/>
                <w:szCs w:val="28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0"/>
                <w:shd w:val="clear" w:color="auto" w:fill="FFFFFF"/>
                <w:lang w:eastAsia="uk-UA"/>
              </w:rPr>
              <w:t xml:space="preserve">любові до рідного слова. </w:t>
            </w:r>
          </w:p>
        </w:tc>
      </w:tr>
      <w:tr w:rsidR="00DE4D42" w:rsidRPr="00DE4D42" w14:paraId="233DB08D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285365A3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2.7.</w:t>
            </w:r>
          </w:p>
        </w:tc>
        <w:tc>
          <w:tcPr>
            <w:tcW w:w="2410" w:type="dxa"/>
          </w:tcPr>
          <w:p w14:paraId="226EEB65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86" w:type="dxa"/>
          </w:tcPr>
          <w:p w14:paraId="1449389E" w14:textId="77777777" w:rsidR="00DE4D42" w:rsidRPr="00DE4D42" w:rsidRDefault="00DE4D42" w:rsidP="00DE4D42">
            <w:pPr>
              <w:spacing w:after="0" w:line="1" w:lineRule="atLeast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Запровадження та популяризація безоплатних курсів, зокрема онлайн-курсів, з вивчення української мови для різних категорій громадян, в тому числі для ветеранів війни, членів їх сімей, членів сімей загиблих (померлих) ветеранів війни, загиблих (померлих) Захисників і Захисниць України, а також громадян, які не вивчали українську мову</w:t>
            </w:r>
          </w:p>
        </w:tc>
        <w:tc>
          <w:tcPr>
            <w:tcW w:w="1417" w:type="dxa"/>
          </w:tcPr>
          <w:p w14:paraId="580DBE58" w14:textId="77777777" w:rsidR="00DE4D42" w:rsidRPr="00DE4D42" w:rsidRDefault="00DE4D42" w:rsidP="00DE4D42">
            <w:pPr>
              <w:spacing w:after="0" w:line="1" w:lineRule="atLeast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2026-2030</w:t>
            </w:r>
          </w:p>
          <w:p w14:paraId="224C119C" w14:textId="77777777" w:rsidR="00DE4D42" w:rsidRPr="00DE4D42" w:rsidRDefault="00DE4D42" w:rsidP="00DE4D42">
            <w:pPr>
              <w:spacing w:after="0" w:line="1" w:lineRule="atLeast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</w:tc>
        <w:tc>
          <w:tcPr>
            <w:tcW w:w="4536" w:type="dxa"/>
          </w:tcPr>
          <w:p w14:paraId="5B4C46C4" w14:textId="77777777" w:rsidR="00DE4D42" w:rsidRPr="00DE4D42" w:rsidRDefault="00F03153" w:rsidP="00DE4D42">
            <w:pPr>
              <w:spacing w:after="0" w:line="1" w:lineRule="atLeast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ОМС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DE4D42"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(за згодою)</w:t>
            </w:r>
          </w:p>
          <w:p w14:paraId="1843B6C8" w14:textId="77777777" w:rsidR="00DE4D42" w:rsidRPr="00DE4D42" w:rsidRDefault="00DE4D42" w:rsidP="00DE4D42">
            <w:pPr>
              <w:spacing w:after="0" w:line="1" w:lineRule="atLeast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8C7C782" w14:textId="77777777" w:rsidR="00DE4D42" w:rsidRPr="00DE4D42" w:rsidRDefault="00DE4D42" w:rsidP="00635482">
            <w:pPr>
              <w:suppressAutoHyphens w:val="0"/>
              <w:spacing w:after="0" w:line="283" w:lineRule="exact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Популяризація української мови, підвищення рівня володіння мешканців області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та внутрішньо переміщених осіб нормами української літературної мови, формування навичок усного і писемного спілкування державною мовою</w:t>
            </w:r>
          </w:p>
        </w:tc>
      </w:tr>
      <w:tr w:rsidR="00DE4D42" w:rsidRPr="00DE4D42" w14:paraId="06A8EFA4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10AAE179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2.8.</w:t>
            </w:r>
          </w:p>
        </w:tc>
        <w:tc>
          <w:tcPr>
            <w:tcW w:w="2410" w:type="dxa"/>
          </w:tcPr>
          <w:p w14:paraId="0698A70B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86" w:type="dxa"/>
          </w:tcPr>
          <w:p w14:paraId="294CFA6F" w14:textId="77777777" w:rsidR="00DE4D42" w:rsidRPr="00DE4D42" w:rsidRDefault="00DE4D42" w:rsidP="00DE4D42">
            <w:pPr>
              <w:spacing w:after="0" w:line="1" w:lineRule="atLeast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Забезпечення доступу та розвиток розмовних клубів на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базі бібліотечних закладів</w:t>
            </w:r>
          </w:p>
        </w:tc>
        <w:tc>
          <w:tcPr>
            <w:tcW w:w="1417" w:type="dxa"/>
          </w:tcPr>
          <w:p w14:paraId="093038F6" w14:textId="77777777" w:rsidR="00DE4D42" w:rsidRPr="00DE4D42" w:rsidRDefault="00DE4D42" w:rsidP="00DE4D42">
            <w:pPr>
              <w:spacing w:after="0" w:line="1" w:lineRule="atLeast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2026-2030</w:t>
            </w:r>
          </w:p>
          <w:p w14:paraId="1A05F788" w14:textId="77777777" w:rsidR="00DE4D42" w:rsidRPr="00DE4D42" w:rsidRDefault="00DE4D42" w:rsidP="00DE4D42">
            <w:pPr>
              <w:spacing w:after="0" w:line="1" w:lineRule="atLeast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</w:tc>
        <w:tc>
          <w:tcPr>
            <w:tcW w:w="4536" w:type="dxa"/>
          </w:tcPr>
          <w:p w14:paraId="71F5DECA" w14:textId="77777777" w:rsidR="00DE4D42" w:rsidRPr="00DE4D42" w:rsidRDefault="00DE4D42" w:rsidP="00DE4D42">
            <w:pPr>
              <w:spacing w:after="0" w:line="1" w:lineRule="atLeast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Управління культури та охорони культурної спадщини </w:t>
            </w:r>
            <w:r w:rsidR="00050DA6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lastRenderedPageBreak/>
              <w:t>облдержадміністрації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="00F031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ОМС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  <w:t>(за згодою)</w:t>
            </w:r>
          </w:p>
        </w:tc>
        <w:tc>
          <w:tcPr>
            <w:tcW w:w="3260" w:type="dxa"/>
          </w:tcPr>
          <w:p w14:paraId="0070E90B" w14:textId="77777777" w:rsidR="00DE4D42" w:rsidRPr="00DE4D42" w:rsidRDefault="00DE4D42" w:rsidP="00DE4D42">
            <w:pPr>
              <w:suppressAutoHyphens w:val="0"/>
              <w:spacing w:after="0" w:line="283" w:lineRule="exact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lastRenderedPageBreak/>
              <w:t xml:space="preserve">Популяризація української мови, підвищення рівня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lastRenderedPageBreak/>
              <w:t>володіння мешканців області</w:t>
            </w:r>
            <w:r w:rsidR="00985F39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та внутрішньо переміщених осіб нормами української літературної мови, формування навичок усного і писемного спілкування державною мовою</w:t>
            </w:r>
          </w:p>
        </w:tc>
      </w:tr>
      <w:tr w:rsidR="00DE4D42" w:rsidRPr="00DE4D42" w14:paraId="01BC8108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19FE133D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14:paraId="4334D406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Домінування української мови в інформаційному середовищі</w:t>
            </w:r>
          </w:p>
        </w:tc>
        <w:tc>
          <w:tcPr>
            <w:tcW w:w="3686" w:type="dxa"/>
          </w:tcPr>
          <w:p w14:paraId="5CB6C1FA" w14:textId="77777777" w:rsidR="00DE4D42" w:rsidRPr="00DE4D42" w:rsidRDefault="00DE4D42" w:rsidP="00DE4D4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1417" w:type="dxa"/>
          </w:tcPr>
          <w:p w14:paraId="6A3C7107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BC91840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3260" w:type="dxa"/>
          </w:tcPr>
          <w:p w14:paraId="5CB408A5" w14:textId="77777777" w:rsidR="00DE4D42" w:rsidRPr="00DE4D42" w:rsidRDefault="00DE4D42" w:rsidP="00DE4D4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6BD4" w:rsidRPr="00DE4D42" w14:paraId="2F079DB1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37AEB047" w14:textId="77777777" w:rsidR="00CE6BD4" w:rsidRPr="00DE4D42" w:rsidRDefault="00CE6BD4" w:rsidP="00CE6BD4">
            <w:pPr>
              <w:widowControl w:val="0"/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3.1.</w:t>
            </w:r>
          </w:p>
        </w:tc>
        <w:tc>
          <w:tcPr>
            <w:tcW w:w="2410" w:type="dxa"/>
          </w:tcPr>
          <w:p w14:paraId="43AD5941" w14:textId="77777777" w:rsidR="00CE6BD4" w:rsidRPr="00DE4D42" w:rsidRDefault="00CE6BD4" w:rsidP="00CE6BD4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86" w:type="dxa"/>
          </w:tcPr>
          <w:p w14:paraId="6C45EBB3" w14:textId="77777777" w:rsidR="00CE6BD4" w:rsidRPr="00DE4D42" w:rsidRDefault="00CE6BD4" w:rsidP="00CE6BD4">
            <w:pPr>
              <w:spacing w:after="0" w:line="240" w:lineRule="auto"/>
              <w:ind w:left="0" w:right="37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Розміщення інформації щодо популяризації україномовної літератури на офіційних веб-сайтах та в соціальних мережах</w:t>
            </w:r>
          </w:p>
        </w:tc>
        <w:tc>
          <w:tcPr>
            <w:tcW w:w="1417" w:type="dxa"/>
          </w:tcPr>
          <w:p w14:paraId="5170311B" w14:textId="77777777" w:rsidR="00CE6BD4" w:rsidRPr="00DE4D42" w:rsidRDefault="00CE6BD4" w:rsidP="00CE6BD4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2026-2030</w:t>
            </w:r>
          </w:p>
          <w:p w14:paraId="5818B50B" w14:textId="77777777" w:rsidR="00CE6BD4" w:rsidRPr="00DE4D42" w:rsidRDefault="00CE6BD4" w:rsidP="00CE6BD4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</w:tc>
        <w:tc>
          <w:tcPr>
            <w:tcW w:w="4536" w:type="dxa"/>
          </w:tcPr>
          <w:p w14:paraId="46E657D7" w14:textId="77777777" w:rsidR="00CE6BD4" w:rsidRPr="002A638D" w:rsidRDefault="00CE6BD4" w:rsidP="00CE6BD4">
            <w:pPr>
              <w:spacing w:after="0" w:line="240" w:lineRule="auto"/>
              <w:ind w:leftChars="0" w:left="-2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38D">
              <w:rPr>
                <w:rFonts w:ascii="Times New Roman" w:hAnsi="Times New Roman" w:cs="Times New Roman"/>
                <w:sz w:val="24"/>
                <w:szCs w:val="24"/>
              </w:rPr>
              <w:t>Управління культури та охорони культурної спадщини облдержадміністрації,</w:t>
            </w:r>
          </w:p>
          <w:p w14:paraId="0DC49BB7" w14:textId="77777777" w:rsidR="00CE6BD4" w:rsidRPr="002A638D" w:rsidRDefault="00CE6BD4" w:rsidP="00CE6BD4">
            <w:pPr>
              <w:spacing w:after="0" w:line="240" w:lineRule="auto"/>
              <w:ind w:leftChars="0" w:left="-2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38D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освіти і науки облдержадміністрації, Управління у справах сім’ї, молоді та спорту облдержадміністрації, Управління охорони здоров’я облдержадміністрації, Управління з питань ветеранської політики облдержадміністрації, Управління екології та природних ресурсів облдержадміністрації, Департамент агропромислового розвитку облдержадміністрації, Департамент регіонального розвитку облдержадміністрації, Департамент будівництва облдержадміністрації, Департамент цивільного захисту, оборонної роботи та взаємодії з правоохоронними органами облдержадміністрації, Служба у справах дітей облдержадміністрації, Департамент фінансів облдержадміністрації, </w:t>
            </w:r>
            <w:hyperlink r:id="rId10" w:history="1">
              <w:r w:rsidRPr="002A638D">
                <w:rPr>
                  <w:rStyle w:val="afff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Департамент соціального захисту населення</w:t>
              </w:r>
            </w:hyperlink>
            <w:r w:rsidRPr="002A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A638D">
              <w:rPr>
                <w:rFonts w:ascii="Times New Roman" w:hAnsi="Times New Roman" w:cs="Times New Roman"/>
                <w:sz w:val="24"/>
                <w:szCs w:val="24"/>
              </w:rPr>
              <w:t>облдержадміністрації, Державний архів Черкаської області, відділ з питань цифрового розвитку, цифрових трансформацій та цифровізації облдержадміністрації, райдержадміністрації</w:t>
            </w:r>
          </w:p>
          <w:p w14:paraId="4A966F55" w14:textId="77777777" w:rsidR="00CE6BD4" w:rsidRPr="00DE4D42" w:rsidRDefault="00CE6BD4" w:rsidP="00CE6BD4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38D">
              <w:rPr>
                <w:rFonts w:ascii="Times New Roman" w:hAnsi="Times New Roman" w:cs="Times New Roman"/>
                <w:sz w:val="24"/>
                <w:szCs w:val="24"/>
              </w:rPr>
              <w:t>(за згодою)</w:t>
            </w:r>
          </w:p>
        </w:tc>
        <w:tc>
          <w:tcPr>
            <w:tcW w:w="3260" w:type="dxa"/>
          </w:tcPr>
          <w:p w14:paraId="0839DE08" w14:textId="77777777" w:rsidR="00CE6BD4" w:rsidRPr="00DE4D42" w:rsidRDefault="00CE6BD4" w:rsidP="00CE6BD4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lastRenderedPageBreak/>
              <w:t>Підвищення рівня інформованості населення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з питань функціонування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та розвитку української мови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і культури</w:t>
            </w:r>
          </w:p>
        </w:tc>
      </w:tr>
      <w:tr w:rsidR="00DE4D42" w:rsidRPr="00DE4D42" w14:paraId="0055AAD2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52395F66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3.2.</w:t>
            </w:r>
          </w:p>
        </w:tc>
        <w:tc>
          <w:tcPr>
            <w:tcW w:w="2410" w:type="dxa"/>
          </w:tcPr>
          <w:p w14:paraId="7E0DAC8F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86" w:type="dxa"/>
          </w:tcPr>
          <w:p w14:paraId="6DA1E85A" w14:textId="77777777" w:rsidR="00DE4D42" w:rsidRPr="00DE4D42" w:rsidRDefault="00DE4D42" w:rsidP="00DE4D42">
            <w:pPr>
              <w:spacing w:after="0" w:line="240" w:lineRule="auto"/>
              <w:ind w:left="0" w:right="31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Збільшення на обласних телеканалах частки програм щодо правил застосування української мови, біографічних та документальних нарисів з історії краю та його видатних постатей</w:t>
            </w:r>
          </w:p>
        </w:tc>
        <w:tc>
          <w:tcPr>
            <w:tcW w:w="1417" w:type="dxa"/>
          </w:tcPr>
          <w:p w14:paraId="775BAF04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2026-2030</w:t>
            </w:r>
          </w:p>
          <w:p w14:paraId="13562311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</w:tc>
        <w:tc>
          <w:tcPr>
            <w:tcW w:w="4536" w:type="dxa"/>
          </w:tcPr>
          <w:p w14:paraId="6A8C0B54" w14:textId="77777777" w:rsidR="00DE4D42" w:rsidRPr="00DE4D42" w:rsidRDefault="00DE4D42" w:rsidP="00DE4D4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культури та охорони культурної спадщини </w:t>
            </w:r>
            <w:r w:rsidR="00050DA6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облдержадміністрації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F031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ОМС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  <w:t>(за згодою)</w:t>
            </w:r>
          </w:p>
        </w:tc>
        <w:tc>
          <w:tcPr>
            <w:tcW w:w="3260" w:type="dxa"/>
          </w:tcPr>
          <w:p w14:paraId="199B92A6" w14:textId="77777777" w:rsidR="00DE4D42" w:rsidRPr="00DE4D42" w:rsidRDefault="00DE4D42" w:rsidP="00DE4D4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Підвищення рівня інформованості населення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з питань функціонування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та розвитку української мови</w:t>
            </w:r>
            <w:r w:rsidR="00A43DC5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і культури</w:t>
            </w:r>
          </w:p>
        </w:tc>
      </w:tr>
      <w:tr w:rsidR="00DE4D42" w:rsidRPr="00DE4D42" w14:paraId="7D3CF7DC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7186FCD3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3.3.</w:t>
            </w:r>
          </w:p>
          <w:p w14:paraId="629E0FE1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64D4223F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86" w:type="dxa"/>
          </w:tcPr>
          <w:p w14:paraId="3932C03A" w14:textId="77777777" w:rsidR="00DE4D42" w:rsidRPr="00DE4D42" w:rsidRDefault="00DE4D42" w:rsidP="00DE4D4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Проведення інформаційно-роз’яснювальної роботи серед населення щодо важливості, престижності вживання української мови в публічній та приватній сферах</w:t>
            </w:r>
          </w:p>
        </w:tc>
        <w:tc>
          <w:tcPr>
            <w:tcW w:w="1417" w:type="dxa"/>
          </w:tcPr>
          <w:p w14:paraId="6B0535C7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2026-2030</w:t>
            </w:r>
          </w:p>
          <w:p w14:paraId="41ED02C9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</w:tc>
        <w:tc>
          <w:tcPr>
            <w:tcW w:w="4536" w:type="dxa"/>
          </w:tcPr>
          <w:p w14:paraId="3C90BDA6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 xml:space="preserve">Управління культури та охорони культурної спадщини </w:t>
            </w:r>
            <w:r w:rsidR="00050DA6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облдержадміністрації</w:t>
            </w:r>
          </w:p>
        </w:tc>
        <w:tc>
          <w:tcPr>
            <w:tcW w:w="3260" w:type="dxa"/>
          </w:tcPr>
          <w:p w14:paraId="17C860F9" w14:textId="77777777" w:rsidR="00DE4D42" w:rsidRPr="00A43DC5" w:rsidRDefault="00DE4D42" w:rsidP="00A43DC5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Підвищення рівня інформованості населення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з питань функціонування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та розвитку української мови</w:t>
            </w:r>
            <w:r w:rsidR="00A43DC5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і культури</w:t>
            </w:r>
          </w:p>
        </w:tc>
      </w:tr>
      <w:tr w:rsidR="00DE4D42" w:rsidRPr="00DE4D42" w14:paraId="6764A0CE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26FDB719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3.4.</w:t>
            </w:r>
          </w:p>
          <w:p w14:paraId="6E65FD71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59B8BD34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86" w:type="dxa"/>
          </w:tcPr>
          <w:p w14:paraId="1F3F5620" w14:textId="77777777" w:rsidR="00DE4D42" w:rsidRPr="00DE4D42" w:rsidRDefault="00DE4D42" w:rsidP="00DE4D4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Проведення кампанії популяризації української мови серед дітей</w:t>
            </w:r>
            <w:r w:rsidR="00844B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та молоді як невід’ємної</w:t>
            </w:r>
            <w:r w:rsidR="00844B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частини національно-патріотичного виховання </w:t>
            </w:r>
          </w:p>
        </w:tc>
        <w:tc>
          <w:tcPr>
            <w:tcW w:w="1417" w:type="dxa"/>
          </w:tcPr>
          <w:p w14:paraId="5BD7C21F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2026-2030</w:t>
            </w:r>
          </w:p>
          <w:p w14:paraId="7F3EF773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</w:tc>
        <w:tc>
          <w:tcPr>
            <w:tcW w:w="4536" w:type="dxa"/>
          </w:tcPr>
          <w:p w14:paraId="2DA7EEF7" w14:textId="77777777" w:rsidR="00DE4D42" w:rsidRPr="00DE4D42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у справах сім’ї, молоді та спорту </w:t>
            </w:r>
            <w:r w:rsidR="00050DA6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облдержадміністрації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Управління культури та охорони культурної спадщини </w:t>
            </w:r>
            <w:r w:rsidR="00050DA6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облдержадміністрації</w:t>
            </w:r>
          </w:p>
          <w:p w14:paraId="1E873AB2" w14:textId="77777777" w:rsidR="00DE4D42" w:rsidRPr="00DE4D42" w:rsidRDefault="00F03153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19"/>
                <w:szCs w:val="19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ОМС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DE4D42"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(за згодою)</w:t>
            </w:r>
          </w:p>
        </w:tc>
        <w:tc>
          <w:tcPr>
            <w:tcW w:w="3260" w:type="dxa"/>
          </w:tcPr>
          <w:p w14:paraId="44E384A6" w14:textId="77777777" w:rsidR="00DE4D42" w:rsidRPr="00DE4D42" w:rsidRDefault="00DE4D42" w:rsidP="00DE4D4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Підвищення рівня інформованості населення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з питань функціонування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та розвитку української мови</w:t>
            </w:r>
            <w:r w:rsidR="00A43DC5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і культури</w:t>
            </w:r>
          </w:p>
        </w:tc>
      </w:tr>
      <w:tr w:rsidR="00DE4D42" w:rsidRPr="00DE4D42" w14:paraId="5DD3DF5B" w14:textId="77777777" w:rsidTr="00D408E6">
        <w:trPr>
          <w:gridAfter w:val="1"/>
          <w:wAfter w:w="52" w:type="dxa"/>
          <w:trHeight w:val="1707"/>
        </w:trPr>
        <w:tc>
          <w:tcPr>
            <w:tcW w:w="709" w:type="dxa"/>
          </w:tcPr>
          <w:p w14:paraId="1A79EA23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3.5.</w:t>
            </w:r>
          </w:p>
          <w:p w14:paraId="5217F863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7CA0C63A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86" w:type="dxa"/>
          </w:tcPr>
          <w:p w14:paraId="3EE19E39" w14:textId="77777777" w:rsidR="00DE4D42" w:rsidRPr="00DE4D42" w:rsidRDefault="00DE4D42" w:rsidP="00DE4D4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Забезпечення подання інформації українською мовою на об’єктах інформаційно-орієнтаційної системи населених пунктів і територій (вуличні вказівники, адресні покажчики, дорожні знаки, інформаційні табло тощо)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</w:p>
        </w:tc>
        <w:tc>
          <w:tcPr>
            <w:tcW w:w="1417" w:type="dxa"/>
          </w:tcPr>
          <w:p w14:paraId="707FD3FC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2026-2030</w:t>
            </w:r>
          </w:p>
          <w:p w14:paraId="72F45E3C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4536" w:type="dxa"/>
          </w:tcPr>
          <w:p w14:paraId="23D00F05" w14:textId="77777777" w:rsidR="00DE4D42" w:rsidRPr="00DE4D42" w:rsidRDefault="00D256B1" w:rsidP="00DE4D42">
            <w:pPr>
              <w:widowControl w:val="0"/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ОМС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="00DE4D42"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(за згодою)</w:t>
            </w:r>
          </w:p>
        </w:tc>
        <w:tc>
          <w:tcPr>
            <w:tcW w:w="3260" w:type="dxa"/>
          </w:tcPr>
          <w:p w14:paraId="7FDD09F4" w14:textId="77777777" w:rsidR="00DE4D42" w:rsidRPr="00DE4D42" w:rsidRDefault="00DE4D42" w:rsidP="00DE4D4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Підвищення рівня інформованості населення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з питань функціонування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та розвитку української мови</w:t>
            </w:r>
            <w:r w:rsidR="00A43DC5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і культури</w:t>
            </w:r>
          </w:p>
        </w:tc>
      </w:tr>
      <w:tr w:rsidR="00DE4D42" w:rsidRPr="00DE4D42" w14:paraId="59059B2E" w14:textId="77777777" w:rsidTr="00D408E6">
        <w:trPr>
          <w:gridAfter w:val="1"/>
          <w:wAfter w:w="52" w:type="dxa"/>
          <w:trHeight w:val="1562"/>
        </w:trPr>
        <w:tc>
          <w:tcPr>
            <w:tcW w:w="709" w:type="dxa"/>
          </w:tcPr>
          <w:p w14:paraId="242CA0DE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3.6.</w:t>
            </w:r>
          </w:p>
        </w:tc>
        <w:tc>
          <w:tcPr>
            <w:tcW w:w="2410" w:type="dxa"/>
          </w:tcPr>
          <w:p w14:paraId="5F243352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86" w:type="dxa"/>
          </w:tcPr>
          <w:p w14:paraId="0AD1C65B" w14:textId="77777777" w:rsidR="00DE4D42" w:rsidRPr="00DE4D42" w:rsidRDefault="00DE4D42" w:rsidP="00DE4D4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Збільшення обсягу та поширення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  <w:t>в Інтернет-мережі інформаційно-довідкового, промоційного контенту про економічний, інвестиційний</w:t>
            </w:r>
            <w:r w:rsidR="00A43D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та туристичний потенціал області українською мовою</w:t>
            </w:r>
          </w:p>
        </w:tc>
        <w:tc>
          <w:tcPr>
            <w:tcW w:w="1417" w:type="dxa"/>
          </w:tcPr>
          <w:p w14:paraId="2CB34450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2026-2030</w:t>
            </w:r>
          </w:p>
          <w:p w14:paraId="74506DD4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роки</w:t>
            </w:r>
          </w:p>
        </w:tc>
        <w:tc>
          <w:tcPr>
            <w:tcW w:w="4536" w:type="dxa"/>
          </w:tcPr>
          <w:p w14:paraId="4C9243C5" w14:textId="77777777" w:rsidR="00DE4D42" w:rsidRPr="00DE4D42" w:rsidRDefault="00DE4D42" w:rsidP="00050DA6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Департамент</w:t>
            </w:r>
            <w:r w:rsidR="00050D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регіонального розвитку</w:t>
            </w:r>
            <w:r w:rsidR="00050D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050DA6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облдержадміністрації</w:t>
            </w:r>
          </w:p>
        </w:tc>
        <w:tc>
          <w:tcPr>
            <w:tcW w:w="3260" w:type="dxa"/>
          </w:tcPr>
          <w:p w14:paraId="223EA9D2" w14:textId="77777777" w:rsidR="00DE4D42" w:rsidRPr="00DE4D42" w:rsidRDefault="00DE4D42" w:rsidP="00DE4D4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Забезпечення вимог чинного законодавства України про мову</w:t>
            </w:r>
          </w:p>
        </w:tc>
      </w:tr>
      <w:tr w:rsidR="00DE4D42" w:rsidRPr="00DE4D42" w14:paraId="558B5F7A" w14:textId="77777777" w:rsidTr="00D408E6">
        <w:trPr>
          <w:gridAfter w:val="1"/>
          <w:wAfter w:w="52" w:type="dxa"/>
          <w:trHeight w:val="1430"/>
        </w:trPr>
        <w:tc>
          <w:tcPr>
            <w:tcW w:w="709" w:type="dxa"/>
          </w:tcPr>
          <w:p w14:paraId="471F0EE6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3.7.</w:t>
            </w:r>
          </w:p>
        </w:tc>
        <w:tc>
          <w:tcPr>
            <w:tcW w:w="2410" w:type="dxa"/>
          </w:tcPr>
          <w:p w14:paraId="0D8B6992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86" w:type="dxa"/>
          </w:tcPr>
          <w:p w14:paraId="385DBB9D" w14:textId="77777777" w:rsidR="00DE4D42" w:rsidRPr="00DE4D42" w:rsidRDefault="00DE4D42" w:rsidP="00DE4D4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Створення якісного контенту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  <w:t>для популяризації економічного потенціалу та інвестиційних можливостей регіону</w:t>
            </w:r>
          </w:p>
        </w:tc>
        <w:tc>
          <w:tcPr>
            <w:tcW w:w="1417" w:type="dxa"/>
          </w:tcPr>
          <w:p w14:paraId="7EF34B00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2026-2030</w:t>
            </w:r>
          </w:p>
          <w:p w14:paraId="56913E74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роки</w:t>
            </w:r>
          </w:p>
        </w:tc>
        <w:tc>
          <w:tcPr>
            <w:tcW w:w="4536" w:type="dxa"/>
          </w:tcPr>
          <w:p w14:paraId="1D15C0EF" w14:textId="77777777" w:rsidR="00DE4D42" w:rsidRPr="00DE4D42" w:rsidRDefault="00DE4D42" w:rsidP="00050DA6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Департамент</w:t>
            </w:r>
            <w:r w:rsidR="00050D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регіонального розвитку</w:t>
            </w:r>
            <w:r w:rsidR="00050D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050DA6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облдержадміністрації</w:t>
            </w:r>
          </w:p>
        </w:tc>
        <w:tc>
          <w:tcPr>
            <w:tcW w:w="3260" w:type="dxa"/>
          </w:tcPr>
          <w:p w14:paraId="66974DAA" w14:textId="77777777" w:rsidR="00DE4D42" w:rsidRPr="00DE4D42" w:rsidRDefault="00DE4D42" w:rsidP="00DE4D4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Забезпечення вимог чинного законодавства України про мову</w:t>
            </w:r>
          </w:p>
        </w:tc>
      </w:tr>
      <w:tr w:rsidR="00DE4D42" w:rsidRPr="00DE4D42" w14:paraId="0BEEE595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5EDABAAA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410" w:type="dxa"/>
          </w:tcPr>
          <w:p w14:paraId="0837E274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Формування цілісного інформаційно-культурного простору</w:t>
            </w:r>
          </w:p>
        </w:tc>
        <w:tc>
          <w:tcPr>
            <w:tcW w:w="3686" w:type="dxa"/>
          </w:tcPr>
          <w:p w14:paraId="62F735AF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1417" w:type="dxa"/>
          </w:tcPr>
          <w:p w14:paraId="40D36798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93A1713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3260" w:type="dxa"/>
          </w:tcPr>
          <w:p w14:paraId="1493FA1D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133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</w:p>
        </w:tc>
      </w:tr>
      <w:tr w:rsidR="00DE4D42" w:rsidRPr="00DE4D42" w14:paraId="32AB3029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66EA3DB3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2410" w:type="dxa"/>
          </w:tcPr>
          <w:p w14:paraId="434DDB30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CDE8E24" w14:textId="77777777" w:rsidR="00DE4D42" w:rsidRPr="00F72345" w:rsidRDefault="00DE4D42" w:rsidP="00F72345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Розробка українськомовних продуктів − сценаріїв державних свят, історичних дат та свят народно-обрядового спрямування</w:t>
            </w:r>
            <w:r w:rsidR="00A43DC5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для використання закладами культури</w:t>
            </w:r>
          </w:p>
        </w:tc>
        <w:tc>
          <w:tcPr>
            <w:tcW w:w="1417" w:type="dxa"/>
          </w:tcPr>
          <w:p w14:paraId="20FFBC6B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2026-2030</w:t>
            </w:r>
          </w:p>
          <w:p w14:paraId="0DEC1756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</w:tc>
        <w:tc>
          <w:tcPr>
            <w:tcW w:w="4536" w:type="dxa"/>
          </w:tcPr>
          <w:p w14:paraId="3547F624" w14:textId="77777777" w:rsidR="002D36D1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культури та охорони культурної спадщини </w:t>
            </w:r>
            <w:r w:rsidR="00F72345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облдержадміністрації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райдержадміністрації</w:t>
            </w:r>
            <w:r w:rsidR="00154A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2D36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(за згодою)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</w:p>
          <w:p w14:paraId="24BA89E3" w14:textId="77777777" w:rsidR="00DE4D42" w:rsidRPr="00DE4D42" w:rsidRDefault="00D256B1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ОМС </w:t>
            </w:r>
            <w:r w:rsidR="00DE4D42"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(за згодою)</w:t>
            </w:r>
          </w:p>
        </w:tc>
        <w:tc>
          <w:tcPr>
            <w:tcW w:w="3260" w:type="dxa"/>
          </w:tcPr>
          <w:p w14:paraId="234895E5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Забезпечення вимог чинного законодавства України</w:t>
            </w:r>
            <w:r w:rsidR="00F72345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про мову</w:t>
            </w:r>
          </w:p>
        </w:tc>
      </w:tr>
      <w:tr w:rsidR="00DE4D42" w:rsidRPr="00DE4D42" w14:paraId="1C1CB709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6C6350AF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4.2.</w:t>
            </w:r>
          </w:p>
        </w:tc>
        <w:tc>
          <w:tcPr>
            <w:tcW w:w="2410" w:type="dxa"/>
          </w:tcPr>
          <w:p w14:paraId="391B47D4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69F6C66" w14:textId="77777777" w:rsidR="00DE4D42" w:rsidRPr="00D256B1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256B1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Проведення літературно-мистецьких, національно-патріотичних, інформаційних, соціокультурних заходів з популяризації української мови (всеукраїнські, обласні</w:t>
            </w:r>
            <w:r w:rsidRPr="00D256B1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та міжрегіональні фестивалі, конференції, конкурси, тематичні читання, літературні вечори, години поезії, виставки тощо)</w:t>
            </w:r>
          </w:p>
        </w:tc>
        <w:tc>
          <w:tcPr>
            <w:tcW w:w="1417" w:type="dxa"/>
          </w:tcPr>
          <w:p w14:paraId="0D0E83D6" w14:textId="77777777" w:rsidR="00DE4D42" w:rsidRPr="00DE4D42" w:rsidRDefault="00DE4D42" w:rsidP="00DE4D42">
            <w:pP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2026-2030</w:t>
            </w:r>
          </w:p>
          <w:p w14:paraId="00E4691C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</w:tc>
        <w:tc>
          <w:tcPr>
            <w:tcW w:w="4536" w:type="dxa"/>
          </w:tcPr>
          <w:p w14:paraId="55A10BC5" w14:textId="77777777" w:rsidR="00DE4D42" w:rsidRPr="00DE4D42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культури та охорони культурної спадщини </w:t>
            </w:r>
            <w:r w:rsidR="00F72345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облдержадміністрації</w:t>
            </w:r>
            <w:r w:rsidRPr="00680C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80C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ОМС</w:t>
            </w:r>
            <w:r w:rsidR="00680C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680C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(за згодою)</w:t>
            </w:r>
          </w:p>
        </w:tc>
        <w:tc>
          <w:tcPr>
            <w:tcW w:w="3260" w:type="dxa"/>
          </w:tcPr>
          <w:p w14:paraId="1E4D720A" w14:textId="77777777" w:rsidR="00DE4D42" w:rsidRPr="00680C19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680C19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Підвищення рівня інформованості населення</w:t>
            </w:r>
            <w:r w:rsidRPr="00680C19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з питань функціонування</w:t>
            </w:r>
            <w:r w:rsidRPr="00680C19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та розвитку української мови</w:t>
            </w:r>
            <w:r w:rsidR="00F72345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680C19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і культури</w:t>
            </w:r>
          </w:p>
        </w:tc>
      </w:tr>
      <w:tr w:rsidR="00DE4D42" w:rsidRPr="00DE4D42" w14:paraId="2644D6CF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14A6A01A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2410" w:type="dxa"/>
          </w:tcPr>
          <w:p w14:paraId="5758B207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0B2934F" w14:textId="77777777" w:rsidR="00DE4D42" w:rsidRPr="00DE4D42" w:rsidRDefault="00DE4D42" w:rsidP="00DE4D42">
            <w:pPr>
              <w:widowControl w:val="0"/>
              <w:shd w:val="clear" w:color="auto" w:fill="FFFFFF"/>
              <w:suppressAutoHyphens w:val="0"/>
              <w:spacing w:after="0"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>Проведення заходів із залученням молодих літераторів області</w:t>
            </w:r>
            <w:r w:rsidR="00A43DC5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>та виготовлення матеріалів з їхніми напрацюваннями</w:t>
            </w:r>
          </w:p>
        </w:tc>
        <w:tc>
          <w:tcPr>
            <w:tcW w:w="1417" w:type="dxa"/>
          </w:tcPr>
          <w:p w14:paraId="5DC9EC3A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2026-2030 </w:t>
            </w:r>
          </w:p>
          <w:p w14:paraId="2678658F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</w:tc>
        <w:tc>
          <w:tcPr>
            <w:tcW w:w="4536" w:type="dxa"/>
          </w:tcPr>
          <w:p w14:paraId="73DCE0E2" w14:textId="77777777" w:rsidR="00DE4D42" w:rsidRPr="00DE4D42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у справах сім’ї, молоді та спорту </w:t>
            </w:r>
            <w:r w:rsidR="00F72345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облдержадміністрації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Управління культури та охорони культурної спадщини </w:t>
            </w:r>
            <w:r w:rsidR="00F72345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облдержадміністрації</w:t>
            </w:r>
          </w:p>
          <w:p w14:paraId="7BAC384E" w14:textId="77777777" w:rsidR="00DE4D42" w:rsidRPr="00DE4D42" w:rsidRDefault="00891D31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ОМС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DE4D42"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(за згодою)</w:t>
            </w:r>
          </w:p>
        </w:tc>
        <w:tc>
          <w:tcPr>
            <w:tcW w:w="3260" w:type="dxa"/>
          </w:tcPr>
          <w:p w14:paraId="18F9126E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right="57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Виховання патріотизму, любові до рідного слова</w:t>
            </w:r>
          </w:p>
        </w:tc>
      </w:tr>
      <w:tr w:rsidR="00DE4D42" w:rsidRPr="00DE4D42" w14:paraId="51E9C49C" w14:textId="77777777" w:rsidTr="00D408E6">
        <w:trPr>
          <w:gridAfter w:val="1"/>
          <w:wAfter w:w="52" w:type="dxa"/>
          <w:trHeight w:val="3023"/>
        </w:trPr>
        <w:tc>
          <w:tcPr>
            <w:tcW w:w="709" w:type="dxa"/>
          </w:tcPr>
          <w:p w14:paraId="39F19CAA" w14:textId="77777777" w:rsidR="00DE4D42" w:rsidRPr="00DE4D42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4.4.</w:t>
            </w:r>
          </w:p>
        </w:tc>
        <w:tc>
          <w:tcPr>
            <w:tcW w:w="2410" w:type="dxa"/>
          </w:tcPr>
          <w:p w14:paraId="0513FAF5" w14:textId="77777777" w:rsidR="00DE4D42" w:rsidRPr="00DE4D42" w:rsidRDefault="00DE4D42" w:rsidP="00DE4D42">
            <w:pP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</w:tcPr>
          <w:p w14:paraId="6A8F2A45" w14:textId="6FBBF4F8" w:rsidR="00DE4D42" w:rsidRPr="00DE4D42" w:rsidRDefault="00F10C4D" w:rsidP="00DE4D42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  <w:t xml:space="preserve">Заходи до </w:t>
            </w:r>
            <w:r w:rsidR="00DE4D42"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  <w:t>165-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  <w:t>ї</w:t>
            </w:r>
            <w:r w:rsidR="00DE4D42"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  <w:t xml:space="preserve"> річниці перепоховання Т. Г. Шевченка. Проведення літературно-мистецьких, читацьких конференцій, виставок майстрів народної творчості присвячених Тарасу Шевченку</w:t>
            </w:r>
          </w:p>
        </w:tc>
        <w:tc>
          <w:tcPr>
            <w:tcW w:w="1417" w:type="dxa"/>
          </w:tcPr>
          <w:p w14:paraId="11558BC9" w14:textId="77777777" w:rsidR="00DE4D42" w:rsidRPr="00DE4D42" w:rsidRDefault="00DE4D42" w:rsidP="00DE4D4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</w:p>
          <w:p w14:paraId="19E05505" w14:textId="77777777" w:rsidR="00DE4D42" w:rsidRPr="00DE4D42" w:rsidRDefault="00DE4D42" w:rsidP="00DE4D4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рік</w:t>
            </w:r>
          </w:p>
        </w:tc>
        <w:tc>
          <w:tcPr>
            <w:tcW w:w="4536" w:type="dxa"/>
          </w:tcPr>
          <w:p w14:paraId="4E2A60BB" w14:textId="77777777" w:rsidR="00DE4D42" w:rsidRPr="00DE4D42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культури та охорони культурної спадщини </w:t>
            </w:r>
            <w:r w:rsidR="00B90077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облдержадміністрації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891D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ОМС</w:t>
            </w:r>
            <w:r w:rsidR="00891D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(за згодою)</w:t>
            </w:r>
          </w:p>
        </w:tc>
        <w:tc>
          <w:tcPr>
            <w:tcW w:w="3260" w:type="dxa"/>
          </w:tcPr>
          <w:p w14:paraId="4ACDBD73" w14:textId="77777777" w:rsidR="00DE4D42" w:rsidRPr="00D70B03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0B03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Популяризація української мови та культури</w:t>
            </w:r>
          </w:p>
        </w:tc>
      </w:tr>
      <w:tr w:rsidR="00DE4D42" w:rsidRPr="00DE4D42" w14:paraId="1698A393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10287ABA" w14:textId="77777777" w:rsidR="00DE4D42" w:rsidRPr="00DE4D42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19"/>
                <w:szCs w:val="19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19"/>
                <w:szCs w:val="19"/>
                <w:shd w:val="clear" w:color="auto" w:fill="FFFFFF"/>
                <w:lang w:eastAsia="uk-UA"/>
              </w:rPr>
              <w:t>4.5.</w:t>
            </w:r>
          </w:p>
          <w:p w14:paraId="7BF8F42E" w14:textId="77777777" w:rsidR="00DE4D42" w:rsidRPr="00DE4D42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19"/>
                <w:szCs w:val="19"/>
                <w:shd w:val="clear" w:color="auto" w:fill="FFFFFF"/>
                <w:lang w:eastAsia="uk-UA"/>
              </w:rPr>
            </w:pPr>
          </w:p>
          <w:p w14:paraId="18BC74E9" w14:textId="77777777" w:rsidR="00DE4D42" w:rsidRPr="00DE4D42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0DDCD36" w14:textId="77777777" w:rsidR="00DE4D42" w:rsidRPr="00DE4D42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8165DCC" w14:textId="77777777" w:rsidR="00DE4D42" w:rsidRPr="00DE4D42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  <w:t>Присудження всеукраїнських, обласних та регіональних премій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  <w:br/>
              <w:t>на честь видатних українських діячів</w:t>
            </w:r>
          </w:p>
        </w:tc>
        <w:tc>
          <w:tcPr>
            <w:tcW w:w="1417" w:type="dxa"/>
          </w:tcPr>
          <w:p w14:paraId="7D191207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2026-2030</w:t>
            </w:r>
          </w:p>
          <w:p w14:paraId="45D59C37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</w:tc>
        <w:tc>
          <w:tcPr>
            <w:tcW w:w="4536" w:type="dxa"/>
          </w:tcPr>
          <w:p w14:paraId="2ED6C59F" w14:textId="77777777" w:rsidR="00DE4D42" w:rsidRPr="00DE4D42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культури та охорони культурної спадщини </w:t>
            </w:r>
            <w:r w:rsidR="00B90077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облдержадміністрації</w:t>
            </w:r>
            <w:r w:rsidR="00891D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891D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ОМС</w:t>
            </w:r>
          </w:p>
          <w:p w14:paraId="00681DDC" w14:textId="77777777" w:rsidR="00DE4D42" w:rsidRPr="00DE4D42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(за згодою)</w:t>
            </w:r>
          </w:p>
        </w:tc>
        <w:tc>
          <w:tcPr>
            <w:tcW w:w="3260" w:type="dxa"/>
          </w:tcPr>
          <w:p w14:paraId="354E4422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right="57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Популяризація життя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та діяльності видатних українських діячів</w:t>
            </w:r>
          </w:p>
        </w:tc>
      </w:tr>
      <w:tr w:rsidR="00DE4D42" w:rsidRPr="00DE4D42" w14:paraId="06811A1B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78C7EA62" w14:textId="77777777" w:rsidR="00DE4D42" w:rsidRPr="00DE4D42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19"/>
                <w:szCs w:val="19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19"/>
                <w:szCs w:val="19"/>
                <w:shd w:val="clear" w:color="auto" w:fill="FFFFFF"/>
                <w:lang w:eastAsia="uk-UA"/>
              </w:rPr>
              <w:t>4.6.</w:t>
            </w:r>
          </w:p>
        </w:tc>
        <w:tc>
          <w:tcPr>
            <w:tcW w:w="2410" w:type="dxa"/>
          </w:tcPr>
          <w:p w14:paraId="2877A358" w14:textId="77777777" w:rsidR="00DE4D42" w:rsidRPr="00DE4D42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19"/>
                <w:szCs w:val="19"/>
                <w:shd w:val="clear" w:color="auto" w:fill="FFFFFF"/>
                <w:lang w:eastAsia="uk-UA"/>
              </w:rPr>
            </w:pPr>
          </w:p>
        </w:tc>
        <w:tc>
          <w:tcPr>
            <w:tcW w:w="3686" w:type="dxa"/>
          </w:tcPr>
          <w:p w14:paraId="10C2369F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34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Проведення культурно-просвітницьких заходів (тематичних конкурсів, мовознавчих вікторин, виховних заходів, пов᾿язаних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 xml:space="preserve">із українською мовою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і культурою (звичаями, обрядами, побутом), спрямованих</w:t>
            </w:r>
            <w:r w:rsidR="00B90077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на популяризацію української мови, дотримання мовних норм під час спілкування в центрах соціально-психологічної реабілітації дітей </w:t>
            </w:r>
          </w:p>
        </w:tc>
        <w:tc>
          <w:tcPr>
            <w:tcW w:w="1417" w:type="dxa"/>
          </w:tcPr>
          <w:p w14:paraId="05B62877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2026-2030</w:t>
            </w:r>
          </w:p>
          <w:p w14:paraId="383B0146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</w:tc>
        <w:tc>
          <w:tcPr>
            <w:tcW w:w="4536" w:type="dxa"/>
          </w:tcPr>
          <w:p w14:paraId="4AAC9C11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Служба у справах дітей </w:t>
            </w:r>
            <w:r w:rsidR="00B90077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облдержадміністрації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14:paraId="5AEC1682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6E0C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омунальний заклад</w:t>
            </w:r>
            <w:r w:rsidR="00891D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„Черкаський обласний центр соціально-психологічної</w:t>
            </w:r>
          </w:p>
          <w:p w14:paraId="2E286D5E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реабілітації дітей Черкаської обласної ради“,</w:t>
            </w:r>
          </w:p>
          <w:p w14:paraId="5FF87774" w14:textId="77777777" w:rsidR="00DE4D42" w:rsidRPr="00DE4D42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</w:t>
            </w:r>
            <w:r w:rsidR="00F31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омунальний заклад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„Обласний міжрегіональний центр соціально-психологічної реабілітації дітей у м. Умані Черкаської обласної ради“</w:t>
            </w:r>
          </w:p>
        </w:tc>
        <w:tc>
          <w:tcPr>
            <w:tcW w:w="3260" w:type="dxa"/>
          </w:tcPr>
          <w:p w14:paraId="5A0B81D8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right="57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>Виховання в дітей любові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br/>
              <w:t>та поваги до рідного слова</w:t>
            </w:r>
          </w:p>
        </w:tc>
      </w:tr>
      <w:tr w:rsidR="00DE4D42" w:rsidRPr="00DE4D42" w14:paraId="7FE4462A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21D34119" w14:textId="77777777" w:rsidR="00DE4D42" w:rsidRPr="00DE4D42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19"/>
                <w:szCs w:val="19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19"/>
                <w:szCs w:val="19"/>
                <w:shd w:val="clear" w:color="auto" w:fill="FFFFFF"/>
                <w:lang w:eastAsia="uk-UA"/>
              </w:rPr>
              <w:t>4.7.</w:t>
            </w:r>
          </w:p>
        </w:tc>
        <w:tc>
          <w:tcPr>
            <w:tcW w:w="2410" w:type="dxa"/>
          </w:tcPr>
          <w:p w14:paraId="407513E7" w14:textId="77777777" w:rsidR="00DE4D42" w:rsidRPr="00DE4D42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19"/>
                <w:szCs w:val="19"/>
                <w:shd w:val="clear" w:color="auto" w:fill="FFFFFF"/>
                <w:lang w:eastAsia="uk-UA"/>
              </w:rPr>
            </w:pPr>
          </w:p>
        </w:tc>
        <w:tc>
          <w:tcPr>
            <w:tcW w:w="3686" w:type="dxa"/>
          </w:tcPr>
          <w:p w14:paraId="66896B1E" w14:textId="77777777" w:rsidR="00DE4D42" w:rsidRPr="00DE4D42" w:rsidRDefault="00DE4D42" w:rsidP="00DE4D42">
            <w:pPr>
              <w:suppressAutoHyphens w:val="0"/>
              <w:spacing w:after="0" w:line="240" w:lineRule="auto"/>
              <w:ind w:leftChars="0" w:right="3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Розміщення на веб ресурсах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архівних документів та матеріалів</w:t>
            </w:r>
            <w:r w:rsidR="00FE50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культурну спадщину українського народу та історію становлення держави</w:t>
            </w:r>
          </w:p>
        </w:tc>
        <w:tc>
          <w:tcPr>
            <w:tcW w:w="1417" w:type="dxa"/>
          </w:tcPr>
          <w:p w14:paraId="40DF54CF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2026-2030</w:t>
            </w:r>
          </w:p>
          <w:p w14:paraId="52C56D27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роки</w:t>
            </w:r>
          </w:p>
        </w:tc>
        <w:tc>
          <w:tcPr>
            <w:tcW w:w="4536" w:type="dxa"/>
          </w:tcPr>
          <w:p w14:paraId="7AF956D8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Державний архів Черкаської області</w:t>
            </w:r>
          </w:p>
        </w:tc>
        <w:tc>
          <w:tcPr>
            <w:tcW w:w="3260" w:type="dxa"/>
          </w:tcPr>
          <w:p w14:paraId="4A8588F7" w14:textId="77777777" w:rsidR="00DE4D42" w:rsidRPr="00DE4D42" w:rsidRDefault="00DE4D42" w:rsidP="00C10FE9">
            <w:pPr>
              <w:spacing w:after="0" w:line="240" w:lineRule="auto"/>
              <w:ind w:left="-2" w:firstLineChars="1" w:firstLine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Підвищення рівня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lastRenderedPageBreak/>
              <w:t>інформованості населення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з питань функціонування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та розвитку української мови</w:t>
            </w:r>
            <w:r w:rsidR="00B90077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і культури</w:t>
            </w:r>
          </w:p>
        </w:tc>
      </w:tr>
      <w:tr w:rsidR="00DE4D42" w:rsidRPr="00DE4D42" w14:paraId="60798E3B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7364C2AC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6" w:right="57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lastRenderedPageBreak/>
              <w:t>4.8.</w:t>
            </w:r>
          </w:p>
        </w:tc>
        <w:tc>
          <w:tcPr>
            <w:tcW w:w="2410" w:type="dxa"/>
          </w:tcPr>
          <w:p w14:paraId="7B8D45C7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6" w:right="57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3686" w:type="dxa"/>
          </w:tcPr>
          <w:p w14:paraId="75BAE8E3" w14:textId="77777777" w:rsidR="00DE4D42" w:rsidRPr="00DE4D42" w:rsidRDefault="00DE4D42" w:rsidP="00DE4D42">
            <w:pPr>
              <w:suppressAutoHyphens w:val="0"/>
              <w:spacing w:after="0" w:line="240" w:lineRule="auto"/>
              <w:ind w:leftChars="0" w:left="0" w:right="3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Експонування виставок архівних   документів з історії українського державотворення, етапів боротьби</w:t>
            </w:r>
            <w:r w:rsidR="00FE50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 відновлення державності</w:t>
            </w:r>
          </w:p>
        </w:tc>
        <w:tc>
          <w:tcPr>
            <w:tcW w:w="1417" w:type="dxa"/>
          </w:tcPr>
          <w:p w14:paraId="1E854793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2026-2030</w:t>
            </w:r>
          </w:p>
          <w:p w14:paraId="7A1796A9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</w:tc>
        <w:tc>
          <w:tcPr>
            <w:tcW w:w="4536" w:type="dxa"/>
          </w:tcPr>
          <w:p w14:paraId="75FBBD70" w14:textId="77777777" w:rsidR="00DE4D42" w:rsidRPr="00DE4D42" w:rsidRDefault="00DE4D42" w:rsidP="00DE4D42">
            <w:pPr>
              <w:autoSpaceDE w:val="0"/>
              <w:autoSpaceDN w:val="0"/>
              <w:adjustRightInd w:val="0"/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Державний архів Черкаської області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</w:tc>
        <w:tc>
          <w:tcPr>
            <w:tcW w:w="3260" w:type="dxa"/>
          </w:tcPr>
          <w:p w14:paraId="559F6F31" w14:textId="77777777" w:rsidR="00DE4D42" w:rsidRPr="00DE4D42" w:rsidRDefault="00DE4D42" w:rsidP="00C10FE9">
            <w:pPr>
              <w:widowControl w:val="0"/>
              <w:suppressAutoHyphens w:val="0"/>
              <w:spacing w:after="0" w:line="240" w:lineRule="auto"/>
              <w:ind w:left="-2" w:firstLineChars="1" w:firstLine="2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Підвищення рівня інформованості населення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з питань функціонування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та розвитку української мови</w:t>
            </w:r>
            <w:r w:rsidR="00B90077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і культури</w:t>
            </w:r>
          </w:p>
        </w:tc>
      </w:tr>
      <w:tr w:rsidR="00DE4D42" w:rsidRPr="00DE4D42" w14:paraId="1027B59C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325248B3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6" w:right="57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4.9.</w:t>
            </w:r>
          </w:p>
        </w:tc>
        <w:tc>
          <w:tcPr>
            <w:tcW w:w="2410" w:type="dxa"/>
          </w:tcPr>
          <w:p w14:paraId="19BBB7A6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6" w:right="57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3686" w:type="dxa"/>
          </w:tcPr>
          <w:p w14:paraId="51810CC2" w14:textId="77777777" w:rsidR="00DE4D42" w:rsidRPr="00DE4D42" w:rsidRDefault="00DE4D42" w:rsidP="00DE4D42">
            <w:pPr>
              <w:suppressAutoHyphens w:val="0"/>
              <w:spacing w:after="0" w:line="240" w:lineRule="auto"/>
              <w:ind w:leftChars="0" w:left="0" w:right="3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Проведення культурно-просвітницьких заходів (тематичних конкурсів, мовознавчих вікторин, виховних заходів, пов᾿язаних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із українською мовою і культурою (звичаями, обрядами, побутом) спрямованих на популяризацію української мови, дотримання мовних норм під час спілкування</w:t>
            </w:r>
            <w:r w:rsidR="00FE50E1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в центрах соціально-психологічної реабілітації дітей та у стаціонарних закладах/установах соціального захисту населення області</w:t>
            </w:r>
          </w:p>
        </w:tc>
        <w:tc>
          <w:tcPr>
            <w:tcW w:w="1417" w:type="dxa"/>
          </w:tcPr>
          <w:p w14:paraId="5ED343D1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14:paraId="69DDA4DB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2026-2030</w:t>
            </w:r>
          </w:p>
          <w:p w14:paraId="770A5007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років</w:t>
            </w:r>
          </w:p>
        </w:tc>
        <w:tc>
          <w:tcPr>
            <w:tcW w:w="4536" w:type="dxa"/>
          </w:tcPr>
          <w:p w14:paraId="61AD2104" w14:textId="77777777" w:rsidR="00DE4D42" w:rsidRPr="00DE4D42" w:rsidRDefault="00DE4D42" w:rsidP="00B90077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Департамент соціального</w:t>
            </w:r>
            <w:r w:rsidR="00B900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захисту населення</w:t>
            </w:r>
            <w:r w:rsidR="00B900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90077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облдержадміністрації</w:t>
            </w:r>
          </w:p>
        </w:tc>
        <w:tc>
          <w:tcPr>
            <w:tcW w:w="3260" w:type="dxa"/>
          </w:tcPr>
          <w:p w14:paraId="49D875B0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</w:p>
        </w:tc>
      </w:tr>
      <w:tr w:rsidR="00DE4D42" w:rsidRPr="00DE4D42" w14:paraId="13C4339B" w14:textId="77777777" w:rsidTr="00D408E6">
        <w:trPr>
          <w:gridAfter w:val="1"/>
          <w:wAfter w:w="52" w:type="dxa"/>
          <w:trHeight w:val="280"/>
        </w:trPr>
        <w:tc>
          <w:tcPr>
            <w:tcW w:w="709" w:type="dxa"/>
          </w:tcPr>
          <w:p w14:paraId="5E6EDEE3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6" w:right="57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4.10</w:t>
            </w:r>
          </w:p>
        </w:tc>
        <w:tc>
          <w:tcPr>
            <w:tcW w:w="2410" w:type="dxa"/>
          </w:tcPr>
          <w:p w14:paraId="5E6993AA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6" w:right="57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3686" w:type="dxa"/>
          </w:tcPr>
          <w:p w14:paraId="1352BB80" w14:textId="77777777" w:rsidR="00DE4D42" w:rsidRPr="00DE4D42" w:rsidRDefault="00DE4D42" w:rsidP="00DE4D42">
            <w:pPr>
              <w:widowControl w:val="0"/>
              <w:shd w:val="clear" w:color="auto" w:fill="FFFFFF"/>
              <w:suppressAutoHyphens w:val="0"/>
              <w:spacing w:after="0" w:line="240" w:lineRule="auto"/>
              <w:ind w:leftChars="0" w:left="0" w:right="3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>Проведення учнівської науково-практичної конференції приуроченої</w:t>
            </w:r>
            <w:r w:rsidR="00FE50E1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>до 95-ї річниці від Дня народження мовознавця О. П. Синиченка</w:t>
            </w:r>
          </w:p>
        </w:tc>
        <w:tc>
          <w:tcPr>
            <w:tcW w:w="1417" w:type="dxa"/>
          </w:tcPr>
          <w:p w14:paraId="67EFCFB3" w14:textId="77777777" w:rsidR="00DE4D42" w:rsidRPr="00DE4D42" w:rsidRDefault="00DE4D42" w:rsidP="00DE4D4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Жовтень</w:t>
            </w:r>
          </w:p>
          <w:p w14:paraId="75FFFAB0" w14:textId="77777777" w:rsidR="00DE4D42" w:rsidRPr="00DE4D42" w:rsidRDefault="00DE4D42" w:rsidP="00DE4D4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2026 року</w:t>
            </w:r>
          </w:p>
        </w:tc>
        <w:tc>
          <w:tcPr>
            <w:tcW w:w="4536" w:type="dxa"/>
          </w:tcPr>
          <w:p w14:paraId="78412B05" w14:textId="77777777" w:rsidR="00DE4D42" w:rsidRPr="00DE4D42" w:rsidRDefault="00DE4D42" w:rsidP="00DE4D4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>Білозірська сільська рада</w:t>
            </w:r>
            <w:r w:rsidR="00ED24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 xml:space="preserve"> (за згодою),</w:t>
            </w:r>
            <w:r w:rsidR="00ED24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br/>
            </w:r>
            <w:r w:rsidR="009916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>ОМС</w:t>
            </w:r>
            <w:r w:rsidR="00ED24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>(за згодою)</w:t>
            </w:r>
          </w:p>
        </w:tc>
        <w:tc>
          <w:tcPr>
            <w:tcW w:w="3260" w:type="dxa"/>
          </w:tcPr>
          <w:p w14:paraId="771C4D08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Популяризація української мови та літератури</w:t>
            </w:r>
          </w:p>
        </w:tc>
      </w:tr>
      <w:tr w:rsidR="00DE4D42" w:rsidRPr="00DE4D42" w14:paraId="59DB9C09" w14:textId="77777777" w:rsidTr="00D408E6">
        <w:trPr>
          <w:gridAfter w:val="1"/>
          <w:wAfter w:w="52" w:type="dxa"/>
          <w:trHeight w:val="801"/>
        </w:trPr>
        <w:tc>
          <w:tcPr>
            <w:tcW w:w="709" w:type="dxa"/>
          </w:tcPr>
          <w:p w14:paraId="68FC72FC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14:paraId="37D417CC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Впровадження стандартів української мови та вимог до рівня володіння нею</w:t>
            </w:r>
          </w:p>
        </w:tc>
        <w:tc>
          <w:tcPr>
            <w:tcW w:w="3686" w:type="dxa"/>
          </w:tcPr>
          <w:p w14:paraId="5EA1B650" w14:textId="77777777" w:rsidR="00DE4D42" w:rsidRPr="00DE4D42" w:rsidRDefault="00DE4D42" w:rsidP="00DE4D42">
            <w:pPr>
              <w:spacing w:after="0" w:line="240" w:lineRule="auto"/>
              <w:ind w:left="0" w:right="13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1417" w:type="dxa"/>
          </w:tcPr>
          <w:p w14:paraId="7CDC06A8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FF854F1" w14:textId="77777777" w:rsidR="00DE4D42" w:rsidRPr="00DE4D42" w:rsidRDefault="00DE4D42" w:rsidP="00DE4D4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4DF6969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</w:p>
        </w:tc>
      </w:tr>
      <w:tr w:rsidR="00DE4D42" w:rsidRPr="00DE4D42" w14:paraId="0EBD4269" w14:textId="77777777" w:rsidTr="00D408E6">
        <w:trPr>
          <w:gridAfter w:val="1"/>
          <w:wAfter w:w="52" w:type="dxa"/>
          <w:trHeight w:val="1279"/>
        </w:trPr>
        <w:tc>
          <w:tcPr>
            <w:tcW w:w="709" w:type="dxa"/>
          </w:tcPr>
          <w:p w14:paraId="58FDFCA1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2410" w:type="dxa"/>
          </w:tcPr>
          <w:p w14:paraId="22D193E4" w14:textId="77777777" w:rsidR="00DE4D42" w:rsidRPr="00DE4D42" w:rsidRDefault="00DE4D42" w:rsidP="00DE4D42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D235EC7" w14:textId="77777777" w:rsidR="00DE4D42" w:rsidRPr="00DE4D42" w:rsidRDefault="00DE4D42" w:rsidP="00DE4D42">
            <w:pPr>
              <w:spacing w:after="0" w:line="240" w:lineRule="auto"/>
              <w:ind w:left="0" w:right="31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Відповідно до потреб органів державної влади та органів місцевого самоврядування забезпечити підвищення кваліфікації державних службовців та посадових осіб місцевого самоврядування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br/>
              <w:t>з української мови шляхом впровадження загальних короткострокових програм „Удосконалення рівня володіння державною мовою“ та реалізації тематичного модуля „Державна мова“ в межах загальних професійних (сертифікатних) програм</w:t>
            </w:r>
          </w:p>
        </w:tc>
        <w:tc>
          <w:tcPr>
            <w:tcW w:w="1417" w:type="dxa"/>
          </w:tcPr>
          <w:p w14:paraId="30F7E70A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2026-2030</w:t>
            </w:r>
          </w:p>
          <w:p w14:paraId="31672FF1" w14:textId="77777777" w:rsidR="00DE4D42" w:rsidRPr="00DE4D42" w:rsidRDefault="00DE4D42" w:rsidP="00DE4D42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</w:tc>
        <w:tc>
          <w:tcPr>
            <w:tcW w:w="4536" w:type="dxa"/>
          </w:tcPr>
          <w:p w14:paraId="5EA70B10" w14:textId="77777777" w:rsidR="00DE4D42" w:rsidRPr="00DE4D42" w:rsidRDefault="00DE4D42" w:rsidP="00DE4D4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Черкаський регіональний центр підвищення кваліфікації</w:t>
            </w:r>
          </w:p>
        </w:tc>
        <w:tc>
          <w:tcPr>
            <w:tcW w:w="3260" w:type="dxa"/>
          </w:tcPr>
          <w:p w14:paraId="49604ED6" w14:textId="77777777" w:rsidR="00DE4D42" w:rsidRPr="00DE4D42" w:rsidRDefault="00DE4D42" w:rsidP="00DE4D42">
            <w:pPr>
              <w:widowControl w:val="0"/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Підвищення рівня професійної компетентності, практичних навичок усного і писемного спілкування, широкої мовленнєвої практики державних службовців</w:t>
            </w:r>
            <w:r w:rsidR="00585D98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та посадових осіб місцевого самоврядування у процесі виконання посадових обов’язків</w:t>
            </w:r>
          </w:p>
        </w:tc>
      </w:tr>
      <w:tr w:rsidR="00CE6BD4" w:rsidRPr="00DE4D42" w14:paraId="1E76DCE9" w14:textId="77777777" w:rsidTr="00D408E6">
        <w:trPr>
          <w:gridAfter w:val="1"/>
          <w:wAfter w:w="52" w:type="dxa"/>
          <w:trHeight w:val="559"/>
        </w:trPr>
        <w:tc>
          <w:tcPr>
            <w:tcW w:w="709" w:type="dxa"/>
          </w:tcPr>
          <w:p w14:paraId="0DA96162" w14:textId="77777777" w:rsidR="00CE6BD4" w:rsidRPr="00DE4D42" w:rsidRDefault="00CE6BD4" w:rsidP="00CE6BD4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5.2.</w:t>
            </w:r>
          </w:p>
        </w:tc>
        <w:tc>
          <w:tcPr>
            <w:tcW w:w="2410" w:type="dxa"/>
          </w:tcPr>
          <w:p w14:paraId="360998A9" w14:textId="77777777" w:rsidR="00CE6BD4" w:rsidRPr="00DE4D42" w:rsidRDefault="00CE6BD4" w:rsidP="00CE6BD4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9325DBE" w14:textId="77777777" w:rsidR="00CE6BD4" w:rsidRPr="00DE4D42" w:rsidRDefault="00CE6BD4" w:rsidP="00CE6BD4">
            <w:pPr>
              <w:widowControl w:val="0"/>
              <w:suppressAutoHyphens w:val="0"/>
              <w:spacing w:after="0" w:line="240" w:lineRule="auto"/>
              <w:ind w:leftChars="0" w:left="0" w:right="57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Неухильне використання української мови при проведенні конкурсів щодо вступу на державну службу</w:t>
            </w:r>
          </w:p>
        </w:tc>
        <w:tc>
          <w:tcPr>
            <w:tcW w:w="1417" w:type="dxa"/>
          </w:tcPr>
          <w:p w14:paraId="0C430D68" w14:textId="77777777" w:rsidR="00CE6BD4" w:rsidRPr="00DE4D42" w:rsidRDefault="00CE6BD4" w:rsidP="00CE6BD4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2026-2030</w:t>
            </w:r>
          </w:p>
          <w:p w14:paraId="0365F7EC" w14:textId="77777777" w:rsidR="00CE6BD4" w:rsidRPr="00DE4D42" w:rsidRDefault="00CE6BD4" w:rsidP="00CE6BD4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>роки</w:t>
            </w:r>
          </w:p>
        </w:tc>
        <w:tc>
          <w:tcPr>
            <w:tcW w:w="4536" w:type="dxa"/>
          </w:tcPr>
          <w:p w14:paraId="79E4C17E" w14:textId="77777777" w:rsidR="00CE6BD4" w:rsidRPr="002A638D" w:rsidRDefault="00CE6BD4" w:rsidP="00CE6BD4">
            <w:pPr>
              <w:spacing w:after="0" w:line="240" w:lineRule="auto"/>
              <w:ind w:leftChars="0" w:left="-2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38D">
              <w:rPr>
                <w:rFonts w:ascii="Times New Roman" w:hAnsi="Times New Roman" w:cs="Times New Roman"/>
                <w:sz w:val="24"/>
                <w:szCs w:val="24"/>
              </w:rPr>
              <w:t>Управління культури та охорони культурної спадщини облдержадміністрації,</w:t>
            </w:r>
          </w:p>
          <w:p w14:paraId="57DFF7C8" w14:textId="77777777" w:rsidR="00CE6BD4" w:rsidRPr="002A638D" w:rsidRDefault="00CE6BD4" w:rsidP="00CE6BD4">
            <w:pPr>
              <w:spacing w:after="0" w:line="240" w:lineRule="auto"/>
              <w:ind w:leftChars="0" w:left="-2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38D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освіти і науки облдержадміністрації, Управління у справах сім’ї, молоді та спорту облдержадміністрації, Управління охорони здоров’я облдержадміністрації, Управління з питань ветеранської політики облдержадміністрації, Управління екології та природних ресурсів облдержадміністрації, Департамент агропромислового розвитку облдержадміністрації, Департамент регіонального розвитку облдержадміністрації, Департамент будівництва облдержадміністрації, Департамент цивільного захисту, </w:t>
            </w:r>
            <w:r w:rsidRPr="002A6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оборонної роботи та взаємодії з правоохоронними органами облдержадміністрації, Служба у справах дітей облдержадміністрації, Департамент фінансів облдержадміністрації, </w:t>
            </w:r>
            <w:hyperlink r:id="rId11" w:history="1">
              <w:r w:rsidRPr="002A638D">
                <w:rPr>
                  <w:rStyle w:val="afff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Департамент соціального захисту населення</w:t>
              </w:r>
            </w:hyperlink>
            <w:r w:rsidRPr="002A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A638D">
              <w:rPr>
                <w:rFonts w:ascii="Times New Roman" w:hAnsi="Times New Roman" w:cs="Times New Roman"/>
                <w:sz w:val="24"/>
                <w:szCs w:val="24"/>
              </w:rPr>
              <w:t>облдержадміністрації, Державний архів Черкаської області, відділ з питань цифрового розвитку, цифрових трансформацій та цифровізації облдержадміністрації, райдержадміністрації</w:t>
            </w:r>
          </w:p>
          <w:p w14:paraId="46319AFB" w14:textId="77777777" w:rsidR="00CE6BD4" w:rsidRPr="00DE4D42" w:rsidRDefault="00CE6BD4" w:rsidP="00CE6BD4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2A638D">
              <w:rPr>
                <w:rFonts w:ascii="Times New Roman" w:hAnsi="Times New Roman" w:cs="Times New Roman"/>
                <w:sz w:val="24"/>
                <w:szCs w:val="24"/>
              </w:rPr>
              <w:t>(за згодою)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ОМС (за згодою)</w:t>
            </w:r>
          </w:p>
        </w:tc>
        <w:tc>
          <w:tcPr>
            <w:tcW w:w="3260" w:type="dxa"/>
          </w:tcPr>
          <w:p w14:paraId="78137B87" w14:textId="77777777" w:rsidR="00CE6BD4" w:rsidRPr="00DE4D42" w:rsidRDefault="00CE6BD4" w:rsidP="00CE6BD4">
            <w:pPr>
              <w:widowControl w:val="0"/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lastRenderedPageBreak/>
              <w:t>Забезпечення вимог чинного законодавства України про мову</w:t>
            </w:r>
          </w:p>
        </w:tc>
      </w:tr>
      <w:tr w:rsidR="00CE6BD4" w:rsidRPr="00DE4D42" w14:paraId="4D1F9ADF" w14:textId="77777777" w:rsidTr="00D408E6">
        <w:trPr>
          <w:gridAfter w:val="1"/>
          <w:wAfter w:w="52" w:type="dxa"/>
          <w:trHeight w:val="1653"/>
        </w:trPr>
        <w:tc>
          <w:tcPr>
            <w:tcW w:w="709" w:type="dxa"/>
          </w:tcPr>
          <w:p w14:paraId="51059BA7" w14:textId="77777777" w:rsidR="00CE6BD4" w:rsidRPr="00DE4D42" w:rsidRDefault="00CE6BD4" w:rsidP="00CE6BD4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5.3.</w:t>
            </w:r>
          </w:p>
        </w:tc>
        <w:tc>
          <w:tcPr>
            <w:tcW w:w="2410" w:type="dxa"/>
          </w:tcPr>
          <w:p w14:paraId="5F313AAB" w14:textId="77777777" w:rsidR="00CE6BD4" w:rsidRPr="00DE4D42" w:rsidRDefault="00CE6BD4" w:rsidP="00CE6BD4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EA4ACA0" w14:textId="77777777" w:rsidR="00CE6BD4" w:rsidRPr="00DE4D42" w:rsidRDefault="00CE6BD4" w:rsidP="00CE6BD4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Здійснення постійного контролю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за використанням української мови державними службовцями в усній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та писемній формі (в т.ч офіційних інтернет-ресурсах) офіційно-ділового стилю спілкування</w:t>
            </w:r>
          </w:p>
        </w:tc>
        <w:tc>
          <w:tcPr>
            <w:tcW w:w="1417" w:type="dxa"/>
          </w:tcPr>
          <w:p w14:paraId="0E7F75A8" w14:textId="77777777" w:rsidR="00CE6BD4" w:rsidRPr="00DE4D42" w:rsidRDefault="00CE6BD4" w:rsidP="00CE6BD4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2026-2030</w:t>
            </w:r>
          </w:p>
          <w:p w14:paraId="4AD16780" w14:textId="77777777" w:rsidR="00CE6BD4" w:rsidRPr="00DE4D42" w:rsidRDefault="00CE6BD4" w:rsidP="00CE6BD4">
            <w:pPr>
              <w:widowControl w:val="0"/>
              <w:suppressAutoHyphens w:val="0"/>
              <w:spacing w:after="0" w:line="240" w:lineRule="auto"/>
              <w:ind w:leftChars="0" w:left="57" w:right="57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lang w:eastAsia="uk-UA"/>
              </w:rPr>
              <w:t>роки</w:t>
            </w:r>
          </w:p>
        </w:tc>
        <w:tc>
          <w:tcPr>
            <w:tcW w:w="4536" w:type="dxa"/>
          </w:tcPr>
          <w:p w14:paraId="5E7C7F8D" w14:textId="77777777" w:rsidR="00CE6BD4" w:rsidRPr="002A638D" w:rsidRDefault="00CE6BD4" w:rsidP="00CE6BD4">
            <w:pPr>
              <w:spacing w:after="0" w:line="240" w:lineRule="auto"/>
              <w:ind w:leftChars="0" w:left="-2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38D">
              <w:rPr>
                <w:rFonts w:ascii="Times New Roman" w:hAnsi="Times New Roman" w:cs="Times New Roman"/>
                <w:sz w:val="24"/>
                <w:szCs w:val="24"/>
              </w:rPr>
              <w:t>Управління культури та охорони культурної спадщини облдержадміністрації,</w:t>
            </w:r>
          </w:p>
          <w:p w14:paraId="69362D32" w14:textId="77777777" w:rsidR="00CE6BD4" w:rsidRPr="002A638D" w:rsidRDefault="00CE6BD4" w:rsidP="00CE6BD4">
            <w:pPr>
              <w:spacing w:after="0" w:line="240" w:lineRule="auto"/>
              <w:ind w:leftChars="0" w:left="-2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38D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освіти і науки облдержадміністрації, Управління у справах сім’ї, молоді та спорту облдержадміністрації, Управління охорони здоров’я облдержадміністрації, Управління з питань ветеранської політики облдержадміністрації, Управління екології та природних ресурсів облдержадміністрації, Департамент агропромислового розвитку облдержадміністрації, Департамент регіонального розвитку облдержадміністрації, Департамент будівництва облдержадміністрації, Департамент цивільного захисту, оборонної роботи та взаємодії з правоохоронними органами облдержадміністрації, Служба у справах </w:t>
            </w:r>
            <w:r w:rsidRPr="002A6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дітей облдержадміністрації, Департамент фінансів облдержадміністрації, </w:t>
            </w:r>
            <w:hyperlink r:id="rId12" w:history="1">
              <w:r w:rsidRPr="002A638D">
                <w:rPr>
                  <w:rStyle w:val="afff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Департамент соціального захисту населення</w:t>
              </w:r>
            </w:hyperlink>
            <w:r w:rsidRPr="002A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A638D">
              <w:rPr>
                <w:rFonts w:ascii="Times New Roman" w:hAnsi="Times New Roman" w:cs="Times New Roman"/>
                <w:sz w:val="24"/>
                <w:szCs w:val="24"/>
              </w:rPr>
              <w:t>облдержадміністрації, Державний архів Черкаської області, відділ з питань цифрового розвитку, цифрових трансформацій та цифровізації облдержадміністрації, райдержадміністрації</w:t>
            </w:r>
          </w:p>
          <w:p w14:paraId="5E70C35C" w14:textId="77777777" w:rsidR="00CE6BD4" w:rsidRPr="00324073" w:rsidRDefault="00CE6BD4" w:rsidP="00CE6BD4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2A638D">
              <w:rPr>
                <w:rFonts w:ascii="Times New Roman" w:hAnsi="Times New Roman" w:cs="Times New Roman"/>
                <w:sz w:val="24"/>
                <w:szCs w:val="24"/>
              </w:rPr>
              <w:t>(за згодою)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ОМС (за згодою)</w:t>
            </w:r>
          </w:p>
        </w:tc>
        <w:tc>
          <w:tcPr>
            <w:tcW w:w="3260" w:type="dxa"/>
          </w:tcPr>
          <w:p w14:paraId="2703855A" w14:textId="77777777" w:rsidR="00CE6BD4" w:rsidRPr="00DE4D42" w:rsidRDefault="00CE6BD4" w:rsidP="00CE6BD4">
            <w:pPr>
              <w:widowControl w:val="0"/>
              <w:suppressAutoHyphens w:val="0"/>
              <w:spacing w:after="0" w:line="240" w:lineRule="auto"/>
              <w:ind w:leftChars="0" w:left="0" w:right="57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lastRenderedPageBreak/>
              <w:t>Оволодіння офіційно-діловим стилем сучасної української літературної мови, вимогами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до складання та оформлення документів</w:t>
            </w:r>
          </w:p>
        </w:tc>
      </w:tr>
      <w:tr w:rsidR="00BA6785" w:rsidRPr="00DE4D42" w14:paraId="0AB43A04" w14:textId="77777777" w:rsidTr="00D408E6">
        <w:trPr>
          <w:gridAfter w:val="1"/>
          <w:wAfter w:w="52" w:type="dxa"/>
          <w:trHeight w:val="1653"/>
        </w:trPr>
        <w:tc>
          <w:tcPr>
            <w:tcW w:w="709" w:type="dxa"/>
          </w:tcPr>
          <w:p w14:paraId="50853A4C" w14:textId="77777777" w:rsidR="00BA6785" w:rsidRPr="00DE4D42" w:rsidRDefault="00BA6785" w:rsidP="00BA6785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5.4.</w:t>
            </w:r>
          </w:p>
        </w:tc>
        <w:tc>
          <w:tcPr>
            <w:tcW w:w="2410" w:type="dxa"/>
          </w:tcPr>
          <w:p w14:paraId="221A54EC" w14:textId="77777777" w:rsidR="00BA6785" w:rsidRPr="00DE4D42" w:rsidRDefault="00BA6785" w:rsidP="00BA6785">
            <w:pPr>
              <w:widowControl w:val="0"/>
              <w:spacing w:after="0" w:line="240" w:lineRule="auto"/>
              <w:ind w:leftChars="0" w:left="2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7389702" w14:textId="77777777" w:rsidR="00BA6785" w:rsidRPr="00DE4D42" w:rsidRDefault="00BA6785" w:rsidP="00BA6785">
            <w:pPr>
              <w:spacing w:before="120" w:after="12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Здійснення періодичного інформування щодо вимог мовного законодавства</w:t>
            </w:r>
          </w:p>
        </w:tc>
        <w:tc>
          <w:tcPr>
            <w:tcW w:w="1417" w:type="dxa"/>
          </w:tcPr>
          <w:p w14:paraId="01060730" w14:textId="77777777" w:rsidR="00BA6785" w:rsidRPr="00DE4D42" w:rsidRDefault="00BA6785" w:rsidP="00BA6785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2026-2030</w:t>
            </w:r>
          </w:p>
          <w:p w14:paraId="5F4E7FA6" w14:textId="77777777" w:rsidR="00BA6785" w:rsidRPr="00DE4D42" w:rsidRDefault="00BA6785" w:rsidP="00BA6785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</w:tc>
        <w:tc>
          <w:tcPr>
            <w:tcW w:w="4536" w:type="dxa"/>
          </w:tcPr>
          <w:p w14:paraId="6183DA85" w14:textId="77777777" w:rsidR="00BA6785" w:rsidRPr="002A638D" w:rsidRDefault="00BA6785" w:rsidP="00BA6785">
            <w:pPr>
              <w:spacing w:after="0" w:line="240" w:lineRule="auto"/>
              <w:ind w:leftChars="0" w:left="-2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38D">
              <w:rPr>
                <w:rFonts w:ascii="Times New Roman" w:hAnsi="Times New Roman" w:cs="Times New Roman"/>
                <w:sz w:val="24"/>
                <w:szCs w:val="24"/>
              </w:rPr>
              <w:t>Управління культури та охорони культурної спадщини облдержадміністрації,</w:t>
            </w:r>
          </w:p>
          <w:p w14:paraId="1A63161B" w14:textId="77777777" w:rsidR="00BA6785" w:rsidRPr="002A638D" w:rsidRDefault="00BA6785" w:rsidP="00BA6785">
            <w:pPr>
              <w:spacing w:after="0" w:line="240" w:lineRule="auto"/>
              <w:ind w:leftChars="0" w:left="-2"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38D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освіти і науки облдержадміністрації, Управління у справах сім’ї, молоді та спорту облдержадміністрації, Управління охорони здоров’я облдержадміністрації, Управління з питань ветеранської політики облдержадміністрації, Управління екології та природних ресурсів облдержадміністрації, Департамент агропромислового розвитку облдержадміністрації, Департамент регіонального розвитку облдержадміністрації, Департамент будівництва облдержадміністрації, Департамент цивільного захисту, оборонної роботи та взаємодії з правоохоронними органами облдержадміністрації, Служба у справах дітей облдержадміністрації, Департамент фінансів облдержадміністрації, </w:t>
            </w:r>
            <w:hyperlink r:id="rId13" w:history="1">
              <w:r w:rsidRPr="002A638D">
                <w:rPr>
                  <w:rStyle w:val="afff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Департамент соціального захисту </w:t>
              </w:r>
              <w:r w:rsidRPr="002A638D">
                <w:rPr>
                  <w:rStyle w:val="afff2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lastRenderedPageBreak/>
                <w:t>населення</w:t>
              </w:r>
            </w:hyperlink>
            <w:r w:rsidRPr="002A6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A638D">
              <w:rPr>
                <w:rFonts w:ascii="Times New Roman" w:hAnsi="Times New Roman" w:cs="Times New Roman"/>
                <w:sz w:val="24"/>
                <w:szCs w:val="24"/>
              </w:rPr>
              <w:t>облдержадміністрації, Державний архів Черкаської області, відділ з питань цифрового розвитку, цифрових трансформацій та цифровізації облдержадміністрації, райдержадміністрації</w:t>
            </w:r>
          </w:p>
          <w:p w14:paraId="6653D1F6" w14:textId="77777777" w:rsidR="00BA6785" w:rsidRPr="00DE4D42" w:rsidRDefault="00BA6785" w:rsidP="00BA678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2A638D">
              <w:rPr>
                <w:rFonts w:ascii="Times New Roman" w:hAnsi="Times New Roman" w:cs="Times New Roman"/>
                <w:sz w:val="24"/>
                <w:szCs w:val="24"/>
              </w:rPr>
              <w:t>(за згодою)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ОМС (за згодою)</w:t>
            </w:r>
          </w:p>
        </w:tc>
        <w:tc>
          <w:tcPr>
            <w:tcW w:w="3260" w:type="dxa"/>
          </w:tcPr>
          <w:p w14:paraId="38AAC780" w14:textId="77777777" w:rsidR="00BA6785" w:rsidRPr="00DE4D42" w:rsidRDefault="00BA6785" w:rsidP="00BA6785">
            <w:pPr>
              <w:widowControl w:val="0"/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FFC000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DE4D42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lastRenderedPageBreak/>
              <w:t>Забезпечення вимог чинного законодавства України про мову</w:t>
            </w:r>
          </w:p>
        </w:tc>
      </w:tr>
    </w:tbl>
    <w:p w14:paraId="3F226DFD" w14:textId="77777777" w:rsidR="00DE4D42" w:rsidRPr="00DE4D42" w:rsidRDefault="00DE4D42" w:rsidP="00DE4D42">
      <w:pPr>
        <w:tabs>
          <w:tab w:val="left" w:pos="7088"/>
        </w:tabs>
        <w:spacing w:after="0" w:line="240" w:lineRule="auto"/>
        <w:ind w:leftChars="0" w:left="3" w:hanging="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6E26824" w14:textId="77777777" w:rsidR="00DE4D42" w:rsidRPr="00DE4D42" w:rsidRDefault="00DE4D42" w:rsidP="00DE4D42">
      <w:pPr>
        <w:tabs>
          <w:tab w:val="left" w:pos="7088"/>
        </w:tabs>
        <w:spacing w:after="0" w:line="240" w:lineRule="auto"/>
        <w:ind w:leftChars="0" w:left="3" w:hanging="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6C1EFC3" w14:textId="77777777" w:rsidR="00DE4D42" w:rsidRPr="00DE4D42" w:rsidRDefault="00DE4D42" w:rsidP="00DE4D42">
      <w:pPr>
        <w:tabs>
          <w:tab w:val="left" w:pos="7088"/>
        </w:tabs>
        <w:spacing w:after="0" w:line="240" w:lineRule="auto"/>
        <w:ind w:leftChars="0" w:left="3" w:hanging="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917FF01" w14:textId="77777777" w:rsidR="00DE4D42" w:rsidRPr="00DE4D42" w:rsidRDefault="00DE4D42" w:rsidP="00DE4D42">
      <w:pPr>
        <w:tabs>
          <w:tab w:val="left" w:pos="7088"/>
        </w:tabs>
        <w:spacing w:after="0"/>
        <w:ind w:leftChars="0" w:left="3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4D42"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Керуюча справами виконавчого</w:t>
      </w:r>
    </w:p>
    <w:p w14:paraId="589EAA2B" w14:textId="77777777" w:rsidR="00DE4D42" w:rsidRPr="00DE4D42" w:rsidRDefault="00DE4D42" w:rsidP="00DE4D42">
      <w:pPr>
        <w:tabs>
          <w:tab w:val="left" w:pos="7088"/>
        </w:tabs>
        <w:spacing w:after="0"/>
        <w:ind w:leftChars="0" w:left="3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4D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апарату Черкаської обласної ради                                                                                                                </w:t>
      </w:r>
      <w:r w:rsidRPr="00DE4D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Наталія ГОРНА</w:t>
      </w:r>
    </w:p>
    <w:p w14:paraId="59F32789" w14:textId="77777777" w:rsidR="006D4469" w:rsidRPr="00DE4D42" w:rsidRDefault="006D4469" w:rsidP="00DE4D42">
      <w:pPr>
        <w:ind w:left="0" w:hanging="2"/>
      </w:pPr>
    </w:p>
    <w:sectPr w:rsidR="006D4469" w:rsidRPr="00DE4D42" w:rsidSect="00490A6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40" w:h="11907" w:orient="landscape"/>
      <w:pgMar w:top="567" w:right="1134" w:bottom="1134" w:left="1134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26E85" w14:textId="77777777" w:rsidR="003162EF" w:rsidRDefault="003162EF" w:rsidP="0052700B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29902D48" w14:textId="77777777" w:rsidR="003162EF" w:rsidRDefault="003162EF" w:rsidP="0052700B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275AB" w14:textId="77777777" w:rsidR="00FB78DD" w:rsidRDefault="00FB78DD" w:rsidP="006D4469">
    <w:pPr>
      <w:pStyle w:val="aff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BE9F8" w14:textId="77777777" w:rsidR="00FB78DD" w:rsidRDefault="00FB78DD" w:rsidP="006D4469">
    <w:pPr>
      <w:pStyle w:val="aff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03A88" w14:textId="77777777" w:rsidR="00FB78DD" w:rsidRDefault="00FB78DD" w:rsidP="006D4469">
    <w:pPr>
      <w:pStyle w:val="aff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C2E7A" w14:textId="77777777" w:rsidR="003162EF" w:rsidRDefault="003162EF" w:rsidP="0052700B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56918A71" w14:textId="77777777" w:rsidR="003162EF" w:rsidRDefault="003162EF" w:rsidP="0052700B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7D060" w14:textId="77777777" w:rsidR="00FB78DD" w:rsidRDefault="00FB78DD" w:rsidP="006D4469">
    <w:pPr>
      <w:pStyle w:val="aff8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0344829"/>
      <w:docPartObj>
        <w:docPartGallery w:val="Page Numbers (Top of Page)"/>
        <w:docPartUnique/>
      </w:docPartObj>
    </w:sdtPr>
    <w:sdtEndPr/>
    <w:sdtContent>
      <w:p w14:paraId="3A0F6895" w14:textId="77777777" w:rsidR="00FB78DD" w:rsidRDefault="00E454BA" w:rsidP="00490A61">
        <w:pPr>
          <w:pStyle w:val="aff8"/>
          <w:ind w:left="0" w:hanging="2"/>
          <w:jc w:val="center"/>
        </w:pPr>
        <w:r>
          <w:fldChar w:fldCharType="begin"/>
        </w:r>
        <w:r w:rsidR="003162EF">
          <w:instrText xml:space="preserve"> PAGE   \* MERGEFORMAT </w:instrText>
        </w:r>
        <w:r>
          <w:fldChar w:fldCharType="separate"/>
        </w:r>
        <w:r w:rsidR="00BB447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7C2BE4E2" w14:textId="77777777" w:rsidR="00FB78DD" w:rsidRDefault="00FB78DD" w:rsidP="0052700B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2ECC5" w14:textId="77777777" w:rsidR="00FB78DD" w:rsidRDefault="00FB78DD" w:rsidP="006D4469">
    <w:pPr>
      <w:pStyle w:val="aff8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32F5D"/>
    <w:multiLevelType w:val="hybridMultilevel"/>
    <w:tmpl w:val="59B03E96"/>
    <w:lvl w:ilvl="0" w:tplc="50E25D00">
      <w:start w:val="1"/>
      <w:numFmt w:val="decimal"/>
      <w:lvlText w:val="%1."/>
      <w:lvlJc w:val="left"/>
      <w:pPr>
        <w:ind w:left="358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0A436941"/>
    <w:multiLevelType w:val="multilevel"/>
    <w:tmpl w:val="4DBEFC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24D4588"/>
    <w:multiLevelType w:val="hybridMultilevel"/>
    <w:tmpl w:val="51FC91EA"/>
    <w:lvl w:ilvl="0" w:tplc="0422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" w15:restartNumberingAfterBreak="0">
    <w:nsid w:val="152026DA"/>
    <w:multiLevelType w:val="multilevel"/>
    <w:tmpl w:val="771834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23160DF"/>
    <w:multiLevelType w:val="multilevel"/>
    <w:tmpl w:val="160C24D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A3457EC"/>
    <w:multiLevelType w:val="multilevel"/>
    <w:tmpl w:val="A1F8139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A960883"/>
    <w:multiLevelType w:val="multilevel"/>
    <w:tmpl w:val="84B6B8F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536287B"/>
    <w:multiLevelType w:val="hybridMultilevel"/>
    <w:tmpl w:val="34EC97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E78E2"/>
    <w:multiLevelType w:val="hybridMultilevel"/>
    <w:tmpl w:val="7280205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70702B"/>
    <w:multiLevelType w:val="hybridMultilevel"/>
    <w:tmpl w:val="BE10E6B4"/>
    <w:lvl w:ilvl="0" w:tplc="D86C38A0">
      <w:start w:val="3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3" w:hanging="360"/>
      </w:pPr>
    </w:lvl>
    <w:lvl w:ilvl="2" w:tplc="0422001B" w:tentative="1">
      <w:start w:val="1"/>
      <w:numFmt w:val="lowerRoman"/>
      <w:lvlText w:val="%3."/>
      <w:lvlJc w:val="right"/>
      <w:pPr>
        <w:ind w:left="1803" w:hanging="180"/>
      </w:pPr>
    </w:lvl>
    <w:lvl w:ilvl="3" w:tplc="0422000F" w:tentative="1">
      <w:start w:val="1"/>
      <w:numFmt w:val="decimal"/>
      <w:lvlText w:val="%4."/>
      <w:lvlJc w:val="left"/>
      <w:pPr>
        <w:ind w:left="2523" w:hanging="360"/>
      </w:pPr>
    </w:lvl>
    <w:lvl w:ilvl="4" w:tplc="04220019" w:tentative="1">
      <w:start w:val="1"/>
      <w:numFmt w:val="lowerLetter"/>
      <w:lvlText w:val="%5."/>
      <w:lvlJc w:val="left"/>
      <w:pPr>
        <w:ind w:left="3243" w:hanging="360"/>
      </w:pPr>
    </w:lvl>
    <w:lvl w:ilvl="5" w:tplc="0422001B" w:tentative="1">
      <w:start w:val="1"/>
      <w:numFmt w:val="lowerRoman"/>
      <w:lvlText w:val="%6."/>
      <w:lvlJc w:val="right"/>
      <w:pPr>
        <w:ind w:left="3963" w:hanging="180"/>
      </w:pPr>
    </w:lvl>
    <w:lvl w:ilvl="6" w:tplc="0422000F" w:tentative="1">
      <w:start w:val="1"/>
      <w:numFmt w:val="decimal"/>
      <w:lvlText w:val="%7."/>
      <w:lvlJc w:val="left"/>
      <w:pPr>
        <w:ind w:left="4683" w:hanging="360"/>
      </w:pPr>
    </w:lvl>
    <w:lvl w:ilvl="7" w:tplc="04220019" w:tentative="1">
      <w:start w:val="1"/>
      <w:numFmt w:val="lowerLetter"/>
      <w:lvlText w:val="%8."/>
      <w:lvlJc w:val="left"/>
      <w:pPr>
        <w:ind w:left="5403" w:hanging="360"/>
      </w:pPr>
    </w:lvl>
    <w:lvl w:ilvl="8" w:tplc="0422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0" w15:restartNumberingAfterBreak="0">
    <w:nsid w:val="3CA9701A"/>
    <w:multiLevelType w:val="multilevel"/>
    <w:tmpl w:val="ACC80B8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F774C43"/>
    <w:multiLevelType w:val="multilevel"/>
    <w:tmpl w:val="B74A02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3F816A9"/>
    <w:multiLevelType w:val="multilevel"/>
    <w:tmpl w:val="27401E1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52D6C05"/>
    <w:multiLevelType w:val="multilevel"/>
    <w:tmpl w:val="6898010A"/>
    <w:lvl w:ilvl="0">
      <w:start w:val="1"/>
      <w:numFmt w:val="decimal"/>
      <w:lvlText w:val="%1."/>
      <w:lvlJc w:val="left"/>
      <w:pPr>
        <w:ind w:left="0" w:firstLine="425"/>
      </w:pPr>
      <w:rPr>
        <w:rFonts w:ascii="Times New Roman" w:eastAsia="Arial" w:hAnsi="Times New Roman" w:cs="Times New Roman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9A232E8"/>
    <w:multiLevelType w:val="multilevel"/>
    <w:tmpl w:val="78446784"/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CC92849"/>
    <w:multiLevelType w:val="multilevel"/>
    <w:tmpl w:val="700E4FF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719551228">
    <w:abstractNumId w:val="4"/>
  </w:num>
  <w:num w:numId="2" w16cid:durableId="1677002597">
    <w:abstractNumId w:val="15"/>
  </w:num>
  <w:num w:numId="3" w16cid:durableId="29499123">
    <w:abstractNumId w:val="10"/>
  </w:num>
  <w:num w:numId="4" w16cid:durableId="741803484">
    <w:abstractNumId w:val="1"/>
  </w:num>
  <w:num w:numId="5" w16cid:durableId="2020808316">
    <w:abstractNumId w:val="13"/>
  </w:num>
  <w:num w:numId="6" w16cid:durableId="499931408">
    <w:abstractNumId w:val="6"/>
  </w:num>
  <w:num w:numId="7" w16cid:durableId="684870123">
    <w:abstractNumId w:val="5"/>
  </w:num>
  <w:num w:numId="8" w16cid:durableId="215287680">
    <w:abstractNumId w:val="11"/>
  </w:num>
  <w:num w:numId="9" w16cid:durableId="1571040084">
    <w:abstractNumId w:val="9"/>
  </w:num>
  <w:num w:numId="10" w16cid:durableId="210657053">
    <w:abstractNumId w:val="2"/>
  </w:num>
  <w:num w:numId="11" w16cid:durableId="1609313881">
    <w:abstractNumId w:val="12"/>
  </w:num>
  <w:num w:numId="12" w16cid:durableId="190344906">
    <w:abstractNumId w:val="14"/>
  </w:num>
  <w:num w:numId="13" w16cid:durableId="694813449">
    <w:abstractNumId w:val="8"/>
  </w:num>
  <w:num w:numId="14" w16cid:durableId="1817642849">
    <w:abstractNumId w:val="3"/>
  </w:num>
  <w:num w:numId="15" w16cid:durableId="865946796">
    <w:abstractNumId w:val="7"/>
  </w:num>
  <w:num w:numId="16" w16cid:durableId="106039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7B36"/>
    <w:rsid w:val="000004EA"/>
    <w:rsid w:val="00001B7E"/>
    <w:rsid w:val="000061B0"/>
    <w:rsid w:val="00011DD2"/>
    <w:rsid w:val="00022361"/>
    <w:rsid w:val="00034E3F"/>
    <w:rsid w:val="00035BB5"/>
    <w:rsid w:val="00050DA6"/>
    <w:rsid w:val="000525E7"/>
    <w:rsid w:val="00061E50"/>
    <w:rsid w:val="00076019"/>
    <w:rsid w:val="00082193"/>
    <w:rsid w:val="00082721"/>
    <w:rsid w:val="000926A8"/>
    <w:rsid w:val="000937B6"/>
    <w:rsid w:val="00093DBD"/>
    <w:rsid w:val="000A3377"/>
    <w:rsid w:val="000A4A18"/>
    <w:rsid w:val="000A4CD2"/>
    <w:rsid w:val="000A4FD5"/>
    <w:rsid w:val="000A6638"/>
    <w:rsid w:val="000A6D21"/>
    <w:rsid w:val="000A7270"/>
    <w:rsid w:val="000E39E5"/>
    <w:rsid w:val="000E60F7"/>
    <w:rsid w:val="000E7C09"/>
    <w:rsid w:val="000F3651"/>
    <w:rsid w:val="000F4AAE"/>
    <w:rsid w:val="00106E45"/>
    <w:rsid w:val="001103F9"/>
    <w:rsid w:val="001241B9"/>
    <w:rsid w:val="00126D95"/>
    <w:rsid w:val="00131612"/>
    <w:rsid w:val="00131C57"/>
    <w:rsid w:val="00136246"/>
    <w:rsid w:val="00137A00"/>
    <w:rsid w:val="00143FA9"/>
    <w:rsid w:val="00154A45"/>
    <w:rsid w:val="00156CD2"/>
    <w:rsid w:val="0016327B"/>
    <w:rsid w:val="0016352A"/>
    <w:rsid w:val="0017654C"/>
    <w:rsid w:val="0018291E"/>
    <w:rsid w:val="001839CB"/>
    <w:rsid w:val="0018661F"/>
    <w:rsid w:val="001869AE"/>
    <w:rsid w:val="001A57A3"/>
    <w:rsid w:val="001C0408"/>
    <w:rsid w:val="001D16C3"/>
    <w:rsid w:val="001D2AD8"/>
    <w:rsid w:val="001D475C"/>
    <w:rsid w:val="001D4D4D"/>
    <w:rsid w:val="001E07E7"/>
    <w:rsid w:val="001E1E6D"/>
    <w:rsid w:val="001E3633"/>
    <w:rsid w:val="001E3E2A"/>
    <w:rsid w:val="001E5E8B"/>
    <w:rsid w:val="001F2FCB"/>
    <w:rsid w:val="00202B37"/>
    <w:rsid w:val="002212E3"/>
    <w:rsid w:val="00221FB2"/>
    <w:rsid w:val="002242E6"/>
    <w:rsid w:val="00236E14"/>
    <w:rsid w:val="002429E8"/>
    <w:rsid w:val="00247BD1"/>
    <w:rsid w:val="002511F7"/>
    <w:rsid w:val="002541C7"/>
    <w:rsid w:val="0025673A"/>
    <w:rsid w:val="00256A4F"/>
    <w:rsid w:val="002666B5"/>
    <w:rsid w:val="0027538C"/>
    <w:rsid w:val="00281691"/>
    <w:rsid w:val="00287483"/>
    <w:rsid w:val="0029134E"/>
    <w:rsid w:val="00293699"/>
    <w:rsid w:val="00295FB0"/>
    <w:rsid w:val="002A041A"/>
    <w:rsid w:val="002A0A5A"/>
    <w:rsid w:val="002A4850"/>
    <w:rsid w:val="002A638D"/>
    <w:rsid w:val="002A6726"/>
    <w:rsid w:val="002A6CCE"/>
    <w:rsid w:val="002B10E6"/>
    <w:rsid w:val="002B4182"/>
    <w:rsid w:val="002B4203"/>
    <w:rsid w:val="002C07D7"/>
    <w:rsid w:val="002C3550"/>
    <w:rsid w:val="002C635D"/>
    <w:rsid w:val="002C7824"/>
    <w:rsid w:val="002D36D1"/>
    <w:rsid w:val="002D485E"/>
    <w:rsid w:val="002D7C4C"/>
    <w:rsid w:val="002F78F1"/>
    <w:rsid w:val="0030504B"/>
    <w:rsid w:val="003107DB"/>
    <w:rsid w:val="00311663"/>
    <w:rsid w:val="0031415D"/>
    <w:rsid w:val="003162EF"/>
    <w:rsid w:val="003224AF"/>
    <w:rsid w:val="00323CC9"/>
    <w:rsid w:val="00324073"/>
    <w:rsid w:val="003240C0"/>
    <w:rsid w:val="00327CA4"/>
    <w:rsid w:val="0034146D"/>
    <w:rsid w:val="0034212E"/>
    <w:rsid w:val="00343029"/>
    <w:rsid w:val="00350E8D"/>
    <w:rsid w:val="00352408"/>
    <w:rsid w:val="0035358E"/>
    <w:rsid w:val="00356233"/>
    <w:rsid w:val="00374195"/>
    <w:rsid w:val="00380611"/>
    <w:rsid w:val="003814BA"/>
    <w:rsid w:val="003824D6"/>
    <w:rsid w:val="00393F54"/>
    <w:rsid w:val="003943DC"/>
    <w:rsid w:val="003B2AA2"/>
    <w:rsid w:val="003B34E8"/>
    <w:rsid w:val="003B3587"/>
    <w:rsid w:val="003B50FC"/>
    <w:rsid w:val="003B6A26"/>
    <w:rsid w:val="003C74AF"/>
    <w:rsid w:val="003C7BDD"/>
    <w:rsid w:val="003D135B"/>
    <w:rsid w:val="003E7BFA"/>
    <w:rsid w:val="003F28D6"/>
    <w:rsid w:val="003F3229"/>
    <w:rsid w:val="003F78D2"/>
    <w:rsid w:val="00402E0E"/>
    <w:rsid w:val="0040329A"/>
    <w:rsid w:val="00430A60"/>
    <w:rsid w:val="00440810"/>
    <w:rsid w:val="004433A6"/>
    <w:rsid w:val="00443AC2"/>
    <w:rsid w:val="00444924"/>
    <w:rsid w:val="00453916"/>
    <w:rsid w:val="004557D7"/>
    <w:rsid w:val="004579CF"/>
    <w:rsid w:val="00463E5F"/>
    <w:rsid w:val="00466198"/>
    <w:rsid w:val="004755C4"/>
    <w:rsid w:val="00487A68"/>
    <w:rsid w:val="00490A61"/>
    <w:rsid w:val="004916C9"/>
    <w:rsid w:val="00497097"/>
    <w:rsid w:val="004A07F8"/>
    <w:rsid w:val="004A797B"/>
    <w:rsid w:val="004A7B2F"/>
    <w:rsid w:val="004A7B36"/>
    <w:rsid w:val="004B1515"/>
    <w:rsid w:val="004B6FA6"/>
    <w:rsid w:val="004C4C6B"/>
    <w:rsid w:val="004D2C9A"/>
    <w:rsid w:val="004D57AB"/>
    <w:rsid w:val="004F3374"/>
    <w:rsid w:val="004F535B"/>
    <w:rsid w:val="00515134"/>
    <w:rsid w:val="00515190"/>
    <w:rsid w:val="00515DFD"/>
    <w:rsid w:val="0052017C"/>
    <w:rsid w:val="00520564"/>
    <w:rsid w:val="00524BD4"/>
    <w:rsid w:val="0052524D"/>
    <w:rsid w:val="0052700B"/>
    <w:rsid w:val="00533C99"/>
    <w:rsid w:val="005440F2"/>
    <w:rsid w:val="0054636E"/>
    <w:rsid w:val="0055552F"/>
    <w:rsid w:val="00556837"/>
    <w:rsid w:val="00556A6A"/>
    <w:rsid w:val="00556EB4"/>
    <w:rsid w:val="00565A44"/>
    <w:rsid w:val="00571A00"/>
    <w:rsid w:val="00580485"/>
    <w:rsid w:val="00585D98"/>
    <w:rsid w:val="005876C0"/>
    <w:rsid w:val="00591352"/>
    <w:rsid w:val="00591A33"/>
    <w:rsid w:val="00594D93"/>
    <w:rsid w:val="005A5A9C"/>
    <w:rsid w:val="005B0B45"/>
    <w:rsid w:val="005B2670"/>
    <w:rsid w:val="005B502C"/>
    <w:rsid w:val="005C19DC"/>
    <w:rsid w:val="005E3C67"/>
    <w:rsid w:val="005E723C"/>
    <w:rsid w:val="005F004C"/>
    <w:rsid w:val="005F05D2"/>
    <w:rsid w:val="005F2D1F"/>
    <w:rsid w:val="005F49A1"/>
    <w:rsid w:val="005F636F"/>
    <w:rsid w:val="00612AAE"/>
    <w:rsid w:val="006134A4"/>
    <w:rsid w:val="006150B5"/>
    <w:rsid w:val="00615AFE"/>
    <w:rsid w:val="00617429"/>
    <w:rsid w:val="006211B3"/>
    <w:rsid w:val="0062129B"/>
    <w:rsid w:val="00621B00"/>
    <w:rsid w:val="00622EFB"/>
    <w:rsid w:val="00635482"/>
    <w:rsid w:val="00642E23"/>
    <w:rsid w:val="00646281"/>
    <w:rsid w:val="00654992"/>
    <w:rsid w:val="006562A1"/>
    <w:rsid w:val="00657931"/>
    <w:rsid w:val="00660741"/>
    <w:rsid w:val="0066116A"/>
    <w:rsid w:val="00666386"/>
    <w:rsid w:val="00675A95"/>
    <w:rsid w:val="00680C19"/>
    <w:rsid w:val="0068426E"/>
    <w:rsid w:val="006A7E09"/>
    <w:rsid w:val="006B252F"/>
    <w:rsid w:val="006B4BF9"/>
    <w:rsid w:val="006C009A"/>
    <w:rsid w:val="006C0166"/>
    <w:rsid w:val="006C3D06"/>
    <w:rsid w:val="006D3E8F"/>
    <w:rsid w:val="006D4469"/>
    <w:rsid w:val="006E0C69"/>
    <w:rsid w:val="006E0F01"/>
    <w:rsid w:val="006E4BCA"/>
    <w:rsid w:val="006E6BDE"/>
    <w:rsid w:val="006E7D85"/>
    <w:rsid w:val="0070249F"/>
    <w:rsid w:val="007107D2"/>
    <w:rsid w:val="00722345"/>
    <w:rsid w:val="007229CA"/>
    <w:rsid w:val="0072368E"/>
    <w:rsid w:val="0073385E"/>
    <w:rsid w:val="00737AD0"/>
    <w:rsid w:val="00737E53"/>
    <w:rsid w:val="007400DF"/>
    <w:rsid w:val="00745068"/>
    <w:rsid w:val="00747646"/>
    <w:rsid w:val="00747A08"/>
    <w:rsid w:val="00750E83"/>
    <w:rsid w:val="007521DA"/>
    <w:rsid w:val="0076330E"/>
    <w:rsid w:val="0076346E"/>
    <w:rsid w:val="00766471"/>
    <w:rsid w:val="00773AB9"/>
    <w:rsid w:val="00777881"/>
    <w:rsid w:val="007A60CE"/>
    <w:rsid w:val="007C441E"/>
    <w:rsid w:val="007C5156"/>
    <w:rsid w:val="007D0855"/>
    <w:rsid w:val="007D537F"/>
    <w:rsid w:val="007E6733"/>
    <w:rsid w:val="007E6A86"/>
    <w:rsid w:val="007F1B85"/>
    <w:rsid w:val="007F2660"/>
    <w:rsid w:val="007F2C90"/>
    <w:rsid w:val="007F2E16"/>
    <w:rsid w:val="0080582C"/>
    <w:rsid w:val="00816B58"/>
    <w:rsid w:val="00821457"/>
    <w:rsid w:val="00831EA8"/>
    <w:rsid w:val="008324E1"/>
    <w:rsid w:val="0083535A"/>
    <w:rsid w:val="00842E91"/>
    <w:rsid w:val="00844610"/>
    <w:rsid w:val="00844B55"/>
    <w:rsid w:val="0084507A"/>
    <w:rsid w:val="00847F14"/>
    <w:rsid w:val="00857AE7"/>
    <w:rsid w:val="008610D9"/>
    <w:rsid w:val="0086240A"/>
    <w:rsid w:val="00863E64"/>
    <w:rsid w:val="0086595C"/>
    <w:rsid w:val="00874E68"/>
    <w:rsid w:val="00877CA7"/>
    <w:rsid w:val="0088779B"/>
    <w:rsid w:val="00891D31"/>
    <w:rsid w:val="00892FA3"/>
    <w:rsid w:val="00897C45"/>
    <w:rsid w:val="008A0423"/>
    <w:rsid w:val="008A06B6"/>
    <w:rsid w:val="008A4A76"/>
    <w:rsid w:val="008B1947"/>
    <w:rsid w:val="008B5633"/>
    <w:rsid w:val="008B71B5"/>
    <w:rsid w:val="008C16B4"/>
    <w:rsid w:val="008C1ED0"/>
    <w:rsid w:val="008C60D3"/>
    <w:rsid w:val="008D11E3"/>
    <w:rsid w:val="008D5863"/>
    <w:rsid w:val="008D75AE"/>
    <w:rsid w:val="00912F79"/>
    <w:rsid w:val="00916E99"/>
    <w:rsid w:val="00923558"/>
    <w:rsid w:val="0093000F"/>
    <w:rsid w:val="009334AD"/>
    <w:rsid w:val="00944F3B"/>
    <w:rsid w:val="00945479"/>
    <w:rsid w:val="00954E7D"/>
    <w:rsid w:val="00964DA2"/>
    <w:rsid w:val="00970FF8"/>
    <w:rsid w:val="00972903"/>
    <w:rsid w:val="00976550"/>
    <w:rsid w:val="00985F39"/>
    <w:rsid w:val="00987511"/>
    <w:rsid w:val="00991665"/>
    <w:rsid w:val="009A57D4"/>
    <w:rsid w:val="009B502C"/>
    <w:rsid w:val="009B6849"/>
    <w:rsid w:val="009C2619"/>
    <w:rsid w:val="009C40E1"/>
    <w:rsid w:val="009D5049"/>
    <w:rsid w:val="009E15B3"/>
    <w:rsid w:val="009E385D"/>
    <w:rsid w:val="009E40E4"/>
    <w:rsid w:val="009E4EA4"/>
    <w:rsid w:val="009E7AE9"/>
    <w:rsid w:val="009F3AEE"/>
    <w:rsid w:val="009F50AE"/>
    <w:rsid w:val="009F6EF9"/>
    <w:rsid w:val="009F758B"/>
    <w:rsid w:val="00A03B56"/>
    <w:rsid w:val="00A072DC"/>
    <w:rsid w:val="00A13AAD"/>
    <w:rsid w:val="00A2437C"/>
    <w:rsid w:val="00A277D5"/>
    <w:rsid w:val="00A41464"/>
    <w:rsid w:val="00A416EC"/>
    <w:rsid w:val="00A43DC5"/>
    <w:rsid w:val="00A4423F"/>
    <w:rsid w:val="00A4630D"/>
    <w:rsid w:val="00A54260"/>
    <w:rsid w:val="00A549C0"/>
    <w:rsid w:val="00A617C7"/>
    <w:rsid w:val="00A61AD7"/>
    <w:rsid w:val="00A65529"/>
    <w:rsid w:val="00A65932"/>
    <w:rsid w:val="00A6651F"/>
    <w:rsid w:val="00A73291"/>
    <w:rsid w:val="00A775BE"/>
    <w:rsid w:val="00A7797E"/>
    <w:rsid w:val="00A83906"/>
    <w:rsid w:val="00A941FE"/>
    <w:rsid w:val="00A9668B"/>
    <w:rsid w:val="00AA05B3"/>
    <w:rsid w:val="00AD2EA8"/>
    <w:rsid w:val="00AE3A96"/>
    <w:rsid w:val="00AE5E49"/>
    <w:rsid w:val="00AE5F3E"/>
    <w:rsid w:val="00AF1218"/>
    <w:rsid w:val="00AF7195"/>
    <w:rsid w:val="00B00DD9"/>
    <w:rsid w:val="00B02D79"/>
    <w:rsid w:val="00B039AE"/>
    <w:rsid w:val="00B05016"/>
    <w:rsid w:val="00B111EF"/>
    <w:rsid w:val="00B13EC1"/>
    <w:rsid w:val="00B178BE"/>
    <w:rsid w:val="00B20542"/>
    <w:rsid w:val="00B252D6"/>
    <w:rsid w:val="00B253B9"/>
    <w:rsid w:val="00B30E61"/>
    <w:rsid w:val="00B36A95"/>
    <w:rsid w:val="00B414A6"/>
    <w:rsid w:val="00B50269"/>
    <w:rsid w:val="00B558D6"/>
    <w:rsid w:val="00B63970"/>
    <w:rsid w:val="00B64EE7"/>
    <w:rsid w:val="00B832FE"/>
    <w:rsid w:val="00B84025"/>
    <w:rsid w:val="00B90077"/>
    <w:rsid w:val="00B93529"/>
    <w:rsid w:val="00B96D4D"/>
    <w:rsid w:val="00BA3755"/>
    <w:rsid w:val="00BA6785"/>
    <w:rsid w:val="00BB20B2"/>
    <w:rsid w:val="00BB4475"/>
    <w:rsid w:val="00BB4D95"/>
    <w:rsid w:val="00BC3FE4"/>
    <w:rsid w:val="00BE3E6B"/>
    <w:rsid w:val="00BE3E74"/>
    <w:rsid w:val="00BE7724"/>
    <w:rsid w:val="00C077FF"/>
    <w:rsid w:val="00C10FE9"/>
    <w:rsid w:val="00C15E9E"/>
    <w:rsid w:val="00C17BAA"/>
    <w:rsid w:val="00C264E7"/>
    <w:rsid w:val="00C3313D"/>
    <w:rsid w:val="00C37D3D"/>
    <w:rsid w:val="00C445F5"/>
    <w:rsid w:val="00C600A9"/>
    <w:rsid w:val="00C64FA1"/>
    <w:rsid w:val="00C76C14"/>
    <w:rsid w:val="00C8103E"/>
    <w:rsid w:val="00C81EDA"/>
    <w:rsid w:val="00C86B90"/>
    <w:rsid w:val="00C90158"/>
    <w:rsid w:val="00C945DD"/>
    <w:rsid w:val="00C9762E"/>
    <w:rsid w:val="00CA1D43"/>
    <w:rsid w:val="00CB51C5"/>
    <w:rsid w:val="00CD79EF"/>
    <w:rsid w:val="00CD7E64"/>
    <w:rsid w:val="00CE38F4"/>
    <w:rsid w:val="00CE4E5D"/>
    <w:rsid w:val="00CE6BD4"/>
    <w:rsid w:val="00CF0E76"/>
    <w:rsid w:val="00CF2CC2"/>
    <w:rsid w:val="00CF7A3A"/>
    <w:rsid w:val="00D11D3A"/>
    <w:rsid w:val="00D16D6A"/>
    <w:rsid w:val="00D22244"/>
    <w:rsid w:val="00D256B1"/>
    <w:rsid w:val="00D35648"/>
    <w:rsid w:val="00D372AA"/>
    <w:rsid w:val="00D37B7E"/>
    <w:rsid w:val="00D408E6"/>
    <w:rsid w:val="00D54157"/>
    <w:rsid w:val="00D7045D"/>
    <w:rsid w:val="00D70B03"/>
    <w:rsid w:val="00D76FB2"/>
    <w:rsid w:val="00D8405A"/>
    <w:rsid w:val="00D87A55"/>
    <w:rsid w:val="00D97200"/>
    <w:rsid w:val="00DA08AC"/>
    <w:rsid w:val="00DA6CFC"/>
    <w:rsid w:val="00DA70E5"/>
    <w:rsid w:val="00DB0686"/>
    <w:rsid w:val="00DB11DE"/>
    <w:rsid w:val="00DB2EDE"/>
    <w:rsid w:val="00DB33EB"/>
    <w:rsid w:val="00DB38B3"/>
    <w:rsid w:val="00DB4354"/>
    <w:rsid w:val="00DB4C8A"/>
    <w:rsid w:val="00DD691C"/>
    <w:rsid w:val="00DE4D42"/>
    <w:rsid w:val="00DF12FC"/>
    <w:rsid w:val="00DF25AE"/>
    <w:rsid w:val="00E05A8F"/>
    <w:rsid w:val="00E07F65"/>
    <w:rsid w:val="00E25FF2"/>
    <w:rsid w:val="00E352C3"/>
    <w:rsid w:val="00E42936"/>
    <w:rsid w:val="00E454BA"/>
    <w:rsid w:val="00E538E6"/>
    <w:rsid w:val="00E6224C"/>
    <w:rsid w:val="00E62E6A"/>
    <w:rsid w:val="00E7211B"/>
    <w:rsid w:val="00E7272C"/>
    <w:rsid w:val="00E77595"/>
    <w:rsid w:val="00E806D5"/>
    <w:rsid w:val="00E81A68"/>
    <w:rsid w:val="00E82767"/>
    <w:rsid w:val="00E82A5F"/>
    <w:rsid w:val="00E91880"/>
    <w:rsid w:val="00EA0FF1"/>
    <w:rsid w:val="00EA3556"/>
    <w:rsid w:val="00EB47C0"/>
    <w:rsid w:val="00EB4F7B"/>
    <w:rsid w:val="00ED04C6"/>
    <w:rsid w:val="00ED13AA"/>
    <w:rsid w:val="00ED24D6"/>
    <w:rsid w:val="00ED474B"/>
    <w:rsid w:val="00F03153"/>
    <w:rsid w:val="00F05D94"/>
    <w:rsid w:val="00F06B4B"/>
    <w:rsid w:val="00F06F45"/>
    <w:rsid w:val="00F10C4D"/>
    <w:rsid w:val="00F137BE"/>
    <w:rsid w:val="00F13974"/>
    <w:rsid w:val="00F154C2"/>
    <w:rsid w:val="00F26C09"/>
    <w:rsid w:val="00F3135B"/>
    <w:rsid w:val="00F31FB9"/>
    <w:rsid w:val="00F33F6E"/>
    <w:rsid w:val="00F36FAE"/>
    <w:rsid w:val="00F44A6D"/>
    <w:rsid w:val="00F46F1C"/>
    <w:rsid w:val="00F53798"/>
    <w:rsid w:val="00F65D18"/>
    <w:rsid w:val="00F72345"/>
    <w:rsid w:val="00F74AF0"/>
    <w:rsid w:val="00F75025"/>
    <w:rsid w:val="00F87668"/>
    <w:rsid w:val="00F9006D"/>
    <w:rsid w:val="00F92152"/>
    <w:rsid w:val="00F9426F"/>
    <w:rsid w:val="00F97002"/>
    <w:rsid w:val="00FA4698"/>
    <w:rsid w:val="00FB1E12"/>
    <w:rsid w:val="00FB33B2"/>
    <w:rsid w:val="00FB3ABC"/>
    <w:rsid w:val="00FB78DD"/>
    <w:rsid w:val="00FC01A9"/>
    <w:rsid w:val="00FC4673"/>
    <w:rsid w:val="00FE081E"/>
    <w:rsid w:val="00FE4EB6"/>
    <w:rsid w:val="00FE50E1"/>
    <w:rsid w:val="00FE657A"/>
    <w:rsid w:val="00FF1EB3"/>
    <w:rsid w:val="00FF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99D2B"/>
  <w15:docId w15:val="{6B769D43-B3F7-48CD-B7C3-97A14BE71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1415D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ru-RU"/>
    </w:rPr>
  </w:style>
  <w:style w:type="paragraph" w:styleId="1">
    <w:name w:val="heading 1"/>
    <w:basedOn w:val="a"/>
    <w:next w:val="a"/>
    <w:rsid w:val="0031415D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3141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3141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3141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31415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31415D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3B2AA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1415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1415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31415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31415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next w:val="TableNormal1"/>
    <w:rsid w:val="0031415D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rsid w:val="003141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rsid w:val="0031415D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f1">
    <w:name w:val="Balloon Text"/>
    <w:basedOn w:val="a"/>
    <w:qFormat/>
    <w:rsid w:val="00314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rsid w:val="0031415D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3">
    <w:name w:val="No Spacing"/>
    <w:link w:val="aff4"/>
    <w:uiPriority w:val="1"/>
    <w:qFormat/>
    <w:rsid w:val="00314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ru-RU"/>
    </w:rPr>
  </w:style>
  <w:style w:type="paragraph" w:styleId="aff5">
    <w:name w:val="Body Text Indent"/>
    <w:basedOn w:val="a"/>
    <w:rsid w:val="0031415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6">
    <w:name w:val="Основной текст с отступом Знак"/>
    <w:rsid w:val="0031415D"/>
    <w:rPr>
      <w:rFonts w:ascii="Times New Roman" w:eastAsia="Times New Roman" w:hAnsi="Times New Roman" w:cs="Times New Roman"/>
      <w:w w:val="100"/>
      <w:position w:val="-1"/>
      <w:sz w:val="28"/>
      <w:szCs w:val="20"/>
      <w:effect w:val="none"/>
      <w:vertAlign w:val="baseline"/>
      <w:cs w:val="0"/>
      <w:em w:val="none"/>
    </w:rPr>
  </w:style>
  <w:style w:type="paragraph" w:styleId="aff7">
    <w:name w:val="List Paragraph"/>
    <w:basedOn w:val="a"/>
    <w:uiPriority w:val="34"/>
    <w:qFormat/>
    <w:rsid w:val="0031415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ff8">
    <w:name w:val="header"/>
    <w:basedOn w:val="a"/>
    <w:uiPriority w:val="99"/>
    <w:qFormat/>
    <w:rsid w:val="0031415D"/>
    <w:pPr>
      <w:spacing w:after="0" w:line="240" w:lineRule="auto"/>
    </w:pPr>
  </w:style>
  <w:style w:type="character" w:customStyle="1" w:styleId="aff9">
    <w:name w:val="Верхний колонтитул Знак"/>
    <w:uiPriority w:val="99"/>
    <w:rsid w:val="0031415D"/>
    <w:rPr>
      <w:w w:val="100"/>
      <w:position w:val="-1"/>
      <w:effect w:val="none"/>
      <w:vertAlign w:val="baseline"/>
      <w:cs w:val="0"/>
      <w:em w:val="none"/>
    </w:rPr>
  </w:style>
  <w:style w:type="paragraph" w:styleId="affa">
    <w:name w:val="footer"/>
    <w:basedOn w:val="a"/>
    <w:qFormat/>
    <w:rsid w:val="0031415D"/>
    <w:pPr>
      <w:spacing w:after="0" w:line="240" w:lineRule="auto"/>
    </w:pPr>
  </w:style>
  <w:style w:type="character" w:customStyle="1" w:styleId="affb">
    <w:name w:val="Нижний колонтитул Знак"/>
    <w:rsid w:val="0031415D"/>
    <w:rPr>
      <w:w w:val="100"/>
      <w:position w:val="-1"/>
      <w:effect w:val="none"/>
      <w:vertAlign w:val="baseline"/>
      <w:cs w:val="0"/>
      <w:em w:val="none"/>
    </w:rPr>
  </w:style>
  <w:style w:type="paragraph" w:customStyle="1" w:styleId="10">
    <w:name w:val="Обычный1"/>
    <w:rsid w:val="0031415D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ru-RU"/>
    </w:rPr>
  </w:style>
  <w:style w:type="table" w:styleId="affc">
    <w:name w:val="Table Grid"/>
    <w:basedOn w:val="a1"/>
    <w:rsid w:val="0031415D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415D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 w:cs="Times New Roman"/>
      <w:color w:val="000000"/>
      <w:position w:val="-1"/>
      <w:sz w:val="24"/>
      <w:szCs w:val="24"/>
      <w:lang w:val="ru-RU" w:eastAsia="ru-RU"/>
    </w:rPr>
  </w:style>
  <w:style w:type="paragraph" w:styleId="affd">
    <w:name w:val="Normal (Web)"/>
    <w:basedOn w:val="a"/>
    <w:uiPriority w:val="99"/>
    <w:rsid w:val="0031415D"/>
    <w:pPr>
      <w:spacing w:before="280" w:after="280" w:line="240" w:lineRule="auto"/>
    </w:pPr>
    <w:rPr>
      <w:rFonts w:ascii="Verdana" w:eastAsia="Times New Roman" w:hAnsi="Verdana" w:cs="Verdana"/>
      <w:sz w:val="17"/>
      <w:szCs w:val="17"/>
      <w:lang w:eastAsia="zh-CN"/>
    </w:rPr>
  </w:style>
  <w:style w:type="table" w:customStyle="1" w:styleId="affe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2"/>
    <w:rsid w:val="00314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rsid w:val="00314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2"/>
    <w:rsid w:val="0031415D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295pt">
    <w:name w:val="Основной текст (2) + 9;5 pt;Не полужирный"/>
    <w:basedOn w:val="a0"/>
    <w:rsid w:val="00E82767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0">
    <w:name w:val="Основной текст (2)_"/>
    <w:basedOn w:val="a0"/>
    <w:link w:val="21"/>
    <w:rsid w:val="00CD7E64"/>
    <w:rPr>
      <w:b/>
      <w:bCs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D7E64"/>
    <w:pPr>
      <w:widowControl w:val="0"/>
      <w:shd w:val="clear" w:color="auto" w:fill="FFFFFF"/>
      <w:suppressAutoHyphens w:val="0"/>
      <w:spacing w:before="360" w:after="0" w:line="0" w:lineRule="atLeast"/>
      <w:ind w:leftChars="0" w:left="0" w:firstLineChars="0" w:firstLine="0"/>
      <w:textDirection w:val="lrTb"/>
      <w:textAlignment w:val="auto"/>
      <w:outlineLvl w:val="9"/>
    </w:pPr>
    <w:rPr>
      <w:b/>
      <w:bCs/>
      <w:position w:val="0"/>
      <w:sz w:val="28"/>
      <w:szCs w:val="28"/>
      <w:lang w:val="ru-RU"/>
    </w:rPr>
  </w:style>
  <w:style w:type="character" w:styleId="afff2">
    <w:name w:val="Hyperlink"/>
    <w:basedOn w:val="a0"/>
    <w:uiPriority w:val="99"/>
    <w:rsid w:val="00CD7E64"/>
    <w:rPr>
      <w:color w:val="0000FF"/>
      <w:u w:val="single"/>
    </w:rPr>
  </w:style>
  <w:style w:type="character" w:customStyle="1" w:styleId="29">
    <w:name w:val="Основной текст (2) + 9"/>
    <w:aliases w:val="5 pt,Не полужирный,Основний текст + 13,Напівжирний"/>
    <w:basedOn w:val="a0"/>
    <w:rsid w:val="00CD7E64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ar-SA"/>
    </w:rPr>
  </w:style>
  <w:style w:type="character" w:styleId="afff3">
    <w:name w:val="Strong"/>
    <w:basedOn w:val="a0"/>
    <w:uiPriority w:val="22"/>
    <w:qFormat/>
    <w:rsid w:val="00DB4C8A"/>
    <w:rPr>
      <w:b/>
      <w:bCs/>
    </w:rPr>
  </w:style>
  <w:style w:type="character" w:styleId="afff4">
    <w:name w:val="annotation reference"/>
    <w:basedOn w:val="a0"/>
    <w:uiPriority w:val="99"/>
    <w:semiHidden/>
    <w:unhideWhenUsed/>
    <w:rsid w:val="001839CB"/>
    <w:rPr>
      <w:sz w:val="16"/>
      <w:szCs w:val="16"/>
    </w:rPr>
  </w:style>
  <w:style w:type="paragraph" w:styleId="afff5">
    <w:name w:val="annotation text"/>
    <w:basedOn w:val="a"/>
    <w:link w:val="afff6"/>
    <w:uiPriority w:val="99"/>
    <w:unhideWhenUsed/>
    <w:rsid w:val="001839CB"/>
    <w:pPr>
      <w:spacing w:line="240" w:lineRule="auto"/>
    </w:pPr>
    <w:rPr>
      <w:sz w:val="20"/>
      <w:szCs w:val="20"/>
    </w:rPr>
  </w:style>
  <w:style w:type="character" w:customStyle="1" w:styleId="afff6">
    <w:name w:val="Текст примітки Знак"/>
    <w:basedOn w:val="a0"/>
    <w:link w:val="afff5"/>
    <w:uiPriority w:val="99"/>
    <w:rsid w:val="001839CB"/>
    <w:rPr>
      <w:position w:val="-1"/>
      <w:lang w:eastAsia="ru-RU"/>
    </w:rPr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1839CB"/>
    <w:rPr>
      <w:b/>
      <w:bCs/>
    </w:rPr>
  </w:style>
  <w:style w:type="character" w:customStyle="1" w:styleId="afff8">
    <w:name w:val="Тема примітки Знак"/>
    <w:basedOn w:val="afff6"/>
    <w:link w:val="afff7"/>
    <w:uiPriority w:val="99"/>
    <w:semiHidden/>
    <w:rsid w:val="001839CB"/>
    <w:rPr>
      <w:b/>
      <w:bCs/>
      <w:position w:val="-1"/>
      <w:lang w:eastAsia="ru-RU"/>
    </w:rPr>
  </w:style>
  <w:style w:type="character" w:customStyle="1" w:styleId="30">
    <w:name w:val="Основний текст (3)_"/>
    <w:basedOn w:val="a0"/>
    <w:link w:val="31"/>
    <w:locked/>
    <w:rsid w:val="00327CA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1">
    <w:name w:val="Основний текст (3)"/>
    <w:basedOn w:val="a"/>
    <w:link w:val="30"/>
    <w:rsid w:val="00327CA4"/>
    <w:pPr>
      <w:shd w:val="clear" w:color="auto" w:fill="FFFFFF"/>
      <w:suppressAutoHyphens w:val="0"/>
      <w:spacing w:after="0" w:line="326" w:lineRule="exact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7"/>
      <w:szCs w:val="27"/>
      <w:lang w:eastAsia="uk-UA"/>
    </w:rPr>
  </w:style>
  <w:style w:type="character" w:customStyle="1" w:styleId="311pt">
    <w:name w:val="Основний текст (3) + 11 pt"/>
    <w:basedOn w:val="30"/>
    <w:rsid w:val="00327CA4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aff4">
    <w:name w:val="Без інтервалів Знак"/>
    <w:link w:val="aff3"/>
    <w:uiPriority w:val="1"/>
    <w:rsid w:val="00E07F65"/>
    <w:rPr>
      <w:position w:val="-1"/>
      <w:sz w:val="22"/>
      <w:szCs w:val="22"/>
      <w:lang w:eastAsia="ru-RU"/>
    </w:rPr>
  </w:style>
  <w:style w:type="paragraph" w:customStyle="1" w:styleId="rvps2">
    <w:name w:val="rvps2"/>
    <w:basedOn w:val="a"/>
    <w:rsid w:val="00F87668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uk-UA"/>
    </w:rPr>
  </w:style>
  <w:style w:type="character" w:customStyle="1" w:styleId="70">
    <w:name w:val="Заголовок 7 Знак"/>
    <w:basedOn w:val="a0"/>
    <w:link w:val="7"/>
    <w:uiPriority w:val="9"/>
    <w:rsid w:val="003B2AA2"/>
    <w:rPr>
      <w:rFonts w:asciiTheme="majorHAnsi" w:eastAsiaTheme="majorEastAsia" w:hAnsiTheme="majorHAnsi" w:cstheme="majorBidi"/>
      <w:i/>
      <w:iCs/>
      <w:color w:val="243F60" w:themeColor="accent1" w:themeShade="7F"/>
      <w:position w:val="-1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9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2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k-oda.gov.ua/departament-socialnogo-zaxistu-naselennya/" TargetMode="Externa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ck-oda.gov.ua/departament-socialnogo-zaxistu-naselennya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k-oda.gov.ua/departament-socialnogo-zaxistu-naselennya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ck-oda.gov.ua/departament-socialnogo-zaxistu-naselennya/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hyperlink" Target="https://ck-oda.gov.ua/departament-socialnogo-zaxistu-naselenny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h1DM461rlojaf6I65Xuo0OqSTg==">AMUW2mW+cy7QSvXjs5L+JrN66a+aHaZAuquZmq37EBX/7t2z/pW6YKmxqxT98SitDAkcxH3fZ64/H0vcVyVq+93oo28/rf0Z9IO8oUh7p2jZpZDt31t0qUo=</go:docsCustomData>
</go:gDocsCustomXmlDataStorage>
</file>

<file path=customXml/itemProps1.xml><?xml version="1.0" encoding="utf-8"?>
<ds:datastoreItem xmlns:ds="http://schemas.openxmlformats.org/officeDocument/2006/customXml" ds:itemID="{61B6CD0E-78C7-482C-B243-7F2DAA199C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13</Pages>
  <Words>11857</Words>
  <Characters>6760</Characters>
  <Application>Microsoft Office Word</Application>
  <DocSecurity>0</DocSecurity>
  <Lines>56</Lines>
  <Paragraphs>37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</dc:creator>
  <cp:lastModifiedBy>!</cp:lastModifiedBy>
  <cp:revision>51</cp:revision>
  <cp:lastPrinted>2022-09-16T08:31:00Z</cp:lastPrinted>
  <dcterms:created xsi:type="dcterms:W3CDTF">2025-03-04T08:49:00Z</dcterms:created>
  <dcterms:modified xsi:type="dcterms:W3CDTF">2025-05-01T12:21:00Z</dcterms:modified>
</cp:coreProperties>
</file>