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F18" w:rsidRPr="000B0EA7" w:rsidRDefault="001F4F18" w:rsidP="00A71F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EA7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390C08" w:rsidRPr="000B0EA7" w:rsidRDefault="001F4F18" w:rsidP="00A71F70">
      <w:pPr>
        <w:ind w:firstLine="567"/>
        <w:jc w:val="center"/>
        <w:rPr>
          <w:sz w:val="28"/>
          <w:szCs w:val="28"/>
        </w:rPr>
      </w:pPr>
      <w:r w:rsidRPr="000B0EA7">
        <w:rPr>
          <w:rFonts w:ascii="Times New Roman" w:hAnsi="Times New Roman" w:cs="Times New Roman"/>
          <w:b/>
          <w:sz w:val="28"/>
          <w:szCs w:val="28"/>
        </w:rPr>
        <w:t xml:space="preserve">до проекту рішення обласної ради "Про внесення змін до рішення обласної ради від </w:t>
      </w:r>
      <w:r w:rsidR="00390C08" w:rsidRPr="000B0EA7">
        <w:rPr>
          <w:rFonts w:ascii="Times New Roman" w:hAnsi="Times New Roman" w:cs="Times New Roman"/>
          <w:b/>
          <w:sz w:val="28"/>
          <w:szCs w:val="28"/>
        </w:rPr>
        <w:t>26.11.2021 № 9-12/</w:t>
      </w:r>
      <w:r w:rsidR="00390C08" w:rsidRPr="000B0EA7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0B0EA7">
        <w:rPr>
          <w:rFonts w:ascii="Times New Roman" w:hAnsi="Times New Roman" w:cs="Times New Roman"/>
          <w:b/>
          <w:sz w:val="28"/>
          <w:szCs w:val="28"/>
        </w:rPr>
        <w:t>"</w:t>
      </w:r>
    </w:p>
    <w:p w:rsidR="001F4F18" w:rsidRPr="000B0EA7" w:rsidRDefault="001F4F18" w:rsidP="00A71F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B0EA7">
        <w:rPr>
          <w:rFonts w:ascii="Times New Roman" w:hAnsi="Times New Roman" w:cs="Times New Roman"/>
          <w:b/>
          <w:sz w:val="28"/>
          <w:szCs w:val="28"/>
        </w:rPr>
        <w:t>Обгрунтування</w:t>
      </w:r>
      <w:proofErr w:type="spellEnd"/>
      <w:r w:rsidRPr="000B0EA7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1F4F18" w:rsidRPr="000B0EA7" w:rsidRDefault="001F4F18" w:rsidP="00A71F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EA7">
        <w:rPr>
          <w:rFonts w:ascii="Times New Roman" w:hAnsi="Times New Roman" w:cs="Times New Roman"/>
          <w:sz w:val="28"/>
          <w:szCs w:val="28"/>
        </w:rPr>
        <w:t xml:space="preserve">Проект рішення обласної ради "Про внесення змін до рішення обласної ради </w:t>
      </w:r>
      <w:r w:rsidR="00390C08" w:rsidRPr="000B0EA7">
        <w:rPr>
          <w:rFonts w:ascii="Times New Roman" w:hAnsi="Times New Roman" w:cs="Times New Roman"/>
          <w:sz w:val="28"/>
          <w:szCs w:val="28"/>
        </w:rPr>
        <w:t>від 26.11.2021 № 9-12/</w:t>
      </w:r>
      <w:r w:rsidR="00390C08" w:rsidRPr="000B0EA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390C08" w:rsidRPr="000B0EA7">
        <w:rPr>
          <w:rFonts w:ascii="Times New Roman" w:hAnsi="Times New Roman" w:cs="Times New Roman"/>
          <w:sz w:val="28"/>
          <w:szCs w:val="28"/>
        </w:rPr>
        <w:t xml:space="preserve">" </w:t>
      </w:r>
      <w:r w:rsidRPr="000B0EA7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1158D6" w:rsidRPr="000B0EA7">
        <w:rPr>
          <w:rFonts w:ascii="Times New Roman" w:hAnsi="Times New Roman" w:cs="Times New Roman"/>
          <w:sz w:val="28"/>
          <w:szCs w:val="28"/>
        </w:rPr>
        <w:t xml:space="preserve">на підставі звернення Управління </w:t>
      </w:r>
      <w:r w:rsidR="00390C08" w:rsidRPr="000B0EA7">
        <w:rPr>
          <w:rFonts w:ascii="Times New Roman" w:hAnsi="Times New Roman" w:cs="Times New Roman"/>
          <w:sz w:val="28"/>
          <w:szCs w:val="28"/>
        </w:rPr>
        <w:t>освіти і науки</w:t>
      </w:r>
      <w:r w:rsidR="001158D6" w:rsidRPr="000B0EA7">
        <w:rPr>
          <w:rFonts w:ascii="Times New Roman" w:hAnsi="Times New Roman" w:cs="Times New Roman"/>
          <w:sz w:val="28"/>
          <w:szCs w:val="28"/>
        </w:rPr>
        <w:t xml:space="preserve"> Черкаської обласної державної адміністрації </w:t>
      </w:r>
      <w:r w:rsidR="008A5A45" w:rsidRPr="000B0EA7">
        <w:rPr>
          <w:rFonts w:ascii="Times New Roman" w:hAnsi="Times New Roman" w:cs="Times New Roman"/>
          <w:sz w:val="28"/>
          <w:szCs w:val="28"/>
        </w:rPr>
        <w:t>28 (далі - Управління)</w:t>
      </w:r>
      <w:r w:rsidR="001158D6" w:rsidRPr="000B0EA7">
        <w:rPr>
          <w:rFonts w:ascii="Times New Roman" w:hAnsi="Times New Roman" w:cs="Times New Roman"/>
          <w:sz w:val="28"/>
          <w:szCs w:val="28"/>
        </w:rPr>
        <w:t xml:space="preserve">від </w:t>
      </w:r>
      <w:r w:rsidR="00390C08" w:rsidRPr="000B0EA7">
        <w:rPr>
          <w:rFonts w:ascii="Times New Roman" w:hAnsi="Times New Roman" w:cs="Times New Roman"/>
          <w:sz w:val="28"/>
          <w:szCs w:val="28"/>
        </w:rPr>
        <w:t>18.03.2025</w:t>
      </w:r>
      <w:r w:rsidR="00EF6692" w:rsidRPr="000B0EA7">
        <w:rPr>
          <w:rFonts w:ascii="Times New Roman" w:hAnsi="Times New Roman" w:cs="Times New Roman"/>
          <w:sz w:val="28"/>
          <w:szCs w:val="28"/>
        </w:rPr>
        <w:t xml:space="preserve"> </w:t>
      </w:r>
      <w:r w:rsidR="00390C08" w:rsidRPr="000B0EA7">
        <w:rPr>
          <w:rFonts w:ascii="Times New Roman" w:hAnsi="Times New Roman" w:cs="Times New Roman"/>
          <w:sz w:val="28"/>
          <w:szCs w:val="28"/>
        </w:rPr>
        <w:t>№ 7296/02/11-01-</w:t>
      </w:r>
      <w:r w:rsidR="00451D3F" w:rsidRPr="000B0EA7">
        <w:rPr>
          <w:rFonts w:ascii="Times New Roman" w:hAnsi="Times New Roman" w:cs="Times New Roman"/>
          <w:sz w:val="28"/>
          <w:szCs w:val="28"/>
        </w:rPr>
        <w:t>28</w:t>
      </w:r>
      <w:r w:rsidR="001158D6" w:rsidRPr="000B0EA7">
        <w:rPr>
          <w:rFonts w:ascii="Times New Roman" w:hAnsi="Times New Roman" w:cs="Times New Roman"/>
          <w:sz w:val="28"/>
          <w:szCs w:val="28"/>
        </w:rPr>
        <w:t>.</w:t>
      </w:r>
    </w:p>
    <w:p w:rsidR="000E5CDD" w:rsidRPr="000B0EA7" w:rsidRDefault="001F4F18" w:rsidP="00A71F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EA7">
        <w:rPr>
          <w:rFonts w:ascii="Times New Roman" w:hAnsi="Times New Roman" w:cs="Times New Roman"/>
          <w:sz w:val="28"/>
          <w:szCs w:val="28"/>
        </w:rPr>
        <w:t xml:space="preserve">Черкаською обласною радою прийнято рішення </w:t>
      </w:r>
      <w:r w:rsidR="001828A0" w:rsidRPr="000B0EA7">
        <w:rPr>
          <w:rFonts w:ascii="Times New Roman" w:hAnsi="Times New Roman" w:cs="Times New Roman"/>
          <w:sz w:val="28"/>
          <w:szCs w:val="28"/>
        </w:rPr>
        <w:t>від 26.11.2021 № 9-12/</w:t>
      </w:r>
      <w:r w:rsidR="001828A0" w:rsidRPr="000B0EA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1828A0" w:rsidRPr="000B0EA7">
        <w:rPr>
          <w:rFonts w:ascii="Times New Roman" w:hAnsi="Times New Roman" w:cs="Times New Roman"/>
          <w:sz w:val="28"/>
          <w:szCs w:val="28"/>
        </w:rPr>
        <w:t xml:space="preserve"> </w:t>
      </w:r>
      <w:r w:rsidR="00C565C0" w:rsidRPr="000B0EA7">
        <w:rPr>
          <w:rFonts w:ascii="Times New Roman" w:hAnsi="Times New Roman" w:cs="Times New Roman"/>
          <w:sz w:val="28"/>
          <w:szCs w:val="28"/>
        </w:rPr>
        <w:t>"</w:t>
      </w:r>
      <w:hyperlink r:id="rId7" w:history="1">
        <w:r w:rsidR="00951643" w:rsidRPr="000B0EA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 прийняття з державної власності цілісних майнових комплексів державних закладів професійної (професійно-технічної) освіти у спільну власність територіальних громад сіл, селищ, міст Черкаської області</w:t>
        </w:r>
      </w:hyperlink>
      <w:r w:rsidR="00C565C0" w:rsidRPr="000B0EA7">
        <w:rPr>
          <w:rFonts w:ascii="Times New Roman" w:hAnsi="Times New Roman" w:cs="Times New Roman"/>
          <w:sz w:val="28"/>
          <w:szCs w:val="28"/>
        </w:rPr>
        <w:t>"</w:t>
      </w:r>
      <w:r w:rsidR="00714452" w:rsidRPr="000B0EA7">
        <w:rPr>
          <w:rFonts w:ascii="Times New Roman" w:hAnsi="Times New Roman" w:cs="Times New Roman"/>
          <w:sz w:val="28"/>
          <w:szCs w:val="28"/>
        </w:rPr>
        <w:t xml:space="preserve"> (далі – Рішення)</w:t>
      </w:r>
      <w:r w:rsidRPr="000B0EA7">
        <w:rPr>
          <w:rFonts w:ascii="Times New Roman" w:hAnsi="Times New Roman" w:cs="Times New Roman"/>
          <w:sz w:val="28"/>
          <w:szCs w:val="28"/>
        </w:rPr>
        <w:t xml:space="preserve"> та призначено </w:t>
      </w:r>
      <w:r w:rsidR="00714452" w:rsidRPr="000B0EA7">
        <w:rPr>
          <w:rFonts w:ascii="Times New Roman" w:hAnsi="Times New Roman" w:cs="Times New Roman"/>
          <w:sz w:val="28"/>
          <w:szCs w:val="28"/>
        </w:rPr>
        <w:t xml:space="preserve">відповідні комісії </w:t>
      </w:r>
      <w:r w:rsidRPr="000B0EA7">
        <w:rPr>
          <w:rFonts w:ascii="Times New Roman" w:hAnsi="Times New Roman" w:cs="Times New Roman"/>
          <w:sz w:val="28"/>
          <w:szCs w:val="28"/>
        </w:rPr>
        <w:t xml:space="preserve">з </w:t>
      </w:r>
      <w:r w:rsidR="000E5CDD" w:rsidRPr="000B0EA7">
        <w:rPr>
          <w:rFonts w:ascii="Times New Roman" w:hAnsi="Times New Roman" w:cs="Times New Roman"/>
          <w:sz w:val="28"/>
          <w:szCs w:val="28"/>
        </w:rPr>
        <w:t>приймання – передачі:</w:t>
      </w:r>
    </w:p>
    <w:p w:rsidR="000E5CDD" w:rsidRPr="000B0EA7" w:rsidRDefault="000E5CDD" w:rsidP="00A71F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EA7">
        <w:rPr>
          <w:rFonts w:ascii="Times New Roman" w:hAnsi="Times New Roman" w:cs="Times New Roman"/>
          <w:sz w:val="28"/>
          <w:szCs w:val="28"/>
        </w:rPr>
        <w:t>цілісного майнового комплексу Державного навчального закладу "</w:t>
      </w:r>
      <w:proofErr w:type="spellStart"/>
      <w:r w:rsidRPr="000B0EA7">
        <w:rPr>
          <w:rFonts w:ascii="Times New Roman" w:hAnsi="Times New Roman" w:cs="Times New Roman"/>
          <w:sz w:val="28"/>
          <w:szCs w:val="28"/>
        </w:rPr>
        <w:t>Жашківський</w:t>
      </w:r>
      <w:proofErr w:type="spellEnd"/>
      <w:r w:rsidRPr="000B0EA7">
        <w:rPr>
          <w:rFonts w:ascii="Times New Roman" w:hAnsi="Times New Roman" w:cs="Times New Roman"/>
          <w:sz w:val="28"/>
          <w:szCs w:val="28"/>
        </w:rPr>
        <w:t xml:space="preserve"> аграрно-технологічний професійний ліцей", додат</w:t>
      </w:r>
      <w:r w:rsidR="00714452" w:rsidRPr="000B0EA7">
        <w:rPr>
          <w:rFonts w:ascii="Times New Roman" w:hAnsi="Times New Roman" w:cs="Times New Roman"/>
          <w:sz w:val="28"/>
          <w:szCs w:val="28"/>
        </w:rPr>
        <w:t>ок 2 до Р</w:t>
      </w:r>
      <w:r w:rsidRPr="000B0EA7">
        <w:rPr>
          <w:rFonts w:ascii="Times New Roman" w:hAnsi="Times New Roman" w:cs="Times New Roman"/>
          <w:sz w:val="28"/>
          <w:szCs w:val="28"/>
        </w:rPr>
        <w:t>ішення;</w:t>
      </w:r>
    </w:p>
    <w:p w:rsidR="000E5CDD" w:rsidRPr="000B0EA7" w:rsidRDefault="000E5CDD" w:rsidP="00A71F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EA7">
        <w:rPr>
          <w:rFonts w:ascii="Times New Roman" w:hAnsi="Times New Roman" w:cs="Times New Roman"/>
          <w:sz w:val="28"/>
          <w:szCs w:val="28"/>
        </w:rPr>
        <w:t>цілісного майнового комплексу Державного навчального закладу "</w:t>
      </w:r>
      <w:proofErr w:type="spellStart"/>
      <w:r w:rsidRPr="000B0EA7">
        <w:rPr>
          <w:rFonts w:ascii="Times New Roman" w:hAnsi="Times New Roman" w:cs="Times New Roman"/>
          <w:sz w:val="28"/>
          <w:szCs w:val="28"/>
        </w:rPr>
        <w:t>Лисянський</w:t>
      </w:r>
      <w:proofErr w:type="spellEnd"/>
      <w:r w:rsidRPr="000B0EA7">
        <w:rPr>
          <w:rFonts w:ascii="Times New Roman" w:hAnsi="Times New Roman" w:cs="Times New Roman"/>
          <w:sz w:val="28"/>
          <w:szCs w:val="28"/>
        </w:rPr>
        <w:t xml:space="preserve"> професійний аграрний ліцей", додаток 3 </w:t>
      </w:r>
      <w:r w:rsidR="00714452" w:rsidRPr="000B0EA7">
        <w:rPr>
          <w:rFonts w:ascii="Times New Roman" w:hAnsi="Times New Roman" w:cs="Times New Roman"/>
          <w:sz w:val="28"/>
          <w:szCs w:val="28"/>
        </w:rPr>
        <w:t>до Р</w:t>
      </w:r>
      <w:r w:rsidRPr="000B0EA7">
        <w:rPr>
          <w:rFonts w:ascii="Times New Roman" w:hAnsi="Times New Roman" w:cs="Times New Roman"/>
          <w:sz w:val="28"/>
          <w:szCs w:val="28"/>
        </w:rPr>
        <w:t>ішення;</w:t>
      </w:r>
    </w:p>
    <w:p w:rsidR="001F4F18" w:rsidRPr="000B0EA7" w:rsidRDefault="000E5CDD" w:rsidP="00A71F70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цілісного майнового комплексу Державного навчального закладу "Черкаське вище професійне училище будівельних технологій", додаток 4 </w:t>
      </w:r>
      <w:r w:rsidR="00714452" w:rsidRPr="000B0EA7">
        <w:rPr>
          <w:rFonts w:ascii="Times New Roman" w:hAnsi="Times New Roman" w:cs="Times New Roman"/>
          <w:sz w:val="28"/>
          <w:szCs w:val="28"/>
        </w:rPr>
        <w:t xml:space="preserve">до </w:t>
      </w:r>
      <w:r w:rsidR="00714452" w:rsidRPr="000B0EA7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0B0EA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B0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65C0" w:rsidRPr="000B0EA7" w:rsidRDefault="00C565C0" w:rsidP="00A71F70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A7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0B0EA7">
        <w:rPr>
          <w:rFonts w:ascii="Times New Roman" w:hAnsi="Times New Roman" w:cs="Times New Roman"/>
          <w:sz w:val="28"/>
          <w:szCs w:val="28"/>
        </w:rPr>
        <w:t>ішенн</w:t>
      </w:r>
      <w:proofErr w:type="spellEnd"/>
      <w:r w:rsidR="00B44DC8" w:rsidRPr="000B0EA7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22841" w:rsidRPr="000B0EA7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0B0EA7">
        <w:rPr>
          <w:rFonts w:ascii="Times New Roman" w:hAnsi="Times New Roman" w:cs="Times New Roman"/>
          <w:sz w:val="28"/>
          <w:szCs w:val="28"/>
        </w:rPr>
        <w:t xml:space="preserve"> обласної ради </w:t>
      </w:r>
      <w:r w:rsidR="00722841" w:rsidRPr="000B0EA7">
        <w:rPr>
          <w:rFonts w:ascii="Times New Roman" w:hAnsi="Times New Roman" w:cs="Times New Roman"/>
          <w:sz w:val="28"/>
          <w:szCs w:val="28"/>
          <w:lang w:val="uk-UA"/>
        </w:rPr>
        <w:t>від 03.03.2023 № 17-10/</w:t>
      </w:r>
      <w:r w:rsidR="00722841" w:rsidRPr="000B0EA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22841"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 та від 18.08.2023                            № 20-5/</w:t>
      </w:r>
      <w:r w:rsidR="00722841" w:rsidRPr="000B0EA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22841"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0EA7">
        <w:rPr>
          <w:rFonts w:ascii="Times New Roman" w:hAnsi="Times New Roman" w:cs="Times New Roman"/>
          <w:sz w:val="28"/>
          <w:szCs w:val="28"/>
        </w:rPr>
        <w:t>"</w:t>
      </w:r>
      <w:r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обласної ради </w:t>
      </w:r>
      <w:proofErr w:type="spellStart"/>
      <w:r w:rsidR="00722841" w:rsidRPr="000B0EA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22841" w:rsidRPr="000B0EA7">
        <w:rPr>
          <w:rFonts w:ascii="Times New Roman" w:hAnsi="Times New Roman" w:cs="Times New Roman"/>
          <w:sz w:val="28"/>
          <w:szCs w:val="28"/>
        </w:rPr>
        <w:t xml:space="preserve"> 26.11.2021 </w:t>
      </w:r>
      <w:r w:rsidR="00722841"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722841" w:rsidRPr="000B0EA7">
        <w:rPr>
          <w:rFonts w:ascii="Times New Roman" w:hAnsi="Times New Roman" w:cs="Times New Roman"/>
          <w:sz w:val="28"/>
          <w:szCs w:val="28"/>
        </w:rPr>
        <w:t>№ 9-12/</w:t>
      </w:r>
      <w:r w:rsidR="00722841" w:rsidRPr="000B0EA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B0EA7">
        <w:rPr>
          <w:rFonts w:ascii="Times New Roman" w:hAnsi="Times New Roman" w:cs="Times New Roman"/>
          <w:sz w:val="28"/>
          <w:szCs w:val="28"/>
        </w:rPr>
        <w:t>"</w:t>
      </w:r>
      <w:r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B0EA7">
        <w:rPr>
          <w:rFonts w:ascii="Times New Roman" w:hAnsi="Times New Roman" w:cs="Times New Roman"/>
          <w:sz w:val="28"/>
          <w:szCs w:val="28"/>
          <w:lang w:val="uk-UA"/>
        </w:rPr>
        <w:t>внесено</w:t>
      </w:r>
      <w:proofErr w:type="spellEnd"/>
      <w:r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 зміни до складу зазначен</w:t>
      </w:r>
      <w:r w:rsidR="00B44DC8" w:rsidRPr="000B0EA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B44DC8" w:rsidRPr="000B0EA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0B0E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2841" w:rsidRPr="000B0EA7" w:rsidRDefault="00722841" w:rsidP="00A71F70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Наразі, </w:t>
      </w:r>
      <w:r w:rsidR="00EF6692" w:rsidRPr="000B0EA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 зв’язку із кадровими змінами, </w:t>
      </w:r>
      <w:r w:rsidR="00EF6692"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до обласної ради звернулось </w:t>
      </w:r>
      <w:r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EF6692" w:rsidRPr="000B0EA7">
        <w:rPr>
          <w:rFonts w:ascii="Times New Roman" w:hAnsi="Times New Roman" w:cs="Times New Roman"/>
          <w:sz w:val="28"/>
          <w:szCs w:val="28"/>
          <w:lang w:val="uk-UA"/>
        </w:rPr>
        <w:t>з метою вивести зі складу комісі</w:t>
      </w:r>
      <w:r w:rsidR="00B44DC8" w:rsidRPr="000B0EA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EF6692" w:rsidRPr="000B0EA7">
        <w:rPr>
          <w:rFonts w:ascii="Times New Roman" w:hAnsi="Times New Roman" w:cs="Times New Roman"/>
          <w:sz w:val="28"/>
          <w:szCs w:val="28"/>
          <w:lang w:val="uk-UA"/>
        </w:rPr>
        <w:t xml:space="preserve"> таких її членів:</w:t>
      </w:r>
    </w:p>
    <w:tbl>
      <w:tblPr>
        <w:tblW w:w="9640" w:type="dxa"/>
        <w:tblLayout w:type="fixed"/>
        <w:tblLook w:val="01E0" w:firstRow="1" w:lastRow="1" w:firstColumn="1" w:lastColumn="1" w:noHBand="0" w:noVBand="0"/>
      </w:tblPr>
      <w:tblGrid>
        <w:gridCol w:w="2268"/>
        <w:gridCol w:w="567"/>
        <w:gridCol w:w="6805"/>
      </w:tblGrid>
      <w:tr w:rsidR="00EF6692" w:rsidRPr="000B0EA7" w:rsidTr="009732C2">
        <w:trPr>
          <w:trHeight w:val="984"/>
        </w:trPr>
        <w:tc>
          <w:tcPr>
            <w:tcW w:w="2268" w:type="dxa"/>
          </w:tcPr>
          <w:p w:rsidR="00EF6692" w:rsidRPr="000B0EA7" w:rsidRDefault="000E5CDD" w:rsidP="008C7044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 xml:space="preserve">МАЛЕГА                           </w:t>
            </w:r>
            <w:r w:rsidR="00EF6692" w:rsidRPr="000B0EA7">
              <w:rPr>
                <w:rFonts w:ascii="Times New Roman" w:hAnsi="Times New Roman" w:cs="Times New Roman"/>
                <w:sz w:val="28"/>
                <w:szCs w:val="28"/>
              </w:rPr>
              <w:t>Наталія Іванівна</w:t>
            </w:r>
          </w:p>
        </w:tc>
        <w:tc>
          <w:tcPr>
            <w:tcW w:w="567" w:type="dxa"/>
          </w:tcPr>
          <w:p w:rsidR="00EF6692" w:rsidRPr="000B0EA7" w:rsidRDefault="009732C2" w:rsidP="009732C2">
            <w:pPr>
              <w:ind w:left="34" w:right="-108" w:hanging="34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5" w:type="dxa"/>
          </w:tcPr>
          <w:p w:rsidR="00EF6692" w:rsidRPr="000B0EA7" w:rsidRDefault="00EF6692" w:rsidP="00915770">
            <w:pPr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головний бухгалтер Централізованої бухгалтерії при Управлінні освіти і науки Черкаської обласної державної адміністрації</w:t>
            </w:r>
          </w:p>
        </w:tc>
      </w:tr>
      <w:tr w:rsidR="000B0EA7" w:rsidRPr="000B0EA7" w:rsidTr="009732C2">
        <w:trPr>
          <w:trHeight w:val="930"/>
        </w:trPr>
        <w:tc>
          <w:tcPr>
            <w:tcW w:w="2268" w:type="dxa"/>
          </w:tcPr>
          <w:p w:rsidR="00EF6692" w:rsidRPr="000B0EA7" w:rsidRDefault="000E5CDD" w:rsidP="008C7044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 xml:space="preserve">РИЖЕНКО                   Анатолій                      </w:t>
            </w:r>
            <w:r w:rsidR="00EF6692" w:rsidRPr="000B0EA7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</w:p>
        </w:tc>
        <w:tc>
          <w:tcPr>
            <w:tcW w:w="567" w:type="dxa"/>
          </w:tcPr>
          <w:p w:rsidR="00EF6692" w:rsidRPr="000B0EA7" w:rsidRDefault="00EF6692" w:rsidP="009732C2">
            <w:pPr>
              <w:ind w:right="-57" w:hanging="34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5" w:type="dxa"/>
          </w:tcPr>
          <w:p w:rsidR="00EF6692" w:rsidRPr="000B0EA7" w:rsidRDefault="00EF6692" w:rsidP="00915770">
            <w:pPr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в.о. заступника директора з навчально-виробничої роботи Державного навчального закладу "</w:t>
            </w:r>
            <w:proofErr w:type="spellStart"/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Жашківський</w:t>
            </w:r>
            <w:proofErr w:type="spellEnd"/>
            <w:r w:rsidRPr="000B0EA7">
              <w:rPr>
                <w:rFonts w:ascii="Times New Roman" w:hAnsi="Times New Roman" w:cs="Times New Roman"/>
                <w:sz w:val="28"/>
                <w:szCs w:val="28"/>
              </w:rPr>
              <w:t xml:space="preserve"> аграрно-технологічний професійний ліцей"</w:t>
            </w:r>
          </w:p>
        </w:tc>
      </w:tr>
    </w:tbl>
    <w:p w:rsidR="00722841" w:rsidRPr="000B0EA7" w:rsidRDefault="00EF6692" w:rsidP="00A71F70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A7">
        <w:rPr>
          <w:rFonts w:ascii="Times New Roman" w:hAnsi="Times New Roman" w:cs="Times New Roman"/>
          <w:sz w:val="28"/>
          <w:szCs w:val="28"/>
          <w:lang w:val="uk-UA"/>
        </w:rPr>
        <w:t>та ввести до складу комісі</w:t>
      </w:r>
      <w:r w:rsidR="000E5CDD" w:rsidRPr="000B0EA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0B0EA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2268"/>
        <w:gridCol w:w="567"/>
        <w:gridCol w:w="6804"/>
      </w:tblGrid>
      <w:tr w:rsidR="00EF6692" w:rsidRPr="000B0EA7" w:rsidTr="009732C2">
        <w:trPr>
          <w:trHeight w:val="838"/>
        </w:trPr>
        <w:tc>
          <w:tcPr>
            <w:tcW w:w="2268" w:type="dxa"/>
          </w:tcPr>
          <w:p w:rsidR="00EF6692" w:rsidRPr="000B0EA7" w:rsidRDefault="00EF6692" w:rsidP="008C7044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ПЕТРУК</w:t>
            </w:r>
          </w:p>
          <w:p w:rsidR="00EF6692" w:rsidRPr="000B0EA7" w:rsidRDefault="00EF6692" w:rsidP="008C7044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Інна Павлівна</w:t>
            </w:r>
          </w:p>
        </w:tc>
        <w:tc>
          <w:tcPr>
            <w:tcW w:w="567" w:type="dxa"/>
          </w:tcPr>
          <w:p w:rsidR="00EF6692" w:rsidRPr="009732C2" w:rsidRDefault="00EF6692" w:rsidP="009732C2">
            <w:pPr>
              <w:pStyle w:val="a5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25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F6692" w:rsidRPr="000B0EA7" w:rsidRDefault="00EF6692" w:rsidP="00915770">
            <w:pPr>
              <w:widowControl w:val="0"/>
              <w:autoSpaceDE w:val="0"/>
              <w:autoSpaceDN w:val="0"/>
              <w:adjustRightInd w:val="0"/>
              <w:ind w:right="-57" w:firstLine="3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з навчально-методичної роботи Державного навчального закладу "</w:t>
            </w:r>
            <w:proofErr w:type="spellStart"/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Жашківський</w:t>
            </w:r>
            <w:proofErr w:type="spellEnd"/>
            <w:r w:rsidRPr="000B0EA7">
              <w:rPr>
                <w:rFonts w:ascii="Times New Roman" w:hAnsi="Times New Roman" w:cs="Times New Roman"/>
                <w:sz w:val="28"/>
                <w:szCs w:val="28"/>
              </w:rPr>
              <w:t xml:space="preserve"> аграрно-технологічний професійний ліцей"</w:t>
            </w:r>
          </w:p>
        </w:tc>
      </w:tr>
      <w:tr w:rsidR="000E5CDD" w:rsidRPr="000B0EA7" w:rsidTr="009732C2">
        <w:trPr>
          <w:trHeight w:val="1068"/>
        </w:trPr>
        <w:tc>
          <w:tcPr>
            <w:tcW w:w="2268" w:type="dxa"/>
          </w:tcPr>
          <w:p w:rsidR="00EF6692" w:rsidRPr="000B0EA7" w:rsidRDefault="00EF6692" w:rsidP="008C7044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МАЛЕГА</w:t>
            </w:r>
          </w:p>
          <w:p w:rsidR="00EF6692" w:rsidRPr="000B0EA7" w:rsidRDefault="00EF6692" w:rsidP="008C7044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Наталія Іванівна</w:t>
            </w:r>
          </w:p>
          <w:p w:rsidR="00EF6692" w:rsidRPr="000B0EA7" w:rsidRDefault="00EF6692" w:rsidP="008C7044">
            <w:pPr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F6692" w:rsidRPr="000B0EA7" w:rsidRDefault="00EF6692" w:rsidP="009732C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EF6692" w:rsidRPr="000B0EA7" w:rsidRDefault="00EF6692" w:rsidP="00915770">
            <w:pPr>
              <w:widowControl w:val="0"/>
              <w:autoSpaceDE w:val="0"/>
              <w:autoSpaceDN w:val="0"/>
              <w:adjustRightInd w:val="0"/>
              <w:ind w:right="-57" w:firstLine="3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0EA7"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Комунальної установи "Центр фінансового, матеріально-технічного забезпечення та інноваційного розвитку закладів освіти Черкаської обласної ради"</w:t>
            </w:r>
          </w:p>
        </w:tc>
      </w:tr>
    </w:tbl>
    <w:p w:rsidR="00A71F70" w:rsidRPr="000B0EA7" w:rsidRDefault="00A71F70" w:rsidP="00A71F70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4737" w:rsidRPr="000B0EA7" w:rsidRDefault="001F4F18" w:rsidP="00A71F70">
      <w:pPr>
        <w:pStyle w:val="a5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EA7">
        <w:rPr>
          <w:rFonts w:ascii="Times New Roman" w:hAnsi="Times New Roman" w:cs="Times New Roman"/>
          <w:b/>
          <w:sz w:val="28"/>
          <w:szCs w:val="28"/>
        </w:rPr>
        <w:t xml:space="preserve">Мета прийняття </w:t>
      </w:r>
      <w:proofErr w:type="spellStart"/>
      <w:r w:rsidRPr="000B0EA7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0B0EA7"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  <w:r w:rsidR="009560AA" w:rsidRPr="000B0E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0E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F18" w:rsidRPr="00B27273" w:rsidRDefault="009560AA" w:rsidP="00B27273">
      <w:pPr>
        <w:shd w:val="clear" w:color="auto" w:fill="FFFFFF"/>
        <w:tabs>
          <w:tab w:val="left" w:pos="4111"/>
          <w:tab w:val="left" w:pos="46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EA7">
        <w:rPr>
          <w:rFonts w:ascii="Times New Roman" w:hAnsi="Times New Roman" w:cs="Times New Roman"/>
          <w:sz w:val="28"/>
          <w:szCs w:val="28"/>
        </w:rPr>
        <w:t>М</w:t>
      </w:r>
      <w:r w:rsidR="001F4F18" w:rsidRPr="000B0EA7">
        <w:rPr>
          <w:rFonts w:ascii="Times New Roman" w:hAnsi="Times New Roman" w:cs="Times New Roman"/>
          <w:sz w:val="28"/>
          <w:szCs w:val="28"/>
        </w:rPr>
        <w:t xml:space="preserve">етою </w:t>
      </w:r>
      <w:r w:rsidRPr="000B0EA7">
        <w:rPr>
          <w:rFonts w:ascii="Times New Roman" w:hAnsi="Times New Roman" w:cs="Times New Roman"/>
          <w:sz w:val="28"/>
          <w:szCs w:val="28"/>
        </w:rPr>
        <w:t xml:space="preserve">підготовки </w:t>
      </w:r>
      <w:proofErr w:type="spellStart"/>
      <w:r w:rsidRPr="000B0EA7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0B0EA7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B31525" w:rsidRPr="000B0EA7">
        <w:rPr>
          <w:rFonts w:ascii="Times New Roman" w:hAnsi="Times New Roman" w:cs="Times New Roman"/>
          <w:sz w:val="28"/>
          <w:szCs w:val="28"/>
        </w:rPr>
        <w:t xml:space="preserve">є </w:t>
      </w:r>
      <w:r w:rsidR="00932869" w:rsidRPr="000B0EA7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DC354B" w:rsidRPr="000B0EA7">
        <w:rPr>
          <w:rFonts w:ascii="Times New Roman" w:hAnsi="Times New Roman" w:cs="Times New Roman"/>
          <w:sz w:val="28"/>
          <w:szCs w:val="28"/>
        </w:rPr>
        <w:t>належної роботи комісі</w:t>
      </w:r>
      <w:r w:rsidR="00B31525" w:rsidRPr="000B0EA7">
        <w:rPr>
          <w:rFonts w:ascii="Times New Roman" w:hAnsi="Times New Roman" w:cs="Times New Roman"/>
          <w:sz w:val="28"/>
          <w:szCs w:val="28"/>
        </w:rPr>
        <w:t>й</w:t>
      </w:r>
      <w:r w:rsidR="00DC354B" w:rsidRPr="000B0EA7">
        <w:rPr>
          <w:rFonts w:ascii="Times New Roman" w:hAnsi="Times New Roman" w:cs="Times New Roman"/>
          <w:sz w:val="28"/>
          <w:szCs w:val="28"/>
        </w:rPr>
        <w:t xml:space="preserve"> </w:t>
      </w:r>
      <w:r w:rsidR="00B31525" w:rsidRPr="000B0EA7">
        <w:rPr>
          <w:rFonts w:ascii="Times New Roman" w:hAnsi="Times New Roman" w:cs="Times New Roman"/>
          <w:sz w:val="28"/>
          <w:szCs w:val="28"/>
        </w:rPr>
        <w:t xml:space="preserve">з приймання - передачі цілісних майнових комплексів означених закладів освіти                         </w:t>
      </w:r>
      <w:r w:rsidRPr="000B0EA7">
        <w:rPr>
          <w:rFonts w:ascii="Times New Roman" w:hAnsi="Times New Roman" w:cs="Times New Roman"/>
          <w:sz w:val="28"/>
          <w:szCs w:val="28"/>
        </w:rPr>
        <w:lastRenderedPageBreak/>
        <w:t xml:space="preserve">шляхом </w:t>
      </w:r>
      <w:r w:rsidR="00B31525" w:rsidRPr="000B0EA7">
        <w:rPr>
          <w:rFonts w:ascii="Times New Roman" w:hAnsi="Times New Roman" w:cs="Times New Roman"/>
          <w:sz w:val="28"/>
          <w:szCs w:val="28"/>
        </w:rPr>
        <w:t xml:space="preserve">внесення </w:t>
      </w:r>
      <w:r w:rsidRPr="000B0EA7">
        <w:rPr>
          <w:rFonts w:ascii="Times New Roman" w:hAnsi="Times New Roman" w:cs="Times New Roman"/>
          <w:sz w:val="28"/>
          <w:szCs w:val="28"/>
        </w:rPr>
        <w:t xml:space="preserve">змін </w:t>
      </w:r>
      <w:r w:rsidR="00B31525" w:rsidRPr="000B0EA7">
        <w:rPr>
          <w:rFonts w:ascii="Times New Roman" w:hAnsi="Times New Roman" w:cs="Times New Roman"/>
          <w:sz w:val="28"/>
          <w:szCs w:val="28"/>
        </w:rPr>
        <w:t xml:space="preserve">до </w:t>
      </w:r>
      <w:r w:rsidRPr="000B0EA7">
        <w:rPr>
          <w:rFonts w:ascii="Times New Roman" w:hAnsi="Times New Roman" w:cs="Times New Roman"/>
          <w:sz w:val="28"/>
          <w:szCs w:val="28"/>
        </w:rPr>
        <w:t>склад</w:t>
      </w:r>
      <w:r w:rsidR="00B31525" w:rsidRPr="000B0EA7">
        <w:rPr>
          <w:rFonts w:ascii="Times New Roman" w:hAnsi="Times New Roman" w:cs="Times New Roman"/>
          <w:sz w:val="28"/>
          <w:szCs w:val="28"/>
        </w:rPr>
        <w:t>у комісій,</w:t>
      </w:r>
      <w:r w:rsidR="00B27273">
        <w:rPr>
          <w:rFonts w:ascii="Times New Roman" w:hAnsi="Times New Roman" w:cs="Times New Roman"/>
          <w:sz w:val="28"/>
          <w:szCs w:val="28"/>
        </w:rPr>
        <w:t xml:space="preserve"> визначених додатками 2, 3, 4 до Рішення (із змінами),</w:t>
      </w:r>
      <w:r w:rsidR="00B31525" w:rsidRPr="000B0EA7">
        <w:rPr>
          <w:rFonts w:ascii="Times New Roman" w:hAnsi="Times New Roman" w:cs="Times New Roman"/>
          <w:sz w:val="28"/>
          <w:szCs w:val="28"/>
        </w:rPr>
        <w:t xml:space="preserve"> а саме: </w:t>
      </w:r>
      <w:r w:rsidR="00B27273">
        <w:rPr>
          <w:rFonts w:ascii="Times New Roman" w:hAnsi="Times New Roman" w:cs="Times New Roman"/>
          <w:sz w:val="28"/>
          <w:szCs w:val="28"/>
        </w:rPr>
        <w:t>у додатку 2</w:t>
      </w:r>
      <w:r w:rsidR="00B27273" w:rsidRPr="000B0EA7">
        <w:rPr>
          <w:rFonts w:ascii="Times New Roman" w:hAnsi="Times New Roman" w:cs="Times New Roman"/>
          <w:sz w:val="28"/>
          <w:szCs w:val="28"/>
        </w:rPr>
        <w:t xml:space="preserve"> </w:t>
      </w:r>
      <w:r w:rsidR="00B31525" w:rsidRPr="000B0EA7">
        <w:rPr>
          <w:rFonts w:ascii="Times New Roman" w:hAnsi="Times New Roman" w:cs="Times New Roman"/>
          <w:sz w:val="28"/>
          <w:szCs w:val="28"/>
        </w:rPr>
        <w:t>виключення вибулого член</w:t>
      </w:r>
      <w:r w:rsidR="00B27273">
        <w:rPr>
          <w:rFonts w:ascii="Times New Roman" w:hAnsi="Times New Roman" w:cs="Times New Roman"/>
          <w:sz w:val="28"/>
          <w:szCs w:val="28"/>
        </w:rPr>
        <w:t>а</w:t>
      </w:r>
      <w:r w:rsidR="00B31525" w:rsidRPr="000B0EA7">
        <w:rPr>
          <w:rFonts w:ascii="Times New Roman" w:hAnsi="Times New Roman" w:cs="Times New Roman"/>
          <w:sz w:val="28"/>
          <w:szCs w:val="28"/>
        </w:rPr>
        <w:t xml:space="preserve"> комісії РИЖЕНКА А.В.</w:t>
      </w:r>
      <w:r w:rsidR="00B27273">
        <w:rPr>
          <w:rFonts w:ascii="Times New Roman" w:hAnsi="Times New Roman" w:cs="Times New Roman"/>
          <w:sz w:val="28"/>
          <w:szCs w:val="28"/>
        </w:rPr>
        <w:t xml:space="preserve"> </w:t>
      </w:r>
      <w:r w:rsidR="00B31525" w:rsidRPr="000B0EA7">
        <w:rPr>
          <w:rFonts w:ascii="Times New Roman" w:hAnsi="Times New Roman" w:cs="Times New Roman"/>
          <w:sz w:val="28"/>
          <w:szCs w:val="28"/>
        </w:rPr>
        <w:t xml:space="preserve">та </w:t>
      </w:r>
      <w:r w:rsidR="00B27273">
        <w:rPr>
          <w:rFonts w:ascii="Times New Roman" w:hAnsi="Times New Roman" w:cs="Times New Roman"/>
          <w:sz w:val="28"/>
          <w:szCs w:val="28"/>
        </w:rPr>
        <w:t xml:space="preserve">включення до її складу ПЕТРУК І.П. та </w:t>
      </w:r>
      <w:r w:rsidR="00B31525" w:rsidRPr="000B0EA7">
        <w:rPr>
          <w:rFonts w:ascii="Times New Roman" w:hAnsi="Times New Roman" w:cs="Times New Roman"/>
          <w:sz w:val="28"/>
          <w:szCs w:val="28"/>
        </w:rPr>
        <w:t>зміною назви посади</w:t>
      </w:r>
      <w:r w:rsidRPr="000B0EA7">
        <w:rPr>
          <w:rFonts w:ascii="Times New Roman" w:hAnsi="Times New Roman" w:cs="Times New Roman"/>
          <w:sz w:val="28"/>
          <w:szCs w:val="28"/>
        </w:rPr>
        <w:t xml:space="preserve"> </w:t>
      </w:r>
      <w:r w:rsidR="00B31525" w:rsidRPr="000B0EA7">
        <w:rPr>
          <w:rFonts w:ascii="Times New Roman" w:hAnsi="Times New Roman" w:cs="Times New Roman"/>
          <w:sz w:val="28"/>
          <w:szCs w:val="28"/>
        </w:rPr>
        <w:t xml:space="preserve">члена </w:t>
      </w:r>
      <w:r w:rsidRPr="000B0EA7">
        <w:rPr>
          <w:rFonts w:ascii="Times New Roman" w:hAnsi="Times New Roman" w:cs="Times New Roman"/>
          <w:sz w:val="28"/>
          <w:szCs w:val="28"/>
        </w:rPr>
        <w:t>комісі</w:t>
      </w:r>
      <w:r w:rsidR="00B31525" w:rsidRPr="000B0EA7">
        <w:rPr>
          <w:rFonts w:ascii="Times New Roman" w:hAnsi="Times New Roman" w:cs="Times New Roman"/>
          <w:sz w:val="28"/>
          <w:szCs w:val="28"/>
        </w:rPr>
        <w:t>й МАЛЕГИ Н.І.</w:t>
      </w:r>
      <w:r w:rsidR="00B27273">
        <w:rPr>
          <w:rFonts w:ascii="Times New Roman" w:hAnsi="Times New Roman" w:cs="Times New Roman"/>
          <w:sz w:val="28"/>
          <w:szCs w:val="28"/>
        </w:rPr>
        <w:t xml:space="preserve"> в додатках 2, 3, 4</w:t>
      </w:r>
      <w:r w:rsidRPr="000B0EA7">
        <w:rPr>
          <w:rFonts w:ascii="Times New Roman" w:hAnsi="Times New Roman" w:cs="Times New Roman"/>
          <w:sz w:val="28"/>
          <w:szCs w:val="28"/>
        </w:rPr>
        <w:t>.</w:t>
      </w:r>
    </w:p>
    <w:p w:rsidR="00B31525" w:rsidRPr="00331BA8" w:rsidRDefault="00B31525" w:rsidP="005914D1">
      <w:pPr>
        <w:tabs>
          <w:tab w:val="left" w:pos="5730"/>
          <w:tab w:val="left" w:pos="1200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</w:p>
    <w:p w:rsidR="00A14737" w:rsidRPr="000B0EA7" w:rsidRDefault="001F4F18" w:rsidP="00A71F70">
      <w:pPr>
        <w:pStyle w:val="a5"/>
        <w:tabs>
          <w:tab w:val="left" w:pos="5730"/>
          <w:tab w:val="left" w:pos="1200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B0E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Правові аспекти</w:t>
      </w:r>
    </w:p>
    <w:p w:rsidR="00DC354B" w:rsidRPr="000B0EA7" w:rsidRDefault="001F4F18" w:rsidP="00A71F70">
      <w:pPr>
        <w:tabs>
          <w:tab w:val="left" w:pos="709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E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Правовою підставою для розроблення проекту рішення обласної ради </w:t>
      </w:r>
      <w:r w:rsidRPr="000B0EA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є </w:t>
      </w:r>
      <w:r w:rsidR="004134A8" w:rsidRPr="000B0EA7">
        <w:rPr>
          <w:rFonts w:ascii="Times New Roman" w:hAnsi="Times New Roman" w:cs="Times New Roman"/>
          <w:sz w:val="28"/>
          <w:szCs w:val="28"/>
        </w:rPr>
        <w:t xml:space="preserve">пункт  20 частини першої статті 43, статті 59 Закону України "Про місцеве самоврядування в Україні", враховуючи рішення Черкаської обласної ради </w:t>
      </w:r>
      <w:r w:rsidR="000B0EA7" w:rsidRPr="000B0EA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134A8" w:rsidRPr="000B0EA7">
        <w:rPr>
          <w:rFonts w:ascii="Times New Roman" w:hAnsi="Times New Roman" w:cs="Times New Roman"/>
          <w:sz w:val="28"/>
          <w:szCs w:val="28"/>
        </w:rPr>
        <w:t>від 16.12.2016 № 10-18/VIІ "Про управління суб’єктами та об’єктами спільної власності територіальних громад сіл, селищ, міст Черкаської області", рішення</w:t>
      </w:r>
      <w:r w:rsidR="00DC354B" w:rsidRPr="000B0EA7">
        <w:rPr>
          <w:rFonts w:ascii="Times New Roman" w:hAnsi="Times New Roman" w:cs="Times New Roman"/>
          <w:sz w:val="28"/>
          <w:szCs w:val="28"/>
        </w:rPr>
        <w:t xml:space="preserve"> </w:t>
      </w:r>
      <w:r w:rsidR="004134A8" w:rsidRPr="000B0EA7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="00DC354B" w:rsidRPr="000B0EA7">
        <w:rPr>
          <w:rFonts w:ascii="Times New Roman" w:hAnsi="Times New Roman" w:cs="Times New Roman"/>
          <w:sz w:val="28"/>
          <w:szCs w:val="28"/>
        </w:rPr>
        <w:t>від 26.11.2021 № 9-12/</w:t>
      </w:r>
      <w:r w:rsidR="00DC354B" w:rsidRPr="000B0EA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C354B" w:rsidRPr="000B0EA7">
        <w:rPr>
          <w:rFonts w:ascii="Times New Roman" w:hAnsi="Times New Roman" w:cs="Times New Roman"/>
          <w:sz w:val="28"/>
          <w:szCs w:val="28"/>
        </w:rPr>
        <w:t xml:space="preserve"> "</w:t>
      </w:r>
      <w:hyperlink r:id="rId8" w:history="1">
        <w:r w:rsidR="00DC354B" w:rsidRPr="000B0EA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 прийняття з державної власності цілісних майнових комплексів державних закладів професійної (професійно-технічної) освіти у спільну власність територіальних громад сіл, селищ, міст Черкаської області</w:t>
        </w:r>
      </w:hyperlink>
      <w:r w:rsidR="00DC354B" w:rsidRPr="000B0EA7">
        <w:rPr>
          <w:rFonts w:ascii="Times New Roman" w:hAnsi="Times New Roman" w:cs="Times New Roman"/>
          <w:sz w:val="28"/>
          <w:szCs w:val="28"/>
        </w:rPr>
        <w:t>"</w:t>
      </w:r>
      <w:r w:rsidR="004134A8" w:rsidRPr="000B0EA7">
        <w:rPr>
          <w:rFonts w:ascii="Times New Roman" w:hAnsi="Times New Roman" w:cs="Times New Roman"/>
          <w:sz w:val="28"/>
          <w:szCs w:val="28"/>
        </w:rPr>
        <w:t xml:space="preserve">, </w:t>
      </w:r>
      <w:r w:rsidR="00DC354B" w:rsidRPr="000B0EA7">
        <w:rPr>
          <w:rFonts w:ascii="Times New Roman" w:hAnsi="Times New Roman" w:cs="Times New Roman"/>
          <w:sz w:val="28"/>
          <w:szCs w:val="28"/>
        </w:rPr>
        <w:t xml:space="preserve">лист Управління освіти і науки Черкаської обласної державної адміністрації від 18.03.2025 № 7296/02/11-01-28. </w:t>
      </w:r>
    </w:p>
    <w:p w:rsidR="001F4F18" w:rsidRPr="000B0EA7" w:rsidRDefault="001F4F18" w:rsidP="00A71F70">
      <w:pPr>
        <w:tabs>
          <w:tab w:val="left" w:pos="709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EA7">
        <w:rPr>
          <w:rFonts w:ascii="Times New Roman" w:hAnsi="Times New Roman" w:cs="Times New Roman"/>
          <w:sz w:val="28"/>
          <w:szCs w:val="28"/>
        </w:rPr>
        <w:t xml:space="preserve">Враховуючи вищевикладене та положення пункту 20 частини першої статті 43 Закону України "Про місцеве самоврядування в Україні", яким зазначається, що </w:t>
      </w:r>
      <w:r w:rsidRPr="000B0EA7">
        <w:rPr>
          <w:rFonts w:ascii="Times New Roman" w:hAnsi="Times New Roman" w:cs="Times New Roman"/>
          <w:sz w:val="28"/>
          <w:szCs w:val="28"/>
          <w:shd w:val="clear" w:color="auto" w:fill="FFFFFF"/>
        </w:rPr>
        <w:t>вирішення в установленому законом порядку питань щодо управління об'єктами спільної власності територіальних громад сіл, селищ, міст, районів у містах, що перебувають в управлінні обласних рад, здійснюється виключно на їх пленарних засіданнях,</w:t>
      </w:r>
      <w:r w:rsidRPr="000B0EA7">
        <w:rPr>
          <w:rFonts w:ascii="Times New Roman" w:hAnsi="Times New Roman" w:cs="Times New Roman"/>
          <w:sz w:val="28"/>
          <w:szCs w:val="28"/>
        </w:rPr>
        <w:t xml:space="preserve"> на розгляд чергової сесії обласної ради підготовлено даний проєкт рішення</w:t>
      </w:r>
      <w:r w:rsidRPr="000B0E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0EA7">
        <w:rPr>
          <w:rFonts w:ascii="Times New Roman" w:hAnsi="Times New Roman" w:cs="Times New Roman"/>
          <w:sz w:val="28"/>
          <w:szCs w:val="28"/>
        </w:rPr>
        <w:t>обласної ради.</w:t>
      </w:r>
      <w:r w:rsidRPr="000B0E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F18" w:rsidRPr="00331BA8" w:rsidRDefault="001F4F18" w:rsidP="00A71F70">
      <w:pPr>
        <w:tabs>
          <w:tab w:val="left" w:pos="5730"/>
          <w:tab w:val="left" w:pos="12000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1F4F18" w:rsidRPr="000B0EA7" w:rsidRDefault="001F4F18" w:rsidP="00A71F70">
      <w:pPr>
        <w:tabs>
          <w:tab w:val="left" w:pos="5730"/>
          <w:tab w:val="left" w:pos="1200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B0EA7">
        <w:rPr>
          <w:rFonts w:ascii="Times New Roman" w:eastAsia="Calibri" w:hAnsi="Times New Roman" w:cs="Times New Roman"/>
          <w:b/>
          <w:sz w:val="28"/>
          <w:szCs w:val="28"/>
        </w:rPr>
        <w:t>Фінансово-економічне обґрунтування</w:t>
      </w:r>
    </w:p>
    <w:p w:rsidR="001F4F18" w:rsidRPr="000B0EA7" w:rsidRDefault="001F4F18" w:rsidP="00A71F70">
      <w:pPr>
        <w:tabs>
          <w:tab w:val="left" w:pos="709"/>
          <w:tab w:val="left" w:pos="120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EA7">
        <w:rPr>
          <w:rFonts w:ascii="Times New Roman" w:eastAsia="Calibri" w:hAnsi="Times New Roman" w:cs="Times New Roman"/>
          <w:sz w:val="28"/>
          <w:szCs w:val="28"/>
        </w:rPr>
        <w:tab/>
        <w:t xml:space="preserve">Реалізація </w:t>
      </w:r>
      <w:proofErr w:type="spellStart"/>
      <w:r w:rsidRPr="000B0EA7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0B0EA7">
        <w:rPr>
          <w:rFonts w:ascii="Times New Roman" w:eastAsia="Calibri" w:hAnsi="Times New Roman" w:cs="Times New Roman"/>
          <w:sz w:val="28"/>
          <w:szCs w:val="28"/>
        </w:rPr>
        <w:t xml:space="preserve"> рішення обласної ради не потребуватиме додаткових матеріальних витрат. </w:t>
      </w:r>
    </w:p>
    <w:p w:rsidR="001F4F18" w:rsidRPr="00331BA8" w:rsidRDefault="001F4F18" w:rsidP="00A71F70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F4F18" w:rsidRPr="000B0EA7" w:rsidRDefault="001F4F18" w:rsidP="00A71F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0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Громадське обговорення</w:t>
      </w:r>
    </w:p>
    <w:p w:rsidR="001F4F18" w:rsidRPr="000B0EA7" w:rsidRDefault="001F4F18" w:rsidP="00A71F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не потребує громадського обговорення.</w:t>
      </w:r>
    </w:p>
    <w:p w:rsidR="001F4F18" w:rsidRPr="00331BA8" w:rsidRDefault="001F4F18" w:rsidP="00A71F7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F4F18" w:rsidRPr="000B0EA7" w:rsidRDefault="001F4F18" w:rsidP="00A71F7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0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 результатів</w:t>
      </w:r>
    </w:p>
    <w:p w:rsidR="001F4F18" w:rsidRPr="000B0EA7" w:rsidRDefault="001F4F18" w:rsidP="00A71F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проекту рішення </w:t>
      </w:r>
      <w:r w:rsidR="009560AA"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сприятиме прискор</w:t>
      </w:r>
      <w:r w:rsidR="000B0EA7"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енню </w:t>
      </w:r>
      <w:r w:rsidR="009560AA"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процедури </w:t>
      </w:r>
      <w:r w:rsidR="00DC354B"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приймання –передачі </w:t>
      </w:r>
      <w:hyperlink r:id="rId9" w:history="1">
        <w:r w:rsidR="00DC354B" w:rsidRPr="000B0EA7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з державної власності у спільну власність територіальних громад сіл, селищ, міст Черкаської області</w:t>
        </w:r>
      </w:hyperlink>
      <w:r w:rsidR="009560AA"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54B"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означених цілісних майнових комплексів державних закладів професійної (професійно-технічної) освіти </w:t>
      </w:r>
      <w:r w:rsidR="009560AA"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прийнятого рішення обласної ради</w:t>
      </w:r>
      <w:r w:rsidR="000B0EA7"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їх функціонування в установленому законодавством порядку</w:t>
      </w:r>
      <w:r w:rsidR="009560AA"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4F18" w:rsidRPr="000B0EA7" w:rsidRDefault="001F4F18" w:rsidP="005969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B0881" w:rsidRDefault="00DB0881" w:rsidP="00A71F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F18" w:rsidRPr="000B0EA7" w:rsidRDefault="001F4F18" w:rsidP="00A71F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об’єктами </w:t>
      </w:r>
    </w:p>
    <w:p w:rsidR="001F4F18" w:rsidRPr="000B0EA7" w:rsidRDefault="001F4F18" w:rsidP="00A71F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 власності територіальних</w:t>
      </w:r>
    </w:p>
    <w:p w:rsidR="001F4F18" w:rsidRPr="000B0EA7" w:rsidRDefault="001F4F18" w:rsidP="00A71F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 області виконавчого </w:t>
      </w:r>
    </w:p>
    <w:p w:rsidR="001F4F18" w:rsidRPr="00ED415D" w:rsidRDefault="001F4F18" w:rsidP="00A71F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 обласної ради                                                                 О</w:t>
      </w:r>
      <w:r w:rsidR="00DC354B"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лена </w:t>
      </w:r>
      <w:r w:rsidRPr="000B0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ЗВЯГІНЦЕВА</w:t>
      </w:r>
    </w:p>
    <w:p w:rsidR="001F4F18" w:rsidRPr="00390C08" w:rsidRDefault="001F4F18" w:rsidP="001F4F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1F4F18" w:rsidRPr="00390C08" w:rsidSect="00DB0881">
      <w:headerReference w:type="default" r:id="rId10"/>
      <w:pgSz w:w="11906" w:h="16838"/>
      <w:pgMar w:top="709" w:right="707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DC9" w:rsidRDefault="00B74DC9">
      <w:pPr>
        <w:spacing w:after="0" w:line="240" w:lineRule="auto"/>
      </w:pPr>
      <w:r>
        <w:separator/>
      </w:r>
    </w:p>
  </w:endnote>
  <w:endnote w:type="continuationSeparator" w:id="0">
    <w:p w:rsidR="00B74DC9" w:rsidRDefault="00B74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DC9" w:rsidRDefault="00B74DC9">
      <w:pPr>
        <w:spacing w:after="0" w:line="240" w:lineRule="auto"/>
      </w:pPr>
      <w:r>
        <w:separator/>
      </w:r>
    </w:p>
  </w:footnote>
  <w:footnote w:type="continuationSeparator" w:id="0">
    <w:p w:rsidR="00B74DC9" w:rsidRDefault="00B74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744544"/>
      <w:docPartObj>
        <w:docPartGallery w:val="Page Numbers (Top of Page)"/>
        <w:docPartUnique/>
      </w:docPartObj>
    </w:sdtPr>
    <w:sdtEndPr/>
    <w:sdtContent>
      <w:p w:rsidR="00BD6847" w:rsidRDefault="00A147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881">
          <w:rPr>
            <w:noProof/>
          </w:rPr>
          <w:t>2</w:t>
        </w:r>
        <w:r>
          <w:fldChar w:fldCharType="end"/>
        </w:r>
      </w:p>
    </w:sdtContent>
  </w:sdt>
  <w:p w:rsidR="00BD6847" w:rsidRDefault="00B74DC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53002"/>
    <w:multiLevelType w:val="hybridMultilevel"/>
    <w:tmpl w:val="2444B686"/>
    <w:lvl w:ilvl="0" w:tplc="49A816BA">
      <w:start w:val="3"/>
      <w:numFmt w:val="bullet"/>
      <w:lvlText w:val="-"/>
      <w:lvlJc w:val="left"/>
      <w:pPr>
        <w:ind w:left="394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D3"/>
    <w:rsid w:val="0008546C"/>
    <w:rsid w:val="000B0EA7"/>
    <w:rsid w:val="000E5CDD"/>
    <w:rsid w:val="001158D6"/>
    <w:rsid w:val="00152083"/>
    <w:rsid w:val="001828A0"/>
    <w:rsid w:val="001F4F18"/>
    <w:rsid w:val="00223ADC"/>
    <w:rsid w:val="00331BA8"/>
    <w:rsid w:val="00390C08"/>
    <w:rsid w:val="004134A8"/>
    <w:rsid w:val="00451D3F"/>
    <w:rsid w:val="00585692"/>
    <w:rsid w:val="005914D1"/>
    <w:rsid w:val="0059696E"/>
    <w:rsid w:val="00704989"/>
    <w:rsid w:val="00714452"/>
    <w:rsid w:val="00722841"/>
    <w:rsid w:val="007820E4"/>
    <w:rsid w:val="007B5CDB"/>
    <w:rsid w:val="008279D3"/>
    <w:rsid w:val="00861A37"/>
    <w:rsid w:val="008A5A45"/>
    <w:rsid w:val="008C7044"/>
    <w:rsid w:val="00915770"/>
    <w:rsid w:val="00932869"/>
    <w:rsid w:val="0093296C"/>
    <w:rsid w:val="00951643"/>
    <w:rsid w:val="00951DAE"/>
    <w:rsid w:val="009560AA"/>
    <w:rsid w:val="00966480"/>
    <w:rsid w:val="009732C2"/>
    <w:rsid w:val="009F54B6"/>
    <w:rsid w:val="00A14737"/>
    <w:rsid w:val="00A71F70"/>
    <w:rsid w:val="00AD2FC4"/>
    <w:rsid w:val="00B27273"/>
    <w:rsid w:val="00B31525"/>
    <w:rsid w:val="00B44DC8"/>
    <w:rsid w:val="00B74DC9"/>
    <w:rsid w:val="00C565C0"/>
    <w:rsid w:val="00DB0881"/>
    <w:rsid w:val="00DC354B"/>
    <w:rsid w:val="00E85990"/>
    <w:rsid w:val="00ED415D"/>
    <w:rsid w:val="00E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3E849-1611-42B1-ADA8-2EC5640F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F18"/>
    <w:pPr>
      <w:spacing w:line="256" w:lineRule="auto"/>
    </w:pPr>
    <w:rPr>
      <w:rFonts w:eastAsia="Batang"/>
    </w:rPr>
  </w:style>
  <w:style w:type="paragraph" w:styleId="2">
    <w:name w:val="heading 2"/>
    <w:basedOn w:val="a"/>
    <w:next w:val="a"/>
    <w:link w:val="20"/>
    <w:uiPriority w:val="9"/>
    <w:unhideWhenUsed/>
    <w:qFormat/>
    <w:rsid w:val="001F4F18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F4F18"/>
    <w:rPr>
      <w:rFonts w:eastAsia="Batang"/>
    </w:rPr>
  </w:style>
  <w:style w:type="paragraph" w:styleId="HTML">
    <w:name w:val="HTML Preformatted"/>
    <w:basedOn w:val="a"/>
    <w:link w:val="HTML0"/>
    <w:uiPriority w:val="99"/>
    <w:unhideWhenUsed/>
    <w:rsid w:val="001F4F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1F4F18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1F4F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1F4F18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docdata">
    <w:name w:val="docdata"/>
    <w:aliases w:val="docy,v5,5137,baiaagaaboqcaaadbxiaaauvegaaaaaaaaaaaaaaaaaaaaaaaaaaaaaaaaaaaaaaaaaaaaaaaaaaaaaaaaaaaaaaaaaaaaaaaaaaaaaaaaaaaaaaaaaaaaaaaaaaaaaaaaaaaaaaaaaaaaaaaaaaaaaaaaaaaaaaaaaaaaaaaaaaaaaaaaaaaaaaaaaaaaaaaaaaaaaaaaaaaaaaaaaaaaaaaaaaaaaaaaaaaaaa"/>
    <w:basedOn w:val="a0"/>
    <w:rsid w:val="001F4F18"/>
  </w:style>
  <w:style w:type="paragraph" w:customStyle="1" w:styleId="rvps2">
    <w:name w:val="rvps2"/>
    <w:basedOn w:val="a"/>
    <w:rsid w:val="001F4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F4F18"/>
  </w:style>
  <w:style w:type="character" w:styleId="a6">
    <w:name w:val="Hyperlink"/>
    <w:basedOn w:val="a0"/>
    <w:uiPriority w:val="99"/>
    <w:semiHidden/>
    <w:unhideWhenUsed/>
    <w:rsid w:val="001F4F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lradack.gov.ua/files/docs/Rishennja/8/9/9-12-8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blradack.gov.ua/files/docs/Rishennja/8/9/9-12-8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oblradack.gov.ua/files/docs/Rishennja/8/9/9-12-8.doc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3274</Words>
  <Characters>1867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26</cp:revision>
  <cp:lastPrinted>2025-04-03T08:27:00Z</cp:lastPrinted>
  <dcterms:created xsi:type="dcterms:W3CDTF">2025-04-02T13:43:00Z</dcterms:created>
  <dcterms:modified xsi:type="dcterms:W3CDTF">2025-04-03T10:20:00Z</dcterms:modified>
</cp:coreProperties>
</file>