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910197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166CE0" w:rsidRDefault="00166CE0" w:rsidP="00166CE0">
      <w:pPr>
        <w:spacing w:before="120" w:line="240" w:lineRule="atLeast"/>
        <w:ind w:left="5670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ПРОЕКТ</w:t>
      </w:r>
    </w:p>
    <w:p w:rsidR="00166CE0" w:rsidRPr="00982F70" w:rsidRDefault="00166CE0" w:rsidP="00166CE0">
      <w:pPr>
        <w:outlineLvl w:val="0"/>
        <w:rPr>
          <w:sz w:val="28"/>
          <w:szCs w:val="28"/>
          <w:lang w:val="uk-UA"/>
        </w:rPr>
      </w:pPr>
    </w:p>
    <w:p w:rsidR="00166CE0" w:rsidRPr="00982F70" w:rsidRDefault="00166CE0" w:rsidP="00166CE0">
      <w:pPr>
        <w:outlineLvl w:val="0"/>
        <w:rPr>
          <w:sz w:val="28"/>
          <w:szCs w:val="28"/>
          <w:lang w:val="uk-UA"/>
        </w:rPr>
      </w:pPr>
    </w:p>
    <w:p w:rsidR="00166CE0" w:rsidRPr="00982F70" w:rsidRDefault="00166CE0" w:rsidP="00166CE0">
      <w:pPr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>Про дострокове припинення</w:t>
      </w:r>
    </w:p>
    <w:p w:rsidR="00166CE0" w:rsidRPr="00982F70" w:rsidRDefault="00166CE0" w:rsidP="00166CE0">
      <w:pPr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>повноважень депутата</w:t>
      </w:r>
    </w:p>
    <w:p w:rsidR="00166CE0" w:rsidRPr="00982F70" w:rsidRDefault="00166CE0" w:rsidP="00166CE0">
      <w:pPr>
        <w:outlineLvl w:val="0"/>
        <w:rPr>
          <w:sz w:val="28"/>
          <w:szCs w:val="28"/>
        </w:rPr>
      </w:pPr>
      <w:r w:rsidRPr="00982F70">
        <w:rPr>
          <w:sz w:val="28"/>
          <w:szCs w:val="28"/>
          <w:lang w:val="uk-UA"/>
        </w:rPr>
        <w:t xml:space="preserve">Черкаської обласної ради </w:t>
      </w:r>
      <w:r w:rsidRPr="00982F70">
        <w:rPr>
          <w:sz w:val="28"/>
          <w:szCs w:val="28"/>
          <w:lang w:val="en-US"/>
        </w:rPr>
        <w:t>VIII </w:t>
      </w:r>
      <w:proofErr w:type="spellStart"/>
      <w:r w:rsidRPr="00982F70">
        <w:rPr>
          <w:sz w:val="28"/>
          <w:szCs w:val="28"/>
        </w:rPr>
        <w:t>скликання</w:t>
      </w:r>
      <w:proofErr w:type="spellEnd"/>
    </w:p>
    <w:p w:rsidR="00166CE0" w:rsidRPr="004E4C7C" w:rsidRDefault="00166CE0" w:rsidP="00166CE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РУДОЇ Н.С.</w:t>
      </w:r>
    </w:p>
    <w:p w:rsidR="00166CE0" w:rsidRPr="00982F70" w:rsidRDefault="00166CE0" w:rsidP="00166CE0">
      <w:pPr>
        <w:jc w:val="both"/>
        <w:outlineLvl w:val="0"/>
        <w:rPr>
          <w:sz w:val="28"/>
          <w:szCs w:val="28"/>
          <w:lang w:val="uk-UA"/>
        </w:rPr>
      </w:pPr>
    </w:p>
    <w:p w:rsidR="00166CE0" w:rsidRDefault="00166CE0" w:rsidP="00166CE0">
      <w:pPr>
        <w:jc w:val="both"/>
        <w:outlineLvl w:val="0"/>
        <w:rPr>
          <w:sz w:val="28"/>
          <w:szCs w:val="28"/>
          <w:lang w:val="uk-UA"/>
        </w:rPr>
      </w:pPr>
    </w:p>
    <w:p w:rsidR="00166CE0" w:rsidRPr="00982F70" w:rsidRDefault="00166CE0" w:rsidP="00166CE0">
      <w:pPr>
        <w:jc w:val="both"/>
        <w:outlineLvl w:val="0"/>
        <w:rPr>
          <w:sz w:val="28"/>
          <w:szCs w:val="28"/>
          <w:lang w:val="uk-UA"/>
        </w:rPr>
      </w:pPr>
    </w:p>
    <w:p w:rsidR="00166CE0" w:rsidRPr="00982F70" w:rsidRDefault="00166CE0" w:rsidP="00166CE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 xml:space="preserve">Відповідно до статей 43, 49 Закону України «Про місцеве самоврядування в Україні», пункту 2 частини другої статті 5 Закону України «Про статус депутатів місцевих рад», враховуючи особисту заяву </w:t>
      </w:r>
      <w:r>
        <w:rPr>
          <w:sz w:val="28"/>
          <w:szCs w:val="28"/>
          <w:lang w:val="uk-UA"/>
        </w:rPr>
        <w:t xml:space="preserve">РУДОЇ Н.С. </w:t>
      </w:r>
      <w:r w:rsidRPr="00982F70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7.02</w:t>
      </w:r>
      <w:r w:rsidRPr="00982F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982F7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3,</w:t>
      </w:r>
      <w:r w:rsidRPr="00982F70">
        <w:rPr>
          <w:sz w:val="28"/>
          <w:szCs w:val="28"/>
          <w:lang w:val="uk-UA"/>
        </w:rPr>
        <w:t xml:space="preserve"> обласна рада в и р і ш и л а:</w:t>
      </w:r>
    </w:p>
    <w:p w:rsidR="00166CE0" w:rsidRPr="00982F70" w:rsidRDefault="00166CE0" w:rsidP="00166CE0">
      <w:pPr>
        <w:jc w:val="both"/>
        <w:outlineLvl w:val="0"/>
        <w:rPr>
          <w:sz w:val="28"/>
          <w:szCs w:val="28"/>
          <w:lang w:val="uk-UA"/>
        </w:rPr>
      </w:pPr>
    </w:p>
    <w:p w:rsidR="00166CE0" w:rsidRPr="00982F70" w:rsidRDefault="00166CE0" w:rsidP="00166CE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 xml:space="preserve">1. Достроково припинити повноваження депутата Черкаської обласної ради VIII скликання </w:t>
      </w:r>
      <w:r>
        <w:rPr>
          <w:sz w:val="28"/>
          <w:szCs w:val="28"/>
          <w:lang w:val="uk-UA"/>
        </w:rPr>
        <w:t>РУДОЇ Наталії Сергіївни</w:t>
      </w:r>
      <w:r w:rsidRPr="00982F70">
        <w:rPr>
          <w:sz w:val="28"/>
          <w:szCs w:val="28"/>
          <w:lang w:val="uk-UA"/>
        </w:rPr>
        <w:t>, обрано</w:t>
      </w:r>
      <w:r>
        <w:rPr>
          <w:sz w:val="28"/>
          <w:szCs w:val="28"/>
          <w:lang w:val="uk-UA"/>
        </w:rPr>
        <w:t>ї</w:t>
      </w:r>
      <w:r w:rsidRPr="00982F70">
        <w:rPr>
          <w:sz w:val="28"/>
          <w:szCs w:val="28"/>
          <w:lang w:val="uk-UA"/>
        </w:rPr>
        <w:t xml:space="preserve"> депутатом </w:t>
      </w:r>
      <w:r>
        <w:rPr>
          <w:sz w:val="28"/>
          <w:szCs w:val="28"/>
          <w:lang w:val="uk-UA"/>
        </w:rPr>
        <w:t>по єдиному багатомандатному виборчому округу за виборчим списком Черкаської обласної організації Політичної партії «ЗА МАЙБУТНЄ»,</w:t>
      </w:r>
      <w:r w:rsidRPr="00982F70">
        <w:rPr>
          <w:bCs/>
          <w:sz w:val="28"/>
          <w:szCs w:val="28"/>
          <w:lang w:val="uk-UA"/>
        </w:rPr>
        <w:t xml:space="preserve"> </w:t>
      </w:r>
      <w:r w:rsidRPr="00982F70">
        <w:rPr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sz w:val="28"/>
          <w:szCs w:val="28"/>
          <w:shd w:val="clear" w:color="auto" w:fill="FFFFFF"/>
          <w:lang w:val="uk-UA"/>
        </w:rPr>
        <w:t>її</w:t>
      </w:r>
      <w:r w:rsidRPr="00982F70">
        <w:rPr>
          <w:sz w:val="28"/>
          <w:szCs w:val="28"/>
          <w:shd w:val="clear" w:color="auto" w:fill="FFFFFF"/>
          <w:lang w:val="uk-UA"/>
        </w:rPr>
        <w:t xml:space="preserve"> особистою заявою про складення депутатських повноважень</w:t>
      </w:r>
      <w:r w:rsidRPr="00982F70">
        <w:rPr>
          <w:sz w:val="28"/>
          <w:szCs w:val="28"/>
          <w:lang w:val="uk-UA"/>
        </w:rPr>
        <w:t>.</w:t>
      </w:r>
    </w:p>
    <w:p w:rsidR="00166CE0" w:rsidRPr="00982F70" w:rsidRDefault="00166CE0" w:rsidP="00166CE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 xml:space="preserve">2. Невідкладно надіслати копію цього рішення Черкаській обласній </w:t>
      </w:r>
      <w:r>
        <w:rPr>
          <w:sz w:val="28"/>
          <w:szCs w:val="28"/>
          <w:lang w:val="uk-UA"/>
        </w:rPr>
        <w:t xml:space="preserve">територіальній </w:t>
      </w:r>
      <w:r w:rsidRPr="00982F70">
        <w:rPr>
          <w:sz w:val="28"/>
          <w:szCs w:val="28"/>
          <w:lang w:val="uk-UA"/>
        </w:rPr>
        <w:t>виборчій комісії.</w:t>
      </w:r>
    </w:p>
    <w:p w:rsidR="00166CE0" w:rsidRPr="00982F70" w:rsidRDefault="00166CE0" w:rsidP="00166CE0">
      <w:pPr>
        <w:jc w:val="both"/>
        <w:outlineLvl w:val="0"/>
        <w:rPr>
          <w:sz w:val="28"/>
          <w:szCs w:val="28"/>
          <w:lang w:val="uk-UA"/>
        </w:rPr>
      </w:pPr>
    </w:p>
    <w:p w:rsidR="00166CE0" w:rsidRDefault="00166CE0" w:rsidP="00166CE0">
      <w:pPr>
        <w:rPr>
          <w:sz w:val="28"/>
          <w:szCs w:val="28"/>
          <w:lang w:val="uk-UA"/>
        </w:rPr>
      </w:pPr>
    </w:p>
    <w:p w:rsidR="00166CE0" w:rsidRDefault="00166CE0" w:rsidP="00166CE0">
      <w:pPr>
        <w:rPr>
          <w:sz w:val="28"/>
          <w:szCs w:val="28"/>
          <w:lang w:val="uk-UA"/>
        </w:rPr>
      </w:pPr>
    </w:p>
    <w:p w:rsidR="00166CE0" w:rsidRPr="00982F70" w:rsidRDefault="00166CE0" w:rsidP="00166CE0">
      <w:pPr>
        <w:rPr>
          <w:sz w:val="28"/>
          <w:szCs w:val="28"/>
          <w:lang w:val="uk-UA"/>
        </w:rPr>
      </w:pPr>
    </w:p>
    <w:p w:rsidR="00166CE0" w:rsidRPr="00982F70" w:rsidRDefault="00166CE0" w:rsidP="00166CE0">
      <w:pPr>
        <w:rPr>
          <w:sz w:val="28"/>
          <w:szCs w:val="28"/>
          <w:lang w:val="uk-UA"/>
        </w:rPr>
      </w:pPr>
    </w:p>
    <w:p w:rsidR="005D5B8D" w:rsidRPr="004363E1" w:rsidRDefault="00166CE0" w:rsidP="00166CE0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982F70">
        <w:rPr>
          <w:sz w:val="28"/>
          <w:szCs w:val="28"/>
          <w:lang w:val="uk-UA"/>
        </w:rPr>
        <w:t>Голова</w:t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982F70">
        <w:rPr>
          <w:sz w:val="28"/>
          <w:szCs w:val="28"/>
          <w:lang w:val="uk-UA"/>
        </w:rPr>
        <w:t>А ПІДГОРН</w:t>
      </w:r>
      <w:r>
        <w:rPr>
          <w:sz w:val="28"/>
          <w:szCs w:val="28"/>
          <w:lang w:val="uk-UA"/>
        </w:rPr>
        <w:t>ИЙ</w:t>
      </w:r>
      <w:bookmarkStart w:id="0" w:name="_GoBack"/>
      <w:bookmarkEnd w:id="0"/>
    </w:p>
    <w:sectPr w:rsidR="005D5B8D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66CE0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DB1A65"/>
    <w:rsid w:val="00E053A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EC7EE-FD9F-4862-82FF-E998EBD0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363</Characters>
  <Application>Microsoft Office Word</Application>
  <DocSecurity>0</DocSecurity>
  <Lines>3</Lines>
  <Paragraphs>1</Paragraphs>
  <ScaleCrop>false</ScaleCrop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2023-02-28T13:06:00Z</cp:lastPrinted>
  <dcterms:created xsi:type="dcterms:W3CDTF">2018-10-08T13:46:00Z</dcterms:created>
  <dcterms:modified xsi:type="dcterms:W3CDTF">2023-02-28T13:07:00Z</dcterms:modified>
</cp:coreProperties>
</file>