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5.65pt" o:ole="" fillcolor="window">
            <v:imagedata r:id="rId4" o:title=""/>
          </v:shape>
          <o:OLEObject Type="Embed" ProgID="Word.Picture.8" ShapeID="_x0000_i1025" DrawAspect="Content" ObjectID="_1638689444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5764A8" w:rsidRDefault="002A1F8F" w:rsidP="005D5B8D">
      <w:pPr>
        <w:spacing w:before="120" w:line="240" w:lineRule="atLeast"/>
        <w:ind w:right="-1"/>
        <w:outlineLvl w:val="0"/>
        <w:rPr>
          <w:sz w:val="28"/>
        </w:rPr>
      </w:pPr>
      <w:r w:rsidRPr="002A1F8F">
        <w:rPr>
          <w:sz w:val="28"/>
          <w:u w:val="single"/>
          <w:lang w:val="uk-UA"/>
        </w:rPr>
        <w:t>20.12.2019</w:t>
      </w:r>
      <w:r w:rsidR="005D5B8D" w:rsidRPr="007B18EE">
        <w:rPr>
          <w:sz w:val="28"/>
        </w:rPr>
        <w:t xml:space="preserve"> </w:t>
      </w:r>
      <w:r w:rsidR="005764A8">
        <w:rPr>
          <w:sz w:val="28"/>
          <w:lang w:val="uk-UA"/>
        </w:rPr>
        <w:tab/>
      </w:r>
      <w:r w:rsidR="005764A8">
        <w:rPr>
          <w:sz w:val="28"/>
          <w:lang w:val="uk-UA"/>
        </w:rPr>
        <w:tab/>
      </w:r>
      <w:r w:rsidR="005764A8">
        <w:rPr>
          <w:sz w:val="28"/>
          <w:lang w:val="uk-UA"/>
        </w:rPr>
        <w:tab/>
      </w:r>
      <w:r w:rsidR="005764A8">
        <w:rPr>
          <w:sz w:val="28"/>
          <w:lang w:val="uk-UA"/>
        </w:rPr>
        <w:tab/>
      </w:r>
      <w:r w:rsidR="005764A8">
        <w:rPr>
          <w:sz w:val="28"/>
          <w:lang w:val="uk-UA"/>
        </w:rPr>
        <w:tab/>
      </w:r>
      <w:r w:rsidR="005764A8">
        <w:rPr>
          <w:sz w:val="28"/>
          <w:lang w:val="uk-UA"/>
        </w:rPr>
        <w:tab/>
      </w:r>
      <w:r w:rsidR="005764A8">
        <w:rPr>
          <w:sz w:val="28"/>
          <w:lang w:val="uk-UA"/>
        </w:rPr>
        <w:tab/>
      </w:r>
      <w:r w:rsidR="005764A8">
        <w:rPr>
          <w:sz w:val="28"/>
          <w:lang w:val="uk-UA"/>
        </w:rPr>
        <w:tab/>
      </w:r>
      <w:r w:rsidR="005764A8">
        <w:rPr>
          <w:sz w:val="28"/>
          <w:lang w:val="uk-UA"/>
        </w:rPr>
        <w:tab/>
      </w:r>
      <w:r w:rsidR="005764A8">
        <w:rPr>
          <w:sz w:val="28"/>
          <w:lang w:val="uk-UA"/>
        </w:rPr>
        <w:tab/>
      </w:r>
      <w:r w:rsidR="005D5B8D" w:rsidRPr="002A1F8F">
        <w:rPr>
          <w:sz w:val="28"/>
          <w:u w:val="single"/>
        </w:rPr>
        <w:t xml:space="preserve">№ </w:t>
      </w:r>
      <w:r w:rsidRPr="002A1F8F">
        <w:rPr>
          <w:sz w:val="28"/>
          <w:u w:val="single"/>
          <w:lang w:val="uk-UA"/>
        </w:rPr>
        <w:t>34-70/VII</w:t>
      </w:r>
    </w:p>
    <w:p w:rsidR="0068698F" w:rsidRDefault="0068698F" w:rsidP="005764A8">
      <w:pPr>
        <w:outlineLvl w:val="0"/>
        <w:rPr>
          <w:sz w:val="28"/>
          <w:szCs w:val="28"/>
          <w:lang w:val="uk-UA"/>
        </w:rPr>
      </w:pPr>
    </w:p>
    <w:p w:rsidR="005764A8" w:rsidRPr="005764A8" w:rsidRDefault="005764A8" w:rsidP="005764A8">
      <w:pPr>
        <w:outlineLvl w:val="0"/>
        <w:rPr>
          <w:sz w:val="28"/>
          <w:szCs w:val="28"/>
          <w:lang w:val="uk-UA"/>
        </w:rPr>
      </w:pPr>
    </w:p>
    <w:p w:rsidR="0068698F" w:rsidRPr="005764A8" w:rsidRDefault="0068698F" w:rsidP="005764A8">
      <w:pPr>
        <w:tabs>
          <w:tab w:val="left" w:pos="4253"/>
          <w:tab w:val="left" w:pos="5812"/>
        </w:tabs>
        <w:rPr>
          <w:sz w:val="28"/>
          <w:szCs w:val="28"/>
          <w:lang w:val="uk-UA"/>
        </w:rPr>
      </w:pPr>
      <w:r w:rsidRPr="005764A8">
        <w:rPr>
          <w:sz w:val="28"/>
          <w:szCs w:val="28"/>
          <w:lang w:val="uk-UA"/>
        </w:rPr>
        <w:t>Про звернення депутатів Черкаської</w:t>
      </w:r>
    </w:p>
    <w:p w:rsidR="0068698F" w:rsidRPr="005764A8" w:rsidRDefault="0068698F" w:rsidP="005764A8">
      <w:pPr>
        <w:tabs>
          <w:tab w:val="left" w:pos="4253"/>
          <w:tab w:val="left" w:pos="5812"/>
        </w:tabs>
        <w:rPr>
          <w:sz w:val="28"/>
          <w:szCs w:val="28"/>
          <w:lang w:val="uk-UA"/>
        </w:rPr>
      </w:pPr>
      <w:r w:rsidRPr="005764A8">
        <w:rPr>
          <w:sz w:val="28"/>
          <w:szCs w:val="28"/>
          <w:lang w:val="uk-UA"/>
        </w:rPr>
        <w:t>обласної ради до Президента України,</w:t>
      </w:r>
    </w:p>
    <w:p w:rsidR="005764A8" w:rsidRDefault="0068698F" w:rsidP="005764A8">
      <w:pPr>
        <w:tabs>
          <w:tab w:val="left" w:pos="4253"/>
          <w:tab w:val="left" w:pos="5812"/>
        </w:tabs>
        <w:rPr>
          <w:sz w:val="28"/>
          <w:szCs w:val="28"/>
          <w:lang w:val="uk-UA"/>
        </w:rPr>
      </w:pPr>
      <w:r w:rsidRPr="005764A8">
        <w:rPr>
          <w:sz w:val="28"/>
          <w:szCs w:val="28"/>
          <w:lang w:val="uk-UA"/>
        </w:rPr>
        <w:t>Кабінету Міністрів України щодо реалізації</w:t>
      </w:r>
    </w:p>
    <w:p w:rsidR="005764A8" w:rsidRDefault="0068698F" w:rsidP="005764A8">
      <w:pPr>
        <w:tabs>
          <w:tab w:val="left" w:pos="4253"/>
          <w:tab w:val="left" w:pos="5812"/>
        </w:tabs>
        <w:rPr>
          <w:sz w:val="28"/>
          <w:szCs w:val="28"/>
          <w:lang w:val="uk-UA"/>
        </w:rPr>
      </w:pPr>
      <w:r w:rsidRPr="005764A8">
        <w:rPr>
          <w:sz w:val="28"/>
          <w:szCs w:val="28"/>
          <w:lang w:val="uk-UA"/>
        </w:rPr>
        <w:t xml:space="preserve">проекту </w:t>
      </w:r>
      <w:r w:rsidR="005764A8">
        <w:rPr>
          <w:sz w:val="28"/>
          <w:szCs w:val="28"/>
          <w:lang w:val="uk-UA"/>
        </w:rPr>
        <w:t>"</w:t>
      </w:r>
      <w:r w:rsidRPr="005764A8">
        <w:rPr>
          <w:sz w:val="28"/>
          <w:szCs w:val="28"/>
          <w:lang w:val="uk-UA"/>
        </w:rPr>
        <w:t>Відновлення магістрального</w:t>
      </w:r>
    </w:p>
    <w:p w:rsidR="005764A8" w:rsidRDefault="0068698F" w:rsidP="005764A8">
      <w:pPr>
        <w:tabs>
          <w:tab w:val="left" w:pos="4253"/>
          <w:tab w:val="left" w:pos="5812"/>
        </w:tabs>
        <w:rPr>
          <w:sz w:val="28"/>
          <w:szCs w:val="28"/>
          <w:lang w:val="uk-UA"/>
        </w:rPr>
      </w:pPr>
      <w:r w:rsidRPr="005764A8">
        <w:rPr>
          <w:sz w:val="28"/>
          <w:szCs w:val="28"/>
          <w:lang w:val="uk-UA"/>
        </w:rPr>
        <w:t>водного шляху Е-40 на ділянці Дніпро – Вісла:</w:t>
      </w:r>
    </w:p>
    <w:p w:rsidR="0068698F" w:rsidRPr="005764A8" w:rsidRDefault="0068698F" w:rsidP="005764A8">
      <w:pPr>
        <w:tabs>
          <w:tab w:val="left" w:pos="4253"/>
          <w:tab w:val="left" w:pos="5812"/>
        </w:tabs>
        <w:rPr>
          <w:sz w:val="28"/>
          <w:szCs w:val="28"/>
          <w:lang w:val="uk-UA"/>
        </w:rPr>
      </w:pPr>
      <w:r w:rsidRPr="005764A8">
        <w:rPr>
          <w:sz w:val="28"/>
          <w:szCs w:val="28"/>
          <w:lang w:val="uk-UA"/>
        </w:rPr>
        <w:t>від стратегії до планування</w:t>
      </w:r>
      <w:r w:rsidR="005764A8">
        <w:rPr>
          <w:sz w:val="28"/>
          <w:szCs w:val="28"/>
          <w:lang w:val="uk-UA"/>
        </w:rPr>
        <w:t>"</w:t>
      </w:r>
    </w:p>
    <w:p w:rsidR="0068698F" w:rsidRPr="005764A8" w:rsidRDefault="0068698F" w:rsidP="005764A8">
      <w:pPr>
        <w:rPr>
          <w:sz w:val="28"/>
          <w:szCs w:val="28"/>
          <w:lang w:val="uk-UA"/>
        </w:rPr>
      </w:pPr>
    </w:p>
    <w:p w:rsidR="0068698F" w:rsidRPr="005764A8" w:rsidRDefault="0068698F" w:rsidP="005764A8">
      <w:pPr>
        <w:rPr>
          <w:sz w:val="28"/>
          <w:szCs w:val="28"/>
          <w:lang w:val="uk-UA"/>
        </w:rPr>
      </w:pPr>
    </w:p>
    <w:p w:rsidR="0068698F" w:rsidRPr="005764A8" w:rsidRDefault="0068698F" w:rsidP="005764A8">
      <w:pPr>
        <w:ind w:firstLine="709"/>
        <w:jc w:val="both"/>
        <w:rPr>
          <w:sz w:val="28"/>
          <w:szCs w:val="28"/>
          <w:lang w:val="uk-UA"/>
        </w:rPr>
      </w:pPr>
      <w:r w:rsidRPr="005764A8">
        <w:rPr>
          <w:sz w:val="28"/>
          <w:szCs w:val="28"/>
          <w:lang w:val="uk-UA"/>
        </w:rPr>
        <w:t xml:space="preserve">Відповідно до частини другої статті 43 Закону України </w:t>
      </w:r>
      <w:r w:rsidR="005764A8">
        <w:rPr>
          <w:sz w:val="28"/>
          <w:szCs w:val="28"/>
          <w:lang w:val="uk-UA"/>
        </w:rPr>
        <w:t>"</w:t>
      </w:r>
      <w:r w:rsidRPr="005764A8">
        <w:rPr>
          <w:sz w:val="28"/>
          <w:szCs w:val="28"/>
          <w:lang w:val="uk-UA"/>
        </w:rPr>
        <w:t>Про місцеве самоврядування в Україні</w:t>
      </w:r>
      <w:r w:rsidR="005764A8">
        <w:rPr>
          <w:sz w:val="28"/>
          <w:szCs w:val="28"/>
          <w:lang w:val="uk-UA"/>
        </w:rPr>
        <w:t>"</w:t>
      </w:r>
      <w:r w:rsidRPr="005764A8">
        <w:rPr>
          <w:sz w:val="28"/>
          <w:szCs w:val="28"/>
          <w:lang w:val="uk-UA"/>
        </w:rPr>
        <w:t xml:space="preserve"> обласна рада в и р і ш и л а:</w:t>
      </w:r>
    </w:p>
    <w:p w:rsidR="0068698F" w:rsidRPr="005764A8" w:rsidRDefault="0068698F" w:rsidP="005764A8">
      <w:pPr>
        <w:jc w:val="both"/>
        <w:rPr>
          <w:sz w:val="28"/>
          <w:szCs w:val="28"/>
          <w:lang w:val="uk-UA"/>
        </w:rPr>
      </w:pPr>
    </w:p>
    <w:p w:rsidR="0068698F" w:rsidRPr="005764A8" w:rsidRDefault="005764A8" w:rsidP="005764A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68698F" w:rsidRPr="005764A8">
        <w:rPr>
          <w:sz w:val="28"/>
          <w:szCs w:val="28"/>
          <w:lang w:val="uk-UA"/>
        </w:rPr>
        <w:t>хвалити текст звернення депутатів Черкаської обласної ради</w:t>
      </w:r>
      <w:r>
        <w:rPr>
          <w:sz w:val="28"/>
          <w:szCs w:val="28"/>
          <w:lang w:val="uk-UA"/>
        </w:rPr>
        <w:br/>
      </w:r>
      <w:bookmarkStart w:id="0" w:name="_GoBack"/>
      <w:bookmarkEnd w:id="0"/>
      <w:r w:rsidR="0068698F" w:rsidRPr="005764A8">
        <w:rPr>
          <w:sz w:val="28"/>
          <w:szCs w:val="28"/>
          <w:lang w:val="uk-UA"/>
        </w:rPr>
        <w:t xml:space="preserve">до Президента України, Кабінету Міністрів України щодо реалізації проекту </w:t>
      </w:r>
      <w:r>
        <w:rPr>
          <w:sz w:val="28"/>
          <w:szCs w:val="28"/>
          <w:lang w:val="uk-UA"/>
        </w:rPr>
        <w:t>"</w:t>
      </w:r>
      <w:r w:rsidR="0068698F" w:rsidRPr="005764A8">
        <w:rPr>
          <w:sz w:val="28"/>
          <w:szCs w:val="28"/>
          <w:lang w:val="uk-UA"/>
        </w:rPr>
        <w:t>Відновлення магістрального водного шляху Е-40 на ділянці Дніпро – Вісла:</w:t>
      </w:r>
      <w:r>
        <w:rPr>
          <w:sz w:val="28"/>
          <w:szCs w:val="28"/>
          <w:lang w:val="uk-UA"/>
        </w:rPr>
        <w:br/>
      </w:r>
      <w:r w:rsidR="0068698F" w:rsidRPr="005764A8">
        <w:rPr>
          <w:sz w:val="28"/>
          <w:szCs w:val="28"/>
          <w:lang w:val="uk-UA"/>
        </w:rPr>
        <w:t>від стратегії до планування</w:t>
      </w:r>
      <w:r>
        <w:rPr>
          <w:sz w:val="28"/>
          <w:szCs w:val="28"/>
          <w:lang w:val="uk-UA"/>
        </w:rPr>
        <w:t>"</w:t>
      </w:r>
      <w:r w:rsidR="0068698F" w:rsidRPr="005764A8">
        <w:rPr>
          <w:sz w:val="28"/>
          <w:szCs w:val="28"/>
          <w:lang w:val="uk-UA"/>
        </w:rPr>
        <w:t xml:space="preserve"> (текст звернення додається).</w:t>
      </w:r>
    </w:p>
    <w:p w:rsidR="0068698F" w:rsidRPr="005764A8" w:rsidRDefault="0068698F" w:rsidP="005764A8">
      <w:pPr>
        <w:jc w:val="both"/>
        <w:rPr>
          <w:sz w:val="28"/>
          <w:szCs w:val="28"/>
          <w:lang w:val="uk-UA"/>
        </w:rPr>
      </w:pPr>
    </w:p>
    <w:p w:rsidR="0068698F" w:rsidRPr="005764A8" w:rsidRDefault="0068698F" w:rsidP="005764A8">
      <w:pPr>
        <w:jc w:val="both"/>
        <w:rPr>
          <w:sz w:val="28"/>
          <w:szCs w:val="28"/>
          <w:lang w:val="uk-UA"/>
        </w:rPr>
      </w:pPr>
    </w:p>
    <w:p w:rsidR="0068698F" w:rsidRPr="005764A8" w:rsidRDefault="0068698F" w:rsidP="005764A8">
      <w:pPr>
        <w:jc w:val="both"/>
        <w:rPr>
          <w:sz w:val="28"/>
          <w:szCs w:val="28"/>
          <w:lang w:val="uk-UA"/>
        </w:rPr>
      </w:pPr>
    </w:p>
    <w:p w:rsidR="0068698F" w:rsidRPr="005764A8" w:rsidRDefault="0068698F" w:rsidP="005764A8">
      <w:pPr>
        <w:jc w:val="both"/>
        <w:rPr>
          <w:sz w:val="28"/>
          <w:szCs w:val="28"/>
          <w:lang w:val="uk-UA"/>
        </w:rPr>
      </w:pPr>
    </w:p>
    <w:p w:rsidR="005764A8" w:rsidRDefault="005764A8" w:rsidP="005764A8">
      <w:pPr>
        <w:rPr>
          <w:sz w:val="28"/>
          <w:szCs w:val="28"/>
          <w:lang w:val="uk-UA"/>
        </w:rPr>
      </w:pPr>
    </w:p>
    <w:p w:rsidR="0068698F" w:rsidRPr="005764A8" w:rsidRDefault="0068698F" w:rsidP="005764A8">
      <w:pPr>
        <w:rPr>
          <w:sz w:val="28"/>
          <w:szCs w:val="28"/>
          <w:lang w:val="uk-UA"/>
        </w:rPr>
      </w:pPr>
      <w:r w:rsidRPr="005764A8">
        <w:rPr>
          <w:sz w:val="28"/>
          <w:szCs w:val="28"/>
          <w:lang w:val="uk-UA"/>
        </w:rPr>
        <w:t>Голова</w:t>
      </w:r>
      <w:r w:rsidRPr="005764A8">
        <w:rPr>
          <w:sz w:val="28"/>
          <w:szCs w:val="28"/>
          <w:lang w:val="uk-UA"/>
        </w:rPr>
        <w:tab/>
      </w:r>
      <w:r w:rsidRPr="005764A8">
        <w:rPr>
          <w:sz w:val="28"/>
          <w:szCs w:val="28"/>
          <w:lang w:val="uk-UA"/>
        </w:rPr>
        <w:tab/>
      </w:r>
      <w:r w:rsidRPr="005764A8">
        <w:rPr>
          <w:sz w:val="28"/>
          <w:szCs w:val="28"/>
          <w:lang w:val="uk-UA"/>
        </w:rPr>
        <w:tab/>
      </w:r>
      <w:r w:rsidRPr="005764A8">
        <w:rPr>
          <w:sz w:val="28"/>
          <w:szCs w:val="28"/>
          <w:lang w:val="uk-UA"/>
        </w:rPr>
        <w:tab/>
      </w:r>
      <w:r w:rsidRPr="005764A8">
        <w:rPr>
          <w:sz w:val="28"/>
          <w:szCs w:val="28"/>
          <w:lang w:val="uk-UA"/>
        </w:rPr>
        <w:tab/>
      </w:r>
      <w:r w:rsidRPr="005764A8">
        <w:rPr>
          <w:sz w:val="28"/>
          <w:szCs w:val="28"/>
          <w:lang w:val="uk-UA"/>
        </w:rPr>
        <w:tab/>
      </w:r>
      <w:r w:rsidRPr="005764A8">
        <w:rPr>
          <w:sz w:val="28"/>
          <w:szCs w:val="28"/>
          <w:lang w:val="uk-UA"/>
        </w:rPr>
        <w:tab/>
      </w:r>
      <w:r w:rsidRPr="005764A8">
        <w:rPr>
          <w:sz w:val="28"/>
          <w:szCs w:val="28"/>
          <w:lang w:val="uk-UA"/>
        </w:rPr>
        <w:tab/>
      </w:r>
      <w:r w:rsidRPr="005764A8">
        <w:rPr>
          <w:sz w:val="28"/>
          <w:szCs w:val="28"/>
          <w:lang w:val="uk-UA"/>
        </w:rPr>
        <w:tab/>
        <w:t>А. ПІДГОРНИЙ</w:t>
      </w:r>
    </w:p>
    <w:p w:rsidR="0068698F" w:rsidRPr="005764A8" w:rsidRDefault="0068698F" w:rsidP="005764A8">
      <w:pPr>
        <w:rPr>
          <w:sz w:val="28"/>
          <w:szCs w:val="28"/>
          <w:lang w:val="uk-UA"/>
        </w:rPr>
      </w:pPr>
    </w:p>
    <w:p w:rsidR="0068698F" w:rsidRPr="005764A8" w:rsidRDefault="0068698F" w:rsidP="005764A8">
      <w:pPr>
        <w:rPr>
          <w:sz w:val="28"/>
          <w:szCs w:val="28"/>
          <w:lang w:val="uk-UA"/>
        </w:rPr>
      </w:pPr>
    </w:p>
    <w:p w:rsidR="0068698F" w:rsidRPr="005764A8" w:rsidRDefault="0068698F" w:rsidP="005764A8">
      <w:pPr>
        <w:rPr>
          <w:sz w:val="28"/>
          <w:szCs w:val="28"/>
          <w:lang w:val="uk-UA"/>
        </w:rPr>
      </w:pPr>
    </w:p>
    <w:p w:rsidR="0068698F" w:rsidRPr="005764A8" w:rsidRDefault="0068698F" w:rsidP="005764A8">
      <w:pPr>
        <w:rPr>
          <w:sz w:val="28"/>
          <w:szCs w:val="28"/>
          <w:lang w:val="uk-UA"/>
        </w:rPr>
      </w:pPr>
    </w:p>
    <w:p w:rsidR="0068698F" w:rsidRPr="005764A8" w:rsidRDefault="0068698F" w:rsidP="005764A8">
      <w:pPr>
        <w:rPr>
          <w:sz w:val="28"/>
          <w:szCs w:val="28"/>
          <w:lang w:val="uk-UA"/>
        </w:rPr>
      </w:pPr>
    </w:p>
    <w:p w:rsidR="0068698F" w:rsidRPr="005764A8" w:rsidRDefault="0068698F" w:rsidP="005764A8">
      <w:pPr>
        <w:rPr>
          <w:sz w:val="28"/>
          <w:szCs w:val="28"/>
          <w:lang w:val="uk-UA"/>
        </w:rPr>
      </w:pPr>
    </w:p>
    <w:p w:rsidR="0068698F" w:rsidRPr="005764A8" w:rsidRDefault="0068698F" w:rsidP="005764A8">
      <w:pPr>
        <w:rPr>
          <w:sz w:val="28"/>
          <w:szCs w:val="28"/>
          <w:lang w:val="uk-UA"/>
        </w:rPr>
      </w:pPr>
    </w:p>
    <w:p w:rsidR="0068698F" w:rsidRPr="005764A8" w:rsidRDefault="0068698F" w:rsidP="005764A8">
      <w:pPr>
        <w:rPr>
          <w:sz w:val="28"/>
          <w:szCs w:val="28"/>
          <w:lang w:val="uk-UA"/>
        </w:rPr>
      </w:pPr>
    </w:p>
    <w:p w:rsidR="0068698F" w:rsidRPr="005764A8" w:rsidRDefault="0068698F" w:rsidP="005764A8">
      <w:pPr>
        <w:rPr>
          <w:sz w:val="28"/>
          <w:szCs w:val="28"/>
          <w:lang w:val="uk-UA"/>
        </w:rPr>
      </w:pPr>
    </w:p>
    <w:p w:rsidR="004854AE" w:rsidRDefault="004854AE" w:rsidP="005764A8">
      <w:pPr>
        <w:rPr>
          <w:sz w:val="28"/>
          <w:szCs w:val="28"/>
          <w:lang w:val="uk-UA"/>
        </w:rPr>
      </w:pPr>
    </w:p>
    <w:p w:rsidR="005764A8" w:rsidRPr="005764A8" w:rsidRDefault="005764A8" w:rsidP="005764A8">
      <w:pPr>
        <w:rPr>
          <w:sz w:val="28"/>
          <w:szCs w:val="28"/>
          <w:lang w:val="uk-UA"/>
        </w:rPr>
      </w:pPr>
    </w:p>
    <w:p w:rsidR="004854AE" w:rsidRPr="005764A8" w:rsidRDefault="004854AE" w:rsidP="005764A8">
      <w:pPr>
        <w:rPr>
          <w:sz w:val="28"/>
          <w:szCs w:val="28"/>
          <w:lang w:val="uk-UA"/>
        </w:rPr>
      </w:pPr>
    </w:p>
    <w:p w:rsidR="0068698F" w:rsidRPr="005764A8" w:rsidRDefault="0068698F" w:rsidP="005764A8">
      <w:pPr>
        <w:rPr>
          <w:sz w:val="28"/>
          <w:szCs w:val="28"/>
          <w:lang w:val="uk-UA"/>
        </w:rPr>
      </w:pPr>
    </w:p>
    <w:p w:rsidR="0068698F" w:rsidRPr="0068698F" w:rsidRDefault="0068698F" w:rsidP="0068698F">
      <w:pPr>
        <w:ind w:left="5670"/>
        <w:rPr>
          <w:sz w:val="28"/>
          <w:szCs w:val="28"/>
          <w:lang w:val="uk-UA"/>
        </w:rPr>
      </w:pPr>
      <w:r w:rsidRPr="0068698F">
        <w:rPr>
          <w:sz w:val="28"/>
          <w:szCs w:val="28"/>
          <w:lang w:val="uk-UA"/>
        </w:rPr>
        <w:lastRenderedPageBreak/>
        <w:t>Додаток</w:t>
      </w:r>
    </w:p>
    <w:p w:rsidR="0068698F" w:rsidRPr="0068698F" w:rsidRDefault="0068698F" w:rsidP="0068698F">
      <w:pPr>
        <w:ind w:left="5670"/>
        <w:rPr>
          <w:sz w:val="28"/>
          <w:szCs w:val="28"/>
          <w:lang w:val="uk-UA"/>
        </w:rPr>
      </w:pPr>
      <w:r w:rsidRPr="0068698F">
        <w:rPr>
          <w:sz w:val="28"/>
          <w:szCs w:val="28"/>
          <w:lang w:val="uk-UA"/>
        </w:rPr>
        <w:t>до рішення обласної ради</w:t>
      </w:r>
    </w:p>
    <w:p w:rsidR="0068698F" w:rsidRPr="0068698F" w:rsidRDefault="0068698F" w:rsidP="0068698F">
      <w:pPr>
        <w:ind w:left="5670"/>
        <w:rPr>
          <w:sz w:val="28"/>
          <w:szCs w:val="28"/>
          <w:lang w:val="uk-UA"/>
        </w:rPr>
      </w:pPr>
      <w:r w:rsidRPr="0068698F">
        <w:rPr>
          <w:sz w:val="28"/>
          <w:szCs w:val="28"/>
          <w:lang w:val="uk-UA"/>
        </w:rPr>
        <w:t xml:space="preserve">від </w:t>
      </w:r>
      <w:r w:rsidRPr="0068698F">
        <w:rPr>
          <w:sz w:val="28"/>
          <w:szCs w:val="28"/>
          <w:u w:val="single"/>
          <w:lang w:val="uk-UA"/>
        </w:rPr>
        <w:t>20.12.2019</w:t>
      </w:r>
      <w:r w:rsidRPr="0068698F">
        <w:rPr>
          <w:sz w:val="28"/>
          <w:szCs w:val="28"/>
          <w:lang w:val="uk-UA"/>
        </w:rPr>
        <w:t xml:space="preserve"> № </w:t>
      </w:r>
      <w:r w:rsidRPr="0068698F">
        <w:rPr>
          <w:sz w:val="28"/>
          <w:szCs w:val="28"/>
          <w:u w:val="single"/>
          <w:lang w:val="uk-UA"/>
        </w:rPr>
        <w:t>34-70/VII</w:t>
      </w:r>
    </w:p>
    <w:p w:rsidR="0068698F" w:rsidRPr="0068698F" w:rsidRDefault="0068698F" w:rsidP="0068698F">
      <w:pPr>
        <w:rPr>
          <w:sz w:val="28"/>
          <w:szCs w:val="28"/>
          <w:lang w:val="uk-UA"/>
        </w:rPr>
      </w:pPr>
    </w:p>
    <w:p w:rsidR="0068698F" w:rsidRPr="0068698F" w:rsidRDefault="0068698F" w:rsidP="0068698F">
      <w:pPr>
        <w:jc w:val="center"/>
        <w:rPr>
          <w:b/>
          <w:sz w:val="28"/>
          <w:szCs w:val="28"/>
          <w:lang w:val="uk-UA"/>
        </w:rPr>
      </w:pPr>
      <w:r w:rsidRPr="0068698F">
        <w:rPr>
          <w:b/>
          <w:sz w:val="28"/>
          <w:szCs w:val="28"/>
          <w:lang w:val="uk-UA"/>
        </w:rPr>
        <w:t>Звернення</w:t>
      </w:r>
    </w:p>
    <w:p w:rsidR="005764A8" w:rsidRDefault="0068698F" w:rsidP="0068698F">
      <w:pPr>
        <w:jc w:val="center"/>
        <w:rPr>
          <w:b/>
          <w:sz w:val="28"/>
          <w:szCs w:val="28"/>
          <w:lang w:val="uk-UA"/>
        </w:rPr>
      </w:pPr>
      <w:r w:rsidRPr="0068698F">
        <w:rPr>
          <w:b/>
          <w:sz w:val="28"/>
          <w:szCs w:val="28"/>
          <w:lang w:val="uk-UA"/>
        </w:rPr>
        <w:t>депутатів Черкаської обласної ради до Президента України,</w:t>
      </w:r>
    </w:p>
    <w:p w:rsidR="005764A8" w:rsidRDefault="0068698F" w:rsidP="005764A8">
      <w:pPr>
        <w:jc w:val="center"/>
        <w:rPr>
          <w:b/>
          <w:sz w:val="28"/>
          <w:szCs w:val="28"/>
          <w:lang w:val="uk-UA"/>
        </w:rPr>
      </w:pPr>
      <w:r w:rsidRPr="0068698F">
        <w:rPr>
          <w:b/>
          <w:sz w:val="28"/>
          <w:szCs w:val="28"/>
          <w:lang w:val="uk-UA"/>
        </w:rPr>
        <w:t>Кабінету Міністрів України щодо реалізації проекту</w:t>
      </w:r>
    </w:p>
    <w:p w:rsidR="005764A8" w:rsidRDefault="0068698F" w:rsidP="005764A8">
      <w:pPr>
        <w:jc w:val="center"/>
        <w:rPr>
          <w:b/>
          <w:sz w:val="28"/>
          <w:szCs w:val="28"/>
          <w:lang w:val="uk-UA"/>
        </w:rPr>
      </w:pPr>
      <w:r w:rsidRPr="0068698F">
        <w:rPr>
          <w:b/>
          <w:sz w:val="28"/>
          <w:szCs w:val="28"/>
          <w:lang w:val="uk-UA"/>
        </w:rPr>
        <w:t>«Відновлення магістрального</w:t>
      </w:r>
      <w:r w:rsidR="005764A8">
        <w:rPr>
          <w:b/>
          <w:sz w:val="28"/>
          <w:szCs w:val="28"/>
          <w:lang w:val="uk-UA"/>
        </w:rPr>
        <w:t xml:space="preserve"> </w:t>
      </w:r>
      <w:r w:rsidRPr="0068698F">
        <w:rPr>
          <w:b/>
          <w:sz w:val="28"/>
          <w:szCs w:val="28"/>
          <w:lang w:val="uk-UA"/>
        </w:rPr>
        <w:t>водного шляху Е</w:t>
      </w:r>
      <w:r w:rsidR="009A6DC3">
        <w:rPr>
          <w:b/>
          <w:sz w:val="28"/>
          <w:szCs w:val="28"/>
          <w:lang w:val="uk-UA"/>
        </w:rPr>
        <w:t>-</w:t>
      </w:r>
      <w:r w:rsidRPr="0068698F">
        <w:rPr>
          <w:b/>
          <w:sz w:val="28"/>
          <w:szCs w:val="28"/>
          <w:lang w:val="uk-UA"/>
        </w:rPr>
        <w:t>40 на ділянці</w:t>
      </w:r>
    </w:p>
    <w:p w:rsidR="0068698F" w:rsidRPr="0068698F" w:rsidRDefault="0068698F" w:rsidP="005764A8">
      <w:pPr>
        <w:jc w:val="center"/>
        <w:rPr>
          <w:sz w:val="28"/>
          <w:szCs w:val="28"/>
          <w:lang w:val="uk-UA"/>
        </w:rPr>
      </w:pPr>
      <w:r w:rsidRPr="0068698F">
        <w:rPr>
          <w:b/>
          <w:sz w:val="28"/>
          <w:szCs w:val="28"/>
          <w:lang w:val="uk-UA"/>
        </w:rPr>
        <w:t>Дніпро – Вісла:</w:t>
      </w:r>
      <w:r w:rsidR="005764A8">
        <w:rPr>
          <w:b/>
          <w:sz w:val="28"/>
          <w:szCs w:val="28"/>
          <w:lang w:val="uk-UA"/>
        </w:rPr>
        <w:t xml:space="preserve"> </w:t>
      </w:r>
      <w:r w:rsidRPr="0068698F">
        <w:rPr>
          <w:b/>
          <w:sz w:val="28"/>
          <w:szCs w:val="28"/>
          <w:lang w:val="uk-UA"/>
        </w:rPr>
        <w:t>від стратегії до планування»</w:t>
      </w:r>
    </w:p>
    <w:p w:rsidR="0068698F" w:rsidRPr="0068698F" w:rsidRDefault="0068698F" w:rsidP="005764A8">
      <w:pPr>
        <w:jc w:val="both"/>
        <w:rPr>
          <w:sz w:val="28"/>
          <w:szCs w:val="28"/>
          <w:lang w:val="uk-UA"/>
        </w:rPr>
      </w:pPr>
    </w:p>
    <w:p w:rsidR="0068698F" w:rsidRPr="0068698F" w:rsidRDefault="0068698F" w:rsidP="0068698F">
      <w:pPr>
        <w:ind w:firstLine="709"/>
        <w:jc w:val="both"/>
        <w:rPr>
          <w:sz w:val="28"/>
          <w:szCs w:val="28"/>
          <w:lang w:val="uk-UA"/>
        </w:rPr>
      </w:pPr>
      <w:r w:rsidRPr="0068698F">
        <w:rPr>
          <w:sz w:val="28"/>
          <w:szCs w:val="28"/>
          <w:lang w:val="uk-UA"/>
        </w:rPr>
        <w:t>У рамках програми транскордонног</w:t>
      </w:r>
      <w:r w:rsidR="005764A8">
        <w:rPr>
          <w:sz w:val="28"/>
          <w:szCs w:val="28"/>
          <w:lang w:val="uk-UA"/>
        </w:rPr>
        <w:t>о співробітництва ЄС – Польща </w:t>
      </w:r>
      <w:proofErr w:type="spellStart"/>
      <w:r w:rsidR="005764A8">
        <w:rPr>
          <w:sz w:val="28"/>
          <w:szCs w:val="28"/>
          <w:lang w:val="uk-UA"/>
        </w:rPr>
        <w:t>–</w:t>
      </w:r>
      <w:r w:rsidRPr="0068698F">
        <w:rPr>
          <w:sz w:val="28"/>
          <w:szCs w:val="28"/>
          <w:lang w:val="uk-UA"/>
        </w:rPr>
        <w:t>Білорусь</w:t>
      </w:r>
      <w:proofErr w:type="spellEnd"/>
      <w:r w:rsidRPr="0068698F">
        <w:rPr>
          <w:sz w:val="28"/>
          <w:szCs w:val="28"/>
          <w:lang w:val="uk-UA"/>
        </w:rPr>
        <w:t> – Україна з 2013 року стартувала реалізація проекту «Відновлення магістрального водного шляху Е</w:t>
      </w:r>
      <w:r w:rsidR="009A6DC3">
        <w:rPr>
          <w:sz w:val="28"/>
          <w:szCs w:val="28"/>
          <w:lang w:val="uk-UA"/>
        </w:rPr>
        <w:t>-</w:t>
      </w:r>
      <w:r w:rsidRPr="0068698F">
        <w:rPr>
          <w:sz w:val="28"/>
          <w:szCs w:val="28"/>
          <w:lang w:val="uk-UA"/>
        </w:rPr>
        <w:t>40 на ділянці Дніпро – Вісла: від стратегії</w:t>
      </w:r>
      <w:r w:rsidR="005764A8">
        <w:rPr>
          <w:sz w:val="28"/>
          <w:szCs w:val="28"/>
          <w:lang w:val="uk-UA"/>
        </w:rPr>
        <w:br/>
      </w:r>
      <w:r w:rsidRPr="0068698F">
        <w:rPr>
          <w:sz w:val="28"/>
          <w:szCs w:val="28"/>
          <w:lang w:val="uk-UA"/>
        </w:rPr>
        <w:t>до планування» (далі – проект Е-40).</w:t>
      </w:r>
    </w:p>
    <w:p w:rsidR="0068698F" w:rsidRPr="0068698F" w:rsidRDefault="0068698F" w:rsidP="0068698F">
      <w:pPr>
        <w:ind w:firstLine="709"/>
        <w:jc w:val="both"/>
        <w:rPr>
          <w:sz w:val="28"/>
          <w:szCs w:val="28"/>
          <w:lang w:val="uk-UA"/>
        </w:rPr>
      </w:pPr>
      <w:r w:rsidRPr="0068698F">
        <w:rPr>
          <w:sz w:val="28"/>
          <w:szCs w:val="28"/>
          <w:lang w:val="uk-UA"/>
        </w:rPr>
        <w:t>Проект Е-40 – міжнародний проект відродження старого морського шляху із Балтики до Чорного моря, що проходив через територію трьох країн Європи (Польща, Білорусія, Україна). Цей шлях використовували з 1784 року до середини XX ст., його протяжність 2</w:t>
      </w:r>
      <w:r w:rsidR="005764A8">
        <w:rPr>
          <w:sz w:val="28"/>
          <w:szCs w:val="28"/>
          <w:lang w:val="uk-UA"/>
        </w:rPr>
        <w:t> </w:t>
      </w:r>
      <w:r w:rsidRPr="0068698F">
        <w:rPr>
          <w:sz w:val="28"/>
          <w:szCs w:val="28"/>
          <w:lang w:val="uk-UA"/>
        </w:rPr>
        <w:t xml:space="preserve">000 км по річках: Вісла, Західний Буг, </w:t>
      </w:r>
      <w:proofErr w:type="spellStart"/>
      <w:r w:rsidRPr="0068698F">
        <w:rPr>
          <w:sz w:val="28"/>
          <w:szCs w:val="28"/>
          <w:lang w:val="uk-UA"/>
        </w:rPr>
        <w:t>Прип</w:t>
      </w:r>
      <w:proofErr w:type="spellEnd"/>
      <w:r w:rsidR="005764A8" w:rsidRPr="005764A8">
        <w:rPr>
          <w:sz w:val="28"/>
          <w:szCs w:val="28"/>
        </w:rPr>
        <w:t>’</w:t>
      </w:r>
      <w:r w:rsidRPr="0068698F">
        <w:rPr>
          <w:sz w:val="28"/>
          <w:szCs w:val="28"/>
          <w:lang w:val="uk-UA"/>
        </w:rPr>
        <w:t>ять, Дніпро. Він з</w:t>
      </w:r>
      <w:r w:rsidR="005764A8" w:rsidRPr="005764A8">
        <w:rPr>
          <w:sz w:val="28"/>
          <w:szCs w:val="28"/>
          <w:lang w:val="uk-UA"/>
        </w:rPr>
        <w:t>’</w:t>
      </w:r>
      <w:r w:rsidRPr="0068698F">
        <w:rPr>
          <w:sz w:val="28"/>
          <w:szCs w:val="28"/>
          <w:lang w:val="uk-UA"/>
        </w:rPr>
        <w:t>єднував міста Гданськ – Варшава – Брест – Пінськ – Мозир – Київ – Херсон.</w:t>
      </w:r>
    </w:p>
    <w:p w:rsidR="0068698F" w:rsidRPr="0068698F" w:rsidRDefault="0068698F" w:rsidP="0068698F">
      <w:pPr>
        <w:ind w:firstLine="709"/>
        <w:jc w:val="both"/>
        <w:rPr>
          <w:sz w:val="28"/>
          <w:szCs w:val="28"/>
          <w:lang w:val="uk-UA"/>
        </w:rPr>
      </w:pPr>
      <w:r w:rsidRPr="0068698F">
        <w:rPr>
          <w:sz w:val="28"/>
          <w:szCs w:val="28"/>
          <w:lang w:val="uk-UA"/>
        </w:rPr>
        <w:t>На думку економістів, реалізація проекту Е-40 матиме величезний економічний ефект, натомість, екологи застерігають про те, що даний проект завдасть непоправ</w:t>
      </w:r>
      <w:r w:rsidR="005764A8">
        <w:rPr>
          <w:sz w:val="28"/>
          <w:szCs w:val="28"/>
          <w:lang w:val="uk-UA"/>
        </w:rPr>
        <w:t>но</w:t>
      </w:r>
      <w:r w:rsidRPr="0068698F">
        <w:rPr>
          <w:sz w:val="28"/>
          <w:szCs w:val="28"/>
          <w:lang w:val="uk-UA"/>
        </w:rPr>
        <w:t>ї шкоди екології. Йдеться про загрозу знищення унікальної системи Полісся та радіоактивного забруднення, адже маршрут проходить через Чорнобильську зону. Екологи стверджують, що у донних відкладеннях Прип</w:t>
      </w:r>
      <w:r w:rsidR="005764A8" w:rsidRPr="005764A8">
        <w:rPr>
          <w:sz w:val="28"/>
          <w:szCs w:val="28"/>
          <w:lang w:val="uk-UA"/>
        </w:rPr>
        <w:t>’</w:t>
      </w:r>
      <w:r w:rsidRPr="0068698F">
        <w:rPr>
          <w:sz w:val="28"/>
          <w:szCs w:val="28"/>
          <w:lang w:val="uk-UA"/>
        </w:rPr>
        <w:t>яті, Дніпра, Київського, Канівського водосховища залягає нижній шар мулу, забруднений радіацією.</w:t>
      </w:r>
    </w:p>
    <w:p w:rsidR="0068698F" w:rsidRPr="0068698F" w:rsidRDefault="0068698F" w:rsidP="0068698F">
      <w:pPr>
        <w:ind w:firstLine="709"/>
        <w:jc w:val="both"/>
        <w:rPr>
          <w:sz w:val="28"/>
          <w:szCs w:val="28"/>
          <w:lang w:val="uk-UA"/>
        </w:rPr>
      </w:pPr>
      <w:r w:rsidRPr="0068698F">
        <w:rPr>
          <w:sz w:val="28"/>
          <w:szCs w:val="28"/>
          <w:lang w:val="uk-UA"/>
        </w:rPr>
        <w:t>Втілення проекту Е-40 не можливе без будівництва гідроспоруд</w:t>
      </w:r>
      <w:r w:rsidR="005764A8">
        <w:rPr>
          <w:sz w:val="28"/>
          <w:szCs w:val="28"/>
          <w:lang w:val="uk-UA"/>
        </w:rPr>
        <w:br/>
      </w:r>
      <w:r w:rsidRPr="0068698F">
        <w:rPr>
          <w:sz w:val="28"/>
          <w:szCs w:val="28"/>
          <w:lang w:val="uk-UA"/>
        </w:rPr>
        <w:t>і поглиблення дна русел рік на глибину, необхідну для проходження суден «ріка-море». Проведення цих робіт спричинить рух зараженого радіацією мулу вниз за течією у Дніпро – найбільшу в Україні водну артерію, воду якої споживають понад 30 мільйонів українців, бо ріка живить водогони</w:t>
      </w:r>
      <w:r w:rsidR="005764A8">
        <w:rPr>
          <w:sz w:val="28"/>
          <w:szCs w:val="28"/>
          <w:lang w:val="uk-UA"/>
        </w:rPr>
        <w:br/>
      </w:r>
      <w:r w:rsidRPr="0068698F">
        <w:rPr>
          <w:sz w:val="28"/>
          <w:szCs w:val="28"/>
          <w:lang w:val="uk-UA"/>
        </w:rPr>
        <w:t>понад 70 міст України. Цією водою користуються близько 10 тисяч підприємств, 2,2 тисячі сільських і більше тисячі комунальних господарств, більше півсотні великих зрошувальних систем і 4 АЕС. Якщо шар радіоактивного мулу наявний, тоді втілення проекту Е-40 дійсно несе смертельну загрозу повторного радіаційного зараження і спричинить катастрофічні наслідки для України.</w:t>
      </w:r>
    </w:p>
    <w:p w:rsidR="0068698F" w:rsidRPr="0068698F" w:rsidRDefault="0068698F" w:rsidP="0068698F">
      <w:pPr>
        <w:ind w:firstLine="709"/>
        <w:jc w:val="both"/>
        <w:rPr>
          <w:sz w:val="28"/>
          <w:szCs w:val="28"/>
          <w:lang w:val="uk-UA"/>
        </w:rPr>
      </w:pPr>
      <w:r w:rsidRPr="0068698F">
        <w:rPr>
          <w:sz w:val="28"/>
          <w:szCs w:val="28"/>
          <w:lang w:val="uk-UA"/>
        </w:rPr>
        <w:t xml:space="preserve">З метою недопущення надзвичайної ситуації, ми, депутати Черкаської обласної ради </w:t>
      </w:r>
      <w:r w:rsidRPr="0068698F">
        <w:rPr>
          <w:sz w:val="28"/>
          <w:szCs w:val="28"/>
          <w:lang w:val="en-US"/>
        </w:rPr>
        <w:t>VII</w:t>
      </w:r>
      <w:r w:rsidRPr="0068698F">
        <w:rPr>
          <w:sz w:val="28"/>
          <w:szCs w:val="28"/>
          <w:lang w:val="uk-UA"/>
        </w:rPr>
        <w:t xml:space="preserve"> скликання звертаємося з проханням забезпечити проведення комплексної перевірки екологічного дослідження донних відкладень русел річок Дніпро і Прип</w:t>
      </w:r>
      <w:r w:rsidR="005764A8" w:rsidRPr="005764A8">
        <w:rPr>
          <w:sz w:val="28"/>
          <w:szCs w:val="28"/>
          <w:lang w:val="uk-UA"/>
        </w:rPr>
        <w:t>’</w:t>
      </w:r>
      <w:r w:rsidRPr="0068698F">
        <w:rPr>
          <w:sz w:val="28"/>
          <w:szCs w:val="28"/>
          <w:lang w:val="uk-UA"/>
        </w:rPr>
        <w:t>ять на наявність радіації та інформувати громадськість України.</w:t>
      </w:r>
    </w:p>
    <w:p w:rsidR="0068698F" w:rsidRPr="0068698F" w:rsidRDefault="0068698F" w:rsidP="0068698F">
      <w:pPr>
        <w:ind w:left="4536"/>
        <w:rPr>
          <w:i/>
          <w:sz w:val="28"/>
          <w:szCs w:val="28"/>
          <w:lang w:val="uk-UA"/>
        </w:rPr>
      </w:pPr>
      <w:r w:rsidRPr="0068698F">
        <w:rPr>
          <w:i/>
          <w:sz w:val="28"/>
          <w:szCs w:val="28"/>
          <w:lang w:val="uk-UA"/>
        </w:rPr>
        <w:t xml:space="preserve">Схвалено на XXXIV сесії </w:t>
      </w:r>
    </w:p>
    <w:p w:rsidR="0068698F" w:rsidRPr="0068698F" w:rsidRDefault="0068698F" w:rsidP="0068698F">
      <w:pPr>
        <w:ind w:left="4536"/>
        <w:rPr>
          <w:i/>
          <w:sz w:val="28"/>
          <w:szCs w:val="28"/>
          <w:lang w:val="uk-UA"/>
        </w:rPr>
      </w:pPr>
      <w:r w:rsidRPr="0068698F">
        <w:rPr>
          <w:i/>
          <w:sz w:val="28"/>
          <w:szCs w:val="28"/>
          <w:lang w:val="uk-UA"/>
        </w:rPr>
        <w:t xml:space="preserve">Черкаської обласної ради </w:t>
      </w:r>
    </w:p>
    <w:p w:rsidR="00007441" w:rsidRPr="005D5B8D" w:rsidRDefault="0068698F" w:rsidP="0068698F">
      <w:pPr>
        <w:ind w:left="4536"/>
        <w:rPr>
          <w:sz w:val="28"/>
          <w:szCs w:val="28"/>
        </w:rPr>
      </w:pPr>
      <w:r w:rsidRPr="0068698F">
        <w:rPr>
          <w:i/>
          <w:sz w:val="28"/>
          <w:szCs w:val="28"/>
          <w:lang w:val="uk-UA"/>
        </w:rPr>
        <w:t>сьомого скликання 20 грудня 2019 року</w:t>
      </w:r>
    </w:p>
    <w:sectPr w:rsidR="00007441" w:rsidRPr="005D5B8D" w:rsidSect="005764A8">
      <w:type w:val="continuous"/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211C25"/>
    <w:rsid w:val="002A1F8F"/>
    <w:rsid w:val="002E3B24"/>
    <w:rsid w:val="0030133B"/>
    <w:rsid w:val="00397915"/>
    <w:rsid w:val="004854AE"/>
    <w:rsid w:val="00492375"/>
    <w:rsid w:val="00497490"/>
    <w:rsid w:val="005764A8"/>
    <w:rsid w:val="005D5B8D"/>
    <w:rsid w:val="005F2B18"/>
    <w:rsid w:val="0068698F"/>
    <w:rsid w:val="0075081E"/>
    <w:rsid w:val="00766EC8"/>
    <w:rsid w:val="007A1FBA"/>
    <w:rsid w:val="0093691C"/>
    <w:rsid w:val="009A6DC3"/>
    <w:rsid w:val="00B56F3D"/>
    <w:rsid w:val="00CA5172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2066</Words>
  <Characters>1179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2019-12-24T08:44:00Z</cp:lastPrinted>
  <dcterms:created xsi:type="dcterms:W3CDTF">2019-12-24T08:44:00Z</dcterms:created>
  <dcterms:modified xsi:type="dcterms:W3CDTF">2019-12-24T08:44:00Z</dcterms:modified>
</cp:coreProperties>
</file>