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Pr="00CB0361" w:rsidRDefault="005D5B8D" w:rsidP="005D5B8D">
      <w:pPr>
        <w:jc w:val="center"/>
        <w:rPr>
          <w:sz w:val="32"/>
          <w:lang w:val="uk-UA"/>
        </w:rPr>
      </w:pPr>
      <w:r w:rsidRPr="00CB0361">
        <w:rPr>
          <w:rFonts w:ascii="UkrainianPeterburg" w:hAnsi="UkrainianPeterburg"/>
          <w:b/>
          <w:sz w:val="10"/>
          <w:lang w:val="uk-UA"/>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65pt" o:ole="" fillcolor="window">
            <v:imagedata r:id="rId4" o:title=""/>
          </v:shape>
          <o:OLEObject Type="Embed" ProgID="Word.Picture.8" ShapeID="_x0000_i1025" DrawAspect="Content" ObjectID="_1646555436" r:id="rId5"/>
        </w:object>
      </w:r>
    </w:p>
    <w:p w:rsidR="005D5B8D" w:rsidRPr="00CB0361" w:rsidRDefault="005D5B8D" w:rsidP="005D5B8D">
      <w:pPr>
        <w:spacing w:line="360" w:lineRule="auto"/>
        <w:jc w:val="center"/>
        <w:outlineLvl w:val="0"/>
        <w:rPr>
          <w:sz w:val="28"/>
          <w:szCs w:val="28"/>
          <w:lang w:val="uk-UA"/>
        </w:rPr>
      </w:pPr>
      <w:r w:rsidRPr="00CB0361">
        <w:rPr>
          <w:sz w:val="28"/>
          <w:szCs w:val="28"/>
          <w:lang w:val="uk-UA"/>
        </w:rPr>
        <w:t>ЧЕРКАСЬКА ОБЛАСНА РАДА</w:t>
      </w:r>
    </w:p>
    <w:p w:rsidR="005D5B8D" w:rsidRPr="00CB0361" w:rsidRDefault="005D5B8D" w:rsidP="005D5B8D">
      <w:pPr>
        <w:spacing w:before="120" w:line="240" w:lineRule="atLeast"/>
        <w:ind w:right="-1"/>
        <w:jc w:val="center"/>
        <w:outlineLvl w:val="0"/>
        <w:rPr>
          <w:b/>
          <w:sz w:val="28"/>
          <w:szCs w:val="28"/>
          <w:lang w:val="uk-UA"/>
        </w:rPr>
      </w:pPr>
      <w:r w:rsidRPr="00CB0361">
        <w:rPr>
          <w:b/>
          <w:sz w:val="28"/>
          <w:szCs w:val="28"/>
          <w:lang w:val="uk-UA"/>
        </w:rPr>
        <w:t xml:space="preserve">Р І Ш Е Н </w:t>
      </w:r>
      <w:proofErr w:type="spellStart"/>
      <w:r w:rsidRPr="00CB0361">
        <w:rPr>
          <w:b/>
          <w:sz w:val="28"/>
          <w:szCs w:val="28"/>
          <w:lang w:val="uk-UA"/>
        </w:rPr>
        <w:t>Н</w:t>
      </w:r>
      <w:proofErr w:type="spellEnd"/>
      <w:r w:rsidRPr="00CB0361">
        <w:rPr>
          <w:b/>
          <w:sz w:val="28"/>
          <w:szCs w:val="28"/>
          <w:lang w:val="uk-UA"/>
        </w:rPr>
        <w:t xml:space="preserve"> Я</w:t>
      </w:r>
    </w:p>
    <w:p w:rsidR="005D5B8D" w:rsidRPr="00CB0361" w:rsidRDefault="005D5B8D" w:rsidP="005D5B8D">
      <w:pPr>
        <w:spacing w:before="120" w:line="240" w:lineRule="atLeast"/>
        <w:ind w:right="-1"/>
        <w:jc w:val="center"/>
        <w:outlineLvl w:val="0"/>
        <w:rPr>
          <w:sz w:val="28"/>
          <w:szCs w:val="28"/>
          <w:lang w:val="uk-UA"/>
        </w:rPr>
      </w:pPr>
    </w:p>
    <w:p w:rsidR="005D5B8D" w:rsidRPr="007F40BC" w:rsidRDefault="00CB0361" w:rsidP="007F40BC">
      <w:pPr>
        <w:outlineLvl w:val="0"/>
        <w:rPr>
          <w:sz w:val="28"/>
          <w:szCs w:val="28"/>
        </w:rPr>
      </w:pPr>
      <w:r w:rsidRPr="007F40BC">
        <w:rPr>
          <w:sz w:val="28"/>
          <w:szCs w:val="28"/>
          <w:u w:val="single"/>
          <w:lang w:val="uk-UA"/>
        </w:rPr>
        <w:t>18.03.2020</w:t>
      </w:r>
      <w:r w:rsidR="005D5B8D" w:rsidRPr="007F40BC">
        <w:rPr>
          <w:sz w:val="28"/>
          <w:szCs w:val="28"/>
          <w:lang w:val="uk-UA"/>
        </w:rPr>
        <w:t xml:space="preserve"> </w:t>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007F40BC">
        <w:rPr>
          <w:sz w:val="28"/>
          <w:szCs w:val="28"/>
          <w:lang w:val="uk-UA"/>
        </w:rPr>
        <w:tab/>
      </w:r>
      <w:r w:rsidRPr="007F40BC">
        <w:rPr>
          <w:sz w:val="28"/>
          <w:szCs w:val="28"/>
          <w:u w:val="single"/>
          <w:lang w:val="uk-UA"/>
        </w:rPr>
        <w:t>№</w:t>
      </w:r>
      <w:r w:rsidR="007F40BC">
        <w:rPr>
          <w:sz w:val="28"/>
          <w:szCs w:val="28"/>
          <w:u w:val="single"/>
          <w:lang w:val="uk-UA"/>
        </w:rPr>
        <w:t> </w:t>
      </w:r>
      <w:r w:rsidRPr="007F40BC">
        <w:rPr>
          <w:sz w:val="28"/>
          <w:szCs w:val="28"/>
          <w:u w:val="single"/>
          <w:lang w:val="uk-UA"/>
        </w:rPr>
        <w:t>36-74/VII</w:t>
      </w:r>
    </w:p>
    <w:p w:rsidR="005D5B8D" w:rsidRPr="007F40BC" w:rsidRDefault="005D5B8D" w:rsidP="007F40BC">
      <w:pPr>
        <w:tabs>
          <w:tab w:val="left" w:pos="6905"/>
        </w:tabs>
        <w:outlineLvl w:val="0"/>
        <w:rPr>
          <w:sz w:val="28"/>
          <w:szCs w:val="28"/>
          <w:lang w:val="uk-UA"/>
        </w:rPr>
      </w:pPr>
    </w:p>
    <w:p w:rsidR="005D5B8D" w:rsidRPr="007F40BC" w:rsidRDefault="005D5B8D" w:rsidP="007F40BC">
      <w:pPr>
        <w:outlineLvl w:val="0"/>
        <w:rPr>
          <w:sz w:val="28"/>
          <w:szCs w:val="28"/>
          <w:lang w:val="uk-UA"/>
        </w:rPr>
      </w:pPr>
    </w:p>
    <w:p w:rsidR="007F40BC" w:rsidRDefault="00D837B3" w:rsidP="007F40BC">
      <w:pPr>
        <w:tabs>
          <w:tab w:val="left" w:pos="885"/>
          <w:tab w:val="left" w:pos="5415"/>
        </w:tabs>
        <w:rPr>
          <w:sz w:val="28"/>
          <w:szCs w:val="28"/>
          <w:lang w:val="uk-UA"/>
        </w:rPr>
      </w:pPr>
      <w:r w:rsidRPr="007F40BC">
        <w:rPr>
          <w:sz w:val="28"/>
          <w:szCs w:val="28"/>
          <w:lang w:val="uk-UA"/>
        </w:rPr>
        <w:t>Про приєднання громад</w:t>
      </w:r>
    </w:p>
    <w:p w:rsidR="007F40BC" w:rsidRDefault="00D837B3" w:rsidP="007F40BC">
      <w:pPr>
        <w:tabs>
          <w:tab w:val="left" w:pos="885"/>
          <w:tab w:val="left" w:pos="5415"/>
        </w:tabs>
        <w:rPr>
          <w:sz w:val="28"/>
          <w:szCs w:val="28"/>
          <w:lang w:val="uk-UA"/>
        </w:rPr>
      </w:pPr>
      <w:r w:rsidRPr="007F40BC">
        <w:rPr>
          <w:sz w:val="28"/>
          <w:szCs w:val="28"/>
          <w:lang w:val="uk-UA"/>
        </w:rPr>
        <w:t>Черкаської області до народної ініціативи</w:t>
      </w:r>
    </w:p>
    <w:p w:rsidR="00D837B3" w:rsidRPr="007F40BC" w:rsidRDefault="00D837B3" w:rsidP="007F40BC">
      <w:pPr>
        <w:tabs>
          <w:tab w:val="left" w:pos="885"/>
          <w:tab w:val="left" w:pos="5415"/>
        </w:tabs>
        <w:rPr>
          <w:b/>
          <w:sz w:val="28"/>
          <w:szCs w:val="28"/>
          <w:lang w:val="uk-UA"/>
        </w:rPr>
      </w:pPr>
      <w:r w:rsidRPr="007F40BC">
        <w:rPr>
          <w:sz w:val="28"/>
          <w:szCs w:val="28"/>
          <w:lang w:val="uk-UA"/>
        </w:rPr>
        <w:t>реформування земельних відносин</w:t>
      </w:r>
    </w:p>
    <w:p w:rsidR="00D837B3" w:rsidRPr="007F40BC" w:rsidRDefault="00D837B3" w:rsidP="007F40BC">
      <w:pPr>
        <w:tabs>
          <w:tab w:val="left" w:pos="885"/>
          <w:tab w:val="left" w:pos="5415"/>
        </w:tabs>
        <w:rPr>
          <w:sz w:val="28"/>
          <w:szCs w:val="28"/>
          <w:lang w:val="uk-UA"/>
        </w:rPr>
      </w:pPr>
    </w:p>
    <w:p w:rsidR="00D837B3" w:rsidRPr="007F40BC" w:rsidRDefault="00D837B3" w:rsidP="007F40BC">
      <w:pPr>
        <w:tabs>
          <w:tab w:val="left" w:pos="885"/>
          <w:tab w:val="left" w:pos="5415"/>
        </w:tabs>
        <w:rPr>
          <w:sz w:val="28"/>
          <w:szCs w:val="28"/>
          <w:lang w:val="uk-UA"/>
        </w:rPr>
      </w:pPr>
    </w:p>
    <w:p w:rsidR="00D837B3" w:rsidRDefault="00D837B3" w:rsidP="007F40BC">
      <w:pPr>
        <w:tabs>
          <w:tab w:val="left" w:pos="885"/>
          <w:tab w:val="left" w:pos="5415"/>
        </w:tabs>
        <w:ind w:firstLine="709"/>
        <w:jc w:val="both"/>
        <w:rPr>
          <w:sz w:val="28"/>
          <w:szCs w:val="28"/>
          <w:lang w:val="uk-UA"/>
        </w:rPr>
      </w:pPr>
      <w:r w:rsidRPr="007F40BC">
        <w:rPr>
          <w:sz w:val="28"/>
          <w:szCs w:val="28"/>
          <w:lang w:val="uk-UA"/>
        </w:rPr>
        <w:t>Розглянувши звернення Всеукраїнського Об</w:t>
      </w:r>
      <w:r w:rsidR="007F40BC" w:rsidRPr="007F40BC">
        <w:rPr>
          <w:sz w:val="28"/>
          <w:szCs w:val="28"/>
          <w:lang w:val="uk-UA"/>
        </w:rPr>
        <w:t>’</w:t>
      </w:r>
      <w:r w:rsidRPr="007F40BC">
        <w:rPr>
          <w:sz w:val="28"/>
          <w:szCs w:val="28"/>
          <w:lang w:val="uk-UA"/>
        </w:rPr>
        <w:t>єднаного Штабу захисту української землі, керуючись статтями 5, 7, 140-143 Конституції України</w:t>
      </w:r>
      <w:r w:rsidR="007F40BC">
        <w:rPr>
          <w:sz w:val="28"/>
          <w:szCs w:val="28"/>
          <w:lang w:val="uk-UA"/>
        </w:rPr>
        <w:br/>
      </w:r>
      <w:r w:rsidRPr="007F40BC">
        <w:rPr>
          <w:sz w:val="28"/>
          <w:szCs w:val="28"/>
          <w:lang w:val="uk-UA"/>
        </w:rPr>
        <w:t>та статтею 59 Закону України "Про місцеве самоврядування в Україн</w:t>
      </w:r>
      <w:r w:rsidR="00CB0361" w:rsidRPr="007F40BC">
        <w:rPr>
          <w:sz w:val="28"/>
          <w:szCs w:val="28"/>
          <w:lang w:val="uk-UA"/>
        </w:rPr>
        <w:t>і",</w:t>
      </w:r>
      <w:r w:rsidRPr="007F40BC">
        <w:rPr>
          <w:sz w:val="28"/>
          <w:szCs w:val="28"/>
          <w:lang w:val="uk-UA"/>
        </w:rPr>
        <w:t xml:space="preserve"> обласна рада в</w:t>
      </w:r>
      <w:r w:rsidR="007F40BC">
        <w:rPr>
          <w:sz w:val="28"/>
          <w:szCs w:val="28"/>
          <w:lang w:val="uk-UA"/>
        </w:rPr>
        <w:t xml:space="preserve"> </w:t>
      </w:r>
      <w:r w:rsidRPr="007F40BC">
        <w:rPr>
          <w:sz w:val="28"/>
          <w:szCs w:val="28"/>
          <w:lang w:val="uk-UA"/>
        </w:rPr>
        <w:t>и</w:t>
      </w:r>
      <w:r w:rsidR="007F40BC">
        <w:rPr>
          <w:sz w:val="28"/>
          <w:szCs w:val="28"/>
          <w:lang w:val="uk-UA"/>
        </w:rPr>
        <w:t xml:space="preserve"> </w:t>
      </w:r>
      <w:r w:rsidRPr="007F40BC">
        <w:rPr>
          <w:sz w:val="28"/>
          <w:szCs w:val="28"/>
          <w:lang w:val="uk-UA"/>
        </w:rPr>
        <w:t>р</w:t>
      </w:r>
      <w:r w:rsidR="007F40BC">
        <w:rPr>
          <w:sz w:val="28"/>
          <w:szCs w:val="28"/>
          <w:lang w:val="uk-UA"/>
        </w:rPr>
        <w:t xml:space="preserve"> </w:t>
      </w:r>
      <w:r w:rsidRPr="007F40BC">
        <w:rPr>
          <w:sz w:val="28"/>
          <w:szCs w:val="28"/>
          <w:lang w:val="uk-UA"/>
        </w:rPr>
        <w:t>і</w:t>
      </w:r>
      <w:r w:rsidR="007F40BC">
        <w:rPr>
          <w:sz w:val="28"/>
          <w:szCs w:val="28"/>
          <w:lang w:val="uk-UA"/>
        </w:rPr>
        <w:t xml:space="preserve"> </w:t>
      </w:r>
      <w:r w:rsidRPr="007F40BC">
        <w:rPr>
          <w:sz w:val="28"/>
          <w:szCs w:val="28"/>
          <w:lang w:val="uk-UA"/>
        </w:rPr>
        <w:t>ш</w:t>
      </w:r>
      <w:r w:rsidR="007F40BC">
        <w:rPr>
          <w:sz w:val="28"/>
          <w:szCs w:val="28"/>
          <w:lang w:val="uk-UA"/>
        </w:rPr>
        <w:t xml:space="preserve"> </w:t>
      </w:r>
      <w:r w:rsidRPr="007F40BC">
        <w:rPr>
          <w:sz w:val="28"/>
          <w:szCs w:val="28"/>
          <w:lang w:val="uk-UA"/>
        </w:rPr>
        <w:t>и</w:t>
      </w:r>
      <w:r w:rsidR="007F40BC">
        <w:rPr>
          <w:sz w:val="28"/>
          <w:szCs w:val="28"/>
          <w:lang w:val="uk-UA"/>
        </w:rPr>
        <w:t xml:space="preserve"> </w:t>
      </w:r>
      <w:r w:rsidRPr="007F40BC">
        <w:rPr>
          <w:sz w:val="28"/>
          <w:szCs w:val="28"/>
          <w:lang w:val="uk-UA"/>
        </w:rPr>
        <w:t>л</w:t>
      </w:r>
      <w:r w:rsidR="007F40BC">
        <w:rPr>
          <w:sz w:val="28"/>
          <w:szCs w:val="28"/>
          <w:lang w:val="uk-UA"/>
        </w:rPr>
        <w:t xml:space="preserve"> </w:t>
      </w:r>
      <w:r w:rsidRPr="007F40BC">
        <w:rPr>
          <w:sz w:val="28"/>
          <w:szCs w:val="28"/>
          <w:lang w:val="uk-UA"/>
        </w:rPr>
        <w:t>а:</w:t>
      </w:r>
    </w:p>
    <w:p w:rsidR="007F40BC" w:rsidRPr="007F40BC" w:rsidRDefault="007F40BC" w:rsidP="007F40BC">
      <w:pPr>
        <w:tabs>
          <w:tab w:val="left" w:pos="885"/>
          <w:tab w:val="left" w:pos="5415"/>
        </w:tabs>
        <w:jc w:val="both"/>
        <w:rPr>
          <w:sz w:val="28"/>
          <w:szCs w:val="28"/>
          <w:lang w:val="uk-UA"/>
        </w:rPr>
      </w:pPr>
    </w:p>
    <w:p w:rsidR="00D837B3" w:rsidRPr="007F40BC" w:rsidRDefault="00D837B3" w:rsidP="007F40BC">
      <w:pPr>
        <w:tabs>
          <w:tab w:val="left" w:pos="885"/>
          <w:tab w:val="left" w:pos="5415"/>
        </w:tabs>
        <w:ind w:firstLine="709"/>
        <w:jc w:val="both"/>
        <w:rPr>
          <w:sz w:val="28"/>
          <w:szCs w:val="28"/>
          <w:lang w:val="uk-UA"/>
        </w:rPr>
      </w:pPr>
      <w:r w:rsidRPr="007F40BC">
        <w:rPr>
          <w:sz w:val="28"/>
          <w:szCs w:val="28"/>
          <w:lang w:val="uk-UA"/>
        </w:rPr>
        <w:t>1.</w:t>
      </w:r>
      <w:r w:rsidR="007F40BC">
        <w:rPr>
          <w:sz w:val="28"/>
          <w:szCs w:val="28"/>
          <w:lang w:val="uk-UA"/>
        </w:rPr>
        <w:t> </w:t>
      </w:r>
      <w:r w:rsidRPr="007F40BC">
        <w:rPr>
          <w:sz w:val="28"/>
          <w:szCs w:val="28"/>
          <w:lang w:val="uk-UA"/>
        </w:rPr>
        <w:t>Підтримати Вимоги щодо запровадження земельної реформи в Україні (додаток 1) та приєднатися до народної ініціативи про створення Єдиної національної програми реформування земельних відносин.</w:t>
      </w:r>
    </w:p>
    <w:p w:rsidR="00D837B3" w:rsidRPr="007F40BC" w:rsidRDefault="007F40BC" w:rsidP="007F40BC">
      <w:pPr>
        <w:tabs>
          <w:tab w:val="left" w:pos="885"/>
          <w:tab w:val="left" w:pos="5415"/>
        </w:tabs>
        <w:ind w:firstLine="709"/>
        <w:jc w:val="both"/>
        <w:rPr>
          <w:sz w:val="28"/>
          <w:szCs w:val="28"/>
          <w:lang w:val="uk-UA"/>
        </w:rPr>
      </w:pPr>
      <w:r>
        <w:rPr>
          <w:sz w:val="28"/>
          <w:szCs w:val="28"/>
          <w:lang w:val="uk-UA"/>
        </w:rPr>
        <w:t>2. </w:t>
      </w:r>
      <w:r w:rsidR="00D837B3" w:rsidRPr="007F40BC">
        <w:rPr>
          <w:sz w:val="28"/>
          <w:szCs w:val="28"/>
          <w:lang w:val="uk-UA"/>
        </w:rPr>
        <w:t>Звернутися до Президента України, Верховної Ради України</w:t>
      </w:r>
      <w:r>
        <w:rPr>
          <w:sz w:val="28"/>
          <w:szCs w:val="28"/>
          <w:lang w:val="uk-UA"/>
        </w:rPr>
        <w:br/>
      </w:r>
      <w:r w:rsidR="00D837B3" w:rsidRPr="007F40BC">
        <w:rPr>
          <w:sz w:val="28"/>
          <w:szCs w:val="28"/>
          <w:lang w:val="uk-UA"/>
        </w:rPr>
        <w:t xml:space="preserve">та </w:t>
      </w:r>
      <w:proofErr w:type="spellStart"/>
      <w:r w:rsidR="00D837B3" w:rsidRPr="007F40BC">
        <w:rPr>
          <w:sz w:val="28"/>
          <w:szCs w:val="28"/>
          <w:lang w:val="uk-UA"/>
        </w:rPr>
        <w:t>Прем</w:t>
      </w:r>
      <w:proofErr w:type="spellEnd"/>
      <w:r w:rsidRPr="007F40BC">
        <w:rPr>
          <w:sz w:val="28"/>
          <w:szCs w:val="28"/>
        </w:rPr>
        <w:t>’</w:t>
      </w:r>
      <w:proofErr w:type="spellStart"/>
      <w:r w:rsidR="00D837B3" w:rsidRPr="007F40BC">
        <w:rPr>
          <w:sz w:val="28"/>
          <w:szCs w:val="28"/>
          <w:lang w:val="uk-UA"/>
        </w:rPr>
        <w:t>єр-міністра</w:t>
      </w:r>
      <w:proofErr w:type="spellEnd"/>
      <w:r w:rsidR="00D837B3" w:rsidRPr="007F40BC">
        <w:rPr>
          <w:sz w:val="28"/>
          <w:szCs w:val="28"/>
          <w:lang w:val="uk-UA"/>
        </w:rPr>
        <w:t xml:space="preserve"> України з Вимогами щодо запровадження земельної реформи в Україні (текст звернення – додаток 2).</w:t>
      </w:r>
    </w:p>
    <w:p w:rsidR="00D837B3" w:rsidRPr="007F40BC" w:rsidRDefault="007F40BC" w:rsidP="007F40BC">
      <w:pPr>
        <w:tabs>
          <w:tab w:val="left" w:pos="885"/>
          <w:tab w:val="left" w:pos="5415"/>
        </w:tabs>
        <w:ind w:firstLine="709"/>
        <w:jc w:val="both"/>
        <w:rPr>
          <w:sz w:val="28"/>
          <w:szCs w:val="28"/>
          <w:lang w:val="uk-UA"/>
        </w:rPr>
      </w:pPr>
      <w:r>
        <w:rPr>
          <w:sz w:val="28"/>
          <w:szCs w:val="28"/>
          <w:lang w:val="uk-UA"/>
        </w:rPr>
        <w:t>3. </w:t>
      </w:r>
      <w:r w:rsidR="00D837B3" w:rsidRPr="007F40BC">
        <w:rPr>
          <w:sz w:val="28"/>
          <w:szCs w:val="28"/>
          <w:lang w:val="uk-UA"/>
        </w:rPr>
        <w:t>Звернутися до народних депутатів України, обраних в одномандатних мажоритарних виборчих округах № 194-200, стосовно виконання Вимог</w:t>
      </w:r>
      <w:r>
        <w:rPr>
          <w:sz w:val="28"/>
          <w:szCs w:val="28"/>
          <w:lang w:val="uk-UA"/>
        </w:rPr>
        <w:br/>
      </w:r>
      <w:r w:rsidR="00D837B3" w:rsidRPr="007F40BC">
        <w:rPr>
          <w:sz w:val="28"/>
          <w:szCs w:val="28"/>
          <w:lang w:val="uk-UA"/>
        </w:rPr>
        <w:t>щодо запровадження земельної реформи в Україні (текст звернення –</w:t>
      </w:r>
      <w:r>
        <w:rPr>
          <w:sz w:val="28"/>
          <w:szCs w:val="28"/>
          <w:lang w:val="uk-UA"/>
        </w:rPr>
        <w:br/>
      </w:r>
      <w:r w:rsidR="00D837B3" w:rsidRPr="007F40BC">
        <w:rPr>
          <w:sz w:val="28"/>
          <w:szCs w:val="28"/>
          <w:lang w:val="uk-UA"/>
        </w:rPr>
        <w:t>додаток 3).</w:t>
      </w:r>
    </w:p>
    <w:p w:rsidR="00D837B3" w:rsidRPr="007F40BC" w:rsidRDefault="00D837B3" w:rsidP="007F40BC">
      <w:pPr>
        <w:tabs>
          <w:tab w:val="left" w:pos="885"/>
          <w:tab w:val="left" w:pos="5415"/>
        </w:tabs>
        <w:contextualSpacing/>
        <w:jc w:val="both"/>
        <w:rPr>
          <w:sz w:val="28"/>
          <w:szCs w:val="28"/>
          <w:lang w:val="uk-UA"/>
        </w:rPr>
      </w:pPr>
    </w:p>
    <w:p w:rsidR="00D837B3" w:rsidRPr="007F40BC" w:rsidRDefault="00D837B3" w:rsidP="007F40BC">
      <w:pPr>
        <w:tabs>
          <w:tab w:val="left" w:pos="885"/>
          <w:tab w:val="left" w:pos="5415"/>
        </w:tabs>
        <w:jc w:val="both"/>
        <w:rPr>
          <w:sz w:val="28"/>
          <w:szCs w:val="28"/>
          <w:lang w:val="uk-UA"/>
        </w:rPr>
      </w:pPr>
    </w:p>
    <w:p w:rsidR="00D837B3" w:rsidRPr="007F40BC" w:rsidRDefault="00D837B3" w:rsidP="007F40BC">
      <w:pPr>
        <w:jc w:val="both"/>
        <w:rPr>
          <w:rFonts w:eastAsia="Calibri"/>
          <w:sz w:val="28"/>
          <w:szCs w:val="28"/>
          <w:lang w:val="uk-UA"/>
        </w:rPr>
      </w:pPr>
    </w:p>
    <w:p w:rsidR="00D837B3" w:rsidRPr="007F40BC" w:rsidRDefault="00D837B3" w:rsidP="007F40BC">
      <w:pPr>
        <w:jc w:val="both"/>
        <w:rPr>
          <w:rFonts w:eastAsia="Calibri"/>
          <w:sz w:val="28"/>
          <w:szCs w:val="28"/>
          <w:lang w:val="uk-UA"/>
        </w:rPr>
      </w:pPr>
    </w:p>
    <w:p w:rsidR="00D837B3" w:rsidRPr="007F40BC" w:rsidRDefault="00D837B3" w:rsidP="007F40BC">
      <w:pPr>
        <w:jc w:val="both"/>
        <w:rPr>
          <w:rFonts w:eastAsia="Calibri"/>
          <w:sz w:val="28"/>
          <w:szCs w:val="28"/>
          <w:lang w:val="uk-UA"/>
        </w:rPr>
      </w:pPr>
    </w:p>
    <w:p w:rsidR="00D837B3" w:rsidRPr="007F40BC" w:rsidRDefault="00D837B3" w:rsidP="007F40BC">
      <w:pPr>
        <w:jc w:val="both"/>
        <w:rPr>
          <w:rFonts w:eastAsia="Calibri"/>
          <w:sz w:val="28"/>
          <w:szCs w:val="28"/>
          <w:lang w:val="uk-UA"/>
        </w:rPr>
      </w:pPr>
      <w:r w:rsidRPr="007F40BC">
        <w:rPr>
          <w:rFonts w:eastAsia="Calibri"/>
          <w:sz w:val="28"/>
          <w:szCs w:val="28"/>
          <w:lang w:val="uk-UA"/>
        </w:rPr>
        <w:t>Голова</w:t>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r>
      <w:r w:rsidRPr="007F40BC">
        <w:rPr>
          <w:rFonts w:eastAsia="Calibri"/>
          <w:sz w:val="28"/>
          <w:szCs w:val="28"/>
          <w:lang w:val="uk-UA"/>
        </w:rPr>
        <w:tab/>
        <w:t>А. ПІДГОРНИЙ</w:t>
      </w:r>
    </w:p>
    <w:p w:rsidR="00D837B3" w:rsidRPr="007F40BC" w:rsidRDefault="00D837B3" w:rsidP="007F40BC">
      <w:pPr>
        <w:jc w:val="both"/>
        <w:rPr>
          <w:rFonts w:eastAsia="Calibri"/>
          <w:sz w:val="28"/>
          <w:szCs w:val="28"/>
          <w:lang w:val="uk-UA"/>
        </w:rPr>
      </w:pPr>
    </w:p>
    <w:p w:rsidR="00D837B3" w:rsidRPr="007F40BC" w:rsidRDefault="00D837B3" w:rsidP="007F40BC">
      <w:pPr>
        <w:jc w:val="both"/>
        <w:rPr>
          <w:rFonts w:eastAsia="Calibri"/>
          <w:sz w:val="28"/>
          <w:szCs w:val="28"/>
          <w:lang w:val="uk-UA"/>
        </w:rPr>
      </w:pPr>
    </w:p>
    <w:p w:rsidR="00D837B3" w:rsidRPr="007F40BC" w:rsidRDefault="00D837B3" w:rsidP="007F40BC">
      <w:pPr>
        <w:rPr>
          <w:bCs/>
          <w:sz w:val="28"/>
          <w:szCs w:val="28"/>
          <w:lang w:val="uk-UA"/>
        </w:rPr>
      </w:pPr>
    </w:p>
    <w:p w:rsidR="00D837B3" w:rsidRPr="007F40BC" w:rsidRDefault="00D837B3" w:rsidP="007F40BC">
      <w:pPr>
        <w:rPr>
          <w:bCs/>
          <w:sz w:val="28"/>
          <w:szCs w:val="28"/>
          <w:lang w:val="uk-UA"/>
        </w:rPr>
      </w:pPr>
    </w:p>
    <w:p w:rsidR="00D837B3" w:rsidRPr="007F40BC" w:rsidRDefault="00D837B3" w:rsidP="007F40BC">
      <w:pPr>
        <w:rPr>
          <w:bCs/>
          <w:sz w:val="28"/>
          <w:szCs w:val="28"/>
          <w:lang w:val="uk-UA"/>
        </w:rPr>
      </w:pPr>
    </w:p>
    <w:p w:rsidR="00D837B3" w:rsidRPr="007F40BC" w:rsidRDefault="00D837B3" w:rsidP="007F40BC">
      <w:pPr>
        <w:rPr>
          <w:bCs/>
          <w:sz w:val="28"/>
          <w:szCs w:val="28"/>
          <w:lang w:val="uk-UA"/>
        </w:rPr>
      </w:pPr>
    </w:p>
    <w:p w:rsidR="00D837B3" w:rsidRPr="007F40BC" w:rsidRDefault="00D837B3" w:rsidP="007F40BC">
      <w:pPr>
        <w:rPr>
          <w:bCs/>
          <w:sz w:val="28"/>
          <w:szCs w:val="28"/>
          <w:lang w:val="uk-UA"/>
        </w:rPr>
      </w:pPr>
    </w:p>
    <w:p w:rsidR="00D837B3" w:rsidRPr="00CB0361" w:rsidRDefault="00D837B3" w:rsidP="00D837B3">
      <w:pPr>
        <w:ind w:left="5812"/>
        <w:rPr>
          <w:bCs/>
          <w:sz w:val="28"/>
          <w:szCs w:val="28"/>
          <w:lang w:val="uk-UA"/>
        </w:rPr>
      </w:pPr>
      <w:r w:rsidRPr="00CB0361">
        <w:rPr>
          <w:bCs/>
          <w:sz w:val="28"/>
          <w:szCs w:val="28"/>
          <w:lang w:val="uk-UA"/>
        </w:rPr>
        <w:lastRenderedPageBreak/>
        <w:t>Додаток 1</w:t>
      </w:r>
    </w:p>
    <w:p w:rsidR="00D837B3" w:rsidRPr="00CB0361" w:rsidRDefault="00D837B3" w:rsidP="00D837B3">
      <w:pPr>
        <w:ind w:left="5812"/>
        <w:rPr>
          <w:bCs/>
          <w:sz w:val="28"/>
          <w:szCs w:val="28"/>
          <w:lang w:val="uk-UA"/>
        </w:rPr>
      </w:pPr>
      <w:r w:rsidRPr="00CB0361">
        <w:rPr>
          <w:bCs/>
          <w:sz w:val="28"/>
          <w:szCs w:val="28"/>
          <w:lang w:val="uk-UA"/>
        </w:rPr>
        <w:t>до рішення обласної ради</w:t>
      </w:r>
    </w:p>
    <w:p w:rsidR="00D837B3" w:rsidRPr="00CB0361" w:rsidRDefault="00D837B3" w:rsidP="00D837B3">
      <w:pPr>
        <w:ind w:left="5812"/>
        <w:rPr>
          <w:bCs/>
          <w:sz w:val="28"/>
          <w:szCs w:val="28"/>
          <w:lang w:val="uk-UA"/>
        </w:rPr>
      </w:pPr>
      <w:r w:rsidRPr="00CB0361">
        <w:rPr>
          <w:bCs/>
          <w:sz w:val="28"/>
          <w:szCs w:val="28"/>
          <w:lang w:val="uk-UA"/>
        </w:rPr>
        <w:t xml:space="preserve">від </w:t>
      </w:r>
      <w:r w:rsidRPr="00CB0361">
        <w:rPr>
          <w:bCs/>
          <w:sz w:val="28"/>
          <w:szCs w:val="28"/>
          <w:u w:val="single"/>
          <w:lang w:val="uk-UA"/>
        </w:rPr>
        <w:t>18.03.2020</w:t>
      </w:r>
      <w:r w:rsidRPr="00CB0361">
        <w:rPr>
          <w:bCs/>
          <w:sz w:val="28"/>
          <w:szCs w:val="28"/>
          <w:lang w:val="uk-UA"/>
        </w:rPr>
        <w:t xml:space="preserve"> № </w:t>
      </w:r>
      <w:r w:rsidRPr="00CB0361">
        <w:rPr>
          <w:bCs/>
          <w:sz w:val="28"/>
          <w:szCs w:val="28"/>
          <w:u w:val="single"/>
          <w:lang w:val="uk-UA"/>
        </w:rPr>
        <w:t>36-</w:t>
      </w:r>
      <w:r w:rsidR="00CB0361">
        <w:rPr>
          <w:bCs/>
          <w:sz w:val="28"/>
          <w:szCs w:val="28"/>
          <w:u w:val="single"/>
          <w:lang w:val="uk-UA"/>
        </w:rPr>
        <w:t>74</w:t>
      </w:r>
      <w:r w:rsidRPr="00CB0361">
        <w:rPr>
          <w:bCs/>
          <w:sz w:val="28"/>
          <w:szCs w:val="28"/>
          <w:u w:val="single"/>
          <w:lang w:val="uk-UA"/>
        </w:rPr>
        <w:t>/VII</w:t>
      </w:r>
    </w:p>
    <w:p w:rsidR="00D837B3" w:rsidRPr="00CB0361" w:rsidRDefault="00D837B3" w:rsidP="007F40BC">
      <w:pPr>
        <w:rPr>
          <w:bCs/>
          <w:sz w:val="28"/>
          <w:szCs w:val="28"/>
          <w:lang w:val="uk-UA"/>
        </w:rPr>
      </w:pPr>
    </w:p>
    <w:p w:rsidR="00D837B3" w:rsidRPr="00CB0361" w:rsidRDefault="00D837B3" w:rsidP="007F40BC">
      <w:pPr>
        <w:rPr>
          <w:bCs/>
          <w:sz w:val="28"/>
          <w:szCs w:val="28"/>
          <w:lang w:val="uk-UA"/>
        </w:rPr>
      </w:pPr>
    </w:p>
    <w:p w:rsidR="00D837B3" w:rsidRPr="00CB0361" w:rsidRDefault="00D837B3" w:rsidP="007F40BC">
      <w:pPr>
        <w:jc w:val="center"/>
        <w:rPr>
          <w:b/>
          <w:bCs/>
          <w:sz w:val="28"/>
          <w:szCs w:val="28"/>
          <w:lang w:val="uk-UA"/>
        </w:rPr>
      </w:pPr>
      <w:r w:rsidRPr="00CB0361">
        <w:rPr>
          <w:b/>
          <w:bCs/>
          <w:sz w:val="28"/>
          <w:szCs w:val="28"/>
          <w:lang w:val="uk-UA"/>
        </w:rPr>
        <w:t>Вимоги</w:t>
      </w:r>
    </w:p>
    <w:p w:rsidR="00D837B3" w:rsidRPr="00CB0361" w:rsidRDefault="00D837B3" w:rsidP="007F40BC">
      <w:pPr>
        <w:jc w:val="center"/>
        <w:rPr>
          <w:b/>
          <w:bCs/>
          <w:sz w:val="28"/>
          <w:szCs w:val="28"/>
          <w:lang w:val="uk-UA"/>
        </w:rPr>
      </w:pPr>
      <w:r w:rsidRPr="00CB0361">
        <w:rPr>
          <w:b/>
          <w:bCs/>
          <w:sz w:val="28"/>
          <w:szCs w:val="28"/>
          <w:lang w:val="uk-UA"/>
        </w:rPr>
        <w:t>щодо впровадження земельної реформи в Україні</w:t>
      </w:r>
    </w:p>
    <w:p w:rsidR="00D837B3" w:rsidRPr="00CB0361" w:rsidRDefault="00D837B3" w:rsidP="007F40BC">
      <w:pPr>
        <w:rPr>
          <w:bCs/>
          <w:sz w:val="28"/>
          <w:szCs w:val="28"/>
          <w:lang w:val="uk-UA"/>
        </w:rPr>
      </w:pPr>
    </w:p>
    <w:p w:rsidR="00D837B3" w:rsidRPr="00CB0361" w:rsidRDefault="00D837B3" w:rsidP="00D837B3">
      <w:pPr>
        <w:ind w:firstLine="709"/>
        <w:jc w:val="both"/>
        <w:rPr>
          <w:bCs/>
          <w:sz w:val="28"/>
          <w:szCs w:val="28"/>
          <w:lang w:val="uk-UA"/>
        </w:rPr>
      </w:pPr>
      <w:r w:rsidRPr="00CB0361">
        <w:rPr>
          <w:bCs/>
          <w:sz w:val="28"/>
          <w:szCs w:val="28"/>
          <w:lang w:val="uk-UA"/>
        </w:rPr>
        <w:t>Нам, українцям, потрібен шлях до розвитку та добробуту через створення нових суспільних відносин щодо прав володіння, користування</w:t>
      </w:r>
      <w:r w:rsidR="007F40BC">
        <w:rPr>
          <w:bCs/>
          <w:sz w:val="28"/>
          <w:szCs w:val="28"/>
          <w:lang w:val="uk-UA"/>
        </w:rPr>
        <w:br/>
      </w:r>
      <w:r w:rsidRPr="00CB0361">
        <w:rPr>
          <w:bCs/>
          <w:sz w:val="28"/>
          <w:szCs w:val="28"/>
          <w:lang w:val="uk-UA"/>
        </w:rPr>
        <w:t>і розпорядження сільськогосподарською землею.</w:t>
      </w:r>
    </w:p>
    <w:p w:rsidR="00D837B3" w:rsidRPr="00CB0361" w:rsidRDefault="00D837B3" w:rsidP="00D837B3">
      <w:pPr>
        <w:ind w:firstLine="709"/>
        <w:jc w:val="both"/>
        <w:rPr>
          <w:bCs/>
          <w:sz w:val="28"/>
          <w:szCs w:val="28"/>
          <w:lang w:val="uk-UA"/>
        </w:rPr>
      </w:pPr>
      <w:r w:rsidRPr="00CB0361">
        <w:rPr>
          <w:bCs/>
          <w:sz w:val="28"/>
          <w:szCs w:val="28"/>
          <w:lang w:val="uk-UA"/>
        </w:rPr>
        <w:t xml:space="preserve">Нам потрібен суспільний консенсус, щоб </w:t>
      </w:r>
      <w:proofErr w:type="spellStart"/>
      <w:r w:rsidRPr="00CB0361">
        <w:rPr>
          <w:bCs/>
          <w:sz w:val="28"/>
          <w:szCs w:val="28"/>
          <w:lang w:val="uk-UA"/>
        </w:rPr>
        <w:t>розв</w:t>
      </w:r>
      <w:proofErr w:type="spellEnd"/>
      <w:r w:rsidR="007F40BC" w:rsidRPr="007F40BC">
        <w:rPr>
          <w:bCs/>
          <w:sz w:val="28"/>
          <w:szCs w:val="28"/>
        </w:rPr>
        <w:t>’</w:t>
      </w:r>
      <w:proofErr w:type="spellStart"/>
      <w:r w:rsidRPr="00CB0361">
        <w:rPr>
          <w:bCs/>
          <w:sz w:val="28"/>
          <w:szCs w:val="28"/>
          <w:lang w:val="uk-UA"/>
        </w:rPr>
        <w:t>язати</w:t>
      </w:r>
      <w:proofErr w:type="spellEnd"/>
      <w:r w:rsidRPr="00CB0361">
        <w:rPr>
          <w:bCs/>
          <w:sz w:val="28"/>
          <w:szCs w:val="28"/>
          <w:lang w:val="uk-UA"/>
        </w:rPr>
        <w:t xml:space="preserve"> гострий соціально-політичний конфлікт, який виник на тлі запропонованої урядом моделі обігу земель. Досягнути цього консенсусу можна лише шляхом широкого суспільного діалогу.</w:t>
      </w:r>
    </w:p>
    <w:p w:rsidR="00D837B3" w:rsidRPr="00CB0361" w:rsidRDefault="00D837B3" w:rsidP="00D837B3">
      <w:pPr>
        <w:ind w:firstLine="709"/>
        <w:jc w:val="both"/>
        <w:rPr>
          <w:bCs/>
          <w:sz w:val="28"/>
          <w:szCs w:val="28"/>
          <w:lang w:val="uk-UA"/>
        </w:rPr>
      </w:pPr>
      <w:r w:rsidRPr="00CB0361">
        <w:rPr>
          <w:bCs/>
          <w:sz w:val="28"/>
          <w:szCs w:val="28"/>
          <w:lang w:val="uk-UA"/>
        </w:rPr>
        <w:t>Нам потрібна єдина національна програма реформування земельних відносин в Україні, котра стала б корисною цілому суспільству, а не окремим його верствам. Для цього ми мусимо створити власну модель економічних</w:t>
      </w:r>
      <w:r w:rsidR="007F40BC">
        <w:rPr>
          <w:bCs/>
          <w:sz w:val="28"/>
          <w:szCs w:val="28"/>
          <w:lang w:val="uk-UA"/>
        </w:rPr>
        <w:br/>
      </w:r>
      <w:r w:rsidRPr="00CB0361">
        <w:rPr>
          <w:bCs/>
          <w:sz w:val="28"/>
          <w:szCs w:val="28"/>
          <w:lang w:val="uk-UA"/>
        </w:rPr>
        <w:t xml:space="preserve">та соціальних відносин </w:t>
      </w:r>
      <w:r w:rsidR="007F40BC">
        <w:rPr>
          <w:bCs/>
          <w:sz w:val="28"/>
          <w:szCs w:val="28"/>
          <w:lang w:val="uk-UA"/>
        </w:rPr>
        <w:t>–</w:t>
      </w:r>
      <w:r w:rsidRPr="00CB0361">
        <w:rPr>
          <w:bCs/>
          <w:sz w:val="28"/>
          <w:szCs w:val="28"/>
          <w:lang w:val="uk-UA"/>
        </w:rPr>
        <w:t xml:space="preserve"> власними силами і у власних інтересах, спираючись на досвід наших успішних сусідів </w:t>
      </w:r>
      <w:r w:rsidR="007F40BC">
        <w:rPr>
          <w:bCs/>
          <w:sz w:val="28"/>
          <w:szCs w:val="28"/>
          <w:lang w:val="uk-UA"/>
        </w:rPr>
        <w:t>–</w:t>
      </w:r>
      <w:r w:rsidRPr="00CB0361">
        <w:rPr>
          <w:bCs/>
          <w:sz w:val="28"/>
          <w:szCs w:val="28"/>
          <w:lang w:val="uk-UA"/>
        </w:rPr>
        <w:t xml:space="preserve"> країн ЄС, особливо </w:t>
      </w:r>
      <w:proofErr w:type="spellStart"/>
      <w:r w:rsidRPr="00CB0361">
        <w:rPr>
          <w:bCs/>
          <w:sz w:val="28"/>
          <w:szCs w:val="28"/>
          <w:lang w:val="uk-UA"/>
        </w:rPr>
        <w:t>східно-слов</w:t>
      </w:r>
      <w:r w:rsidR="007F40BC" w:rsidRPr="007F40BC">
        <w:rPr>
          <w:bCs/>
          <w:sz w:val="28"/>
          <w:szCs w:val="28"/>
          <w:lang w:val="uk-UA"/>
        </w:rPr>
        <w:t>’</w:t>
      </w:r>
      <w:r w:rsidRPr="00CB0361">
        <w:rPr>
          <w:bCs/>
          <w:sz w:val="28"/>
          <w:szCs w:val="28"/>
          <w:lang w:val="uk-UA"/>
        </w:rPr>
        <w:t>янських</w:t>
      </w:r>
      <w:proofErr w:type="spellEnd"/>
      <w:r w:rsidRPr="00CB0361">
        <w:rPr>
          <w:bCs/>
          <w:sz w:val="28"/>
          <w:szCs w:val="28"/>
          <w:lang w:val="uk-UA"/>
        </w:rPr>
        <w:t xml:space="preserve"> держав, що мають близьку до українців культуру та цінності.</w:t>
      </w:r>
    </w:p>
    <w:p w:rsidR="00D837B3" w:rsidRPr="00CB0361" w:rsidRDefault="00D837B3" w:rsidP="00D837B3">
      <w:pPr>
        <w:ind w:firstLine="709"/>
        <w:jc w:val="both"/>
        <w:rPr>
          <w:bCs/>
          <w:sz w:val="28"/>
          <w:szCs w:val="28"/>
          <w:lang w:val="uk-UA"/>
        </w:rPr>
      </w:pPr>
      <w:r w:rsidRPr="00CB0361">
        <w:rPr>
          <w:bCs/>
          <w:sz w:val="28"/>
          <w:szCs w:val="28"/>
          <w:lang w:val="uk-UA"/>
        </w:rPr>
        <w:t>Метою земельної реформи в Україні має бути виключно добробут людини, розвиток села та забезпечення продовольчої безпеки держави.</w:t>
      </w:r>
      <w:r w:rsidR="007F40BC">
        <w:rPr>
          <w:bCs/>
          <w:sz w:val="28"/>
          <w:szCs w:val="28"/>
          <w:lang w:val="uk-UA"/>
        </w:rPr>
        <w:br/>
      </w:r>
      <w:r w:rsidRPr="00CB0361">
        <w:rPr>
          <w:bCs/>
          <w:sz w:val="28"/>
          <w:szCs w:val="28"/>
          <w:lang w:val="uk-UA"/>
        </w:rPr>
        <w:t>Не через продаж землі, а лише завдяки праці людей, що працюють на цій землі, дбають про неї та про потреби своєї громади та цілого народу, ми досягнемо цієї мети. Земельна реформа повинна відбуватися винятково на конституційних засадах, зокрема з метою забезпечення права власності Українського народу</w:t>
      </w:r>
      <w:r w:rsidR="007F40BC">
        <w:rPr>
          <w:bCs/>
          <w:sz w:val="28"/>
          <w:szCs w:val="28"/>
          <w:lang w:val="uk-UA"/>
        </w:rPr>
        <w:br/>
      </w:r>
      <w:r w:rsidRPr="00CB0361">
        <w:rPr>
          <w:bCs/>
          <w:sz w:val="28"/>
          <w:szCs w:val="28"/>
          <w:lang w:val="uk-UA"/>
        </w:rPr>
        <w:t>на землю (стаття 13 Конституції України) та її охорони як національного багатства (стаття 14 Конституції України).</w:t>
      </w:r>
    </w:p>
    <w:p w:rsidR="00D837B3" w:rsidRPr="00CB0361" w:rsidRDefault="00D837B3" w:rsidP="00D837B3">
      <w:pPr>
        <w:ind w:firstLine="709"/>
        <w:jc w:val="both"/>
        <w:rPr>
          <w:bCs/>
          <w:sz w:val="28"/>
          <w:szCs w:val="28"/>
          <w:lang w:val="uk-UA"/>
        </w:rPr>
      </w:pPr>
      <w:r w:rsidRPr="00CB0361">
        <w:rPr>
          <w:bCs/>
          <w:sz w:val="28"/>
          <w:szCs w:val="28"/>
          <w:lang w:val="uk-UA"/>
        </w:rPr>
        <w:t>Ми, громадяни України, реалізуючи власні права та свободи</w:t>
      </w:r>
      <w:r w:rsidR="007F40BC">
        <w:rPr>
          <w:bCs/>
          <w:sz w:val="28"/>
          <w:szCs w:val="28"/>
          <w:lang w:val="uk-UA"/>
        </w:rPr>
        <w:br/>
      </w:r>
      <w:r w:rsidRPr="00CB0361">
        <w:rPr>
          <w:bCs/>
          <w:sz w:val="28"/>
          <w:szCs w:val="28"/>
          <w:lang w:val="uk-UA"/>
        </w:rPr>
        <w:t>у відповідності до статей 5 та 38 Конституції України, заради громадського спокою і процвітання України, вимагаємо від Верховної Ради України</w:t>
      </w:r>
      <w:r w:rsidR="007F40BC">
        <w:rPr>
          <w:bCs/>
          <w:sz w:val="28"/>
          <w:szCs w:val="28"/>
          <w:lang w:val="uk-UA"/>
        </w:rPr>
        <w:t>,</w:t>
      </w:r>
      <w:r w:rsidRPr="00CB0361">
        <w:rPr>
          <w:bCs/>
          <w:sz w:val="28"/>
          <w:szCs w:val="28"/>
          <w:lang w:val="uk-UA"/>
        </w:rPr>
        <w:t xml:space="preserve"> Президента України та Прем</w:t>
      </w:r>
      <w:r w:rsidR="007F40BC" w:rsidRPr="007F40BC">
        <w:rPr>
          <w:bCs/>
          <w:sz w:val="28"/>
          <w:szCs w:val="28"/>
          <w:lang w:val="uk-UA"/>
        </w:rPr>
        <w:t>’</w:t>
      </w:r>
      <w:r w:rsidRPr="00CB0361">
        <w:rPr>
          <w:bCs/>
          <w:sz w:val="28"/>
          <w:szCs w:val="28"/>
          <w:lang w:val="uk-UA"/>
        </w:rPr>
        <w:t>єр-міністра України забезпечити процес утворення та прийняття Єдиної національної програми з реформування земельних відносин, а саме:</w:t>
      </w:r>
    </w:p>
    <w:p w:rsidR="00D837B3" w:rsidRPr="00CB0361" w:rsidRDefault="007F40BC" w:rsidP="00D837B3">
      <w:pPr>
        <w:ind w:firstLine="709"/>
        <w:jc w:val="both"/>
        <w:rPr>
          <w:bCs/>
          <w:sz w:val="28"/>
          <w:szCs w:val="28"/>
          <w:lang w:val="uk-UA"/>
        </w:rPr>
      </w:pPr>
      <w:r>
        <w:rPr>
          <w:bCs/>
          <w:sz w:val="28"/>
          <w:szCs w:val="28"/>
          <w:lang w:val="uk-UA"/>
        </w:rPr>
        <w:t>1. </w:t>
      </w:r>
      <w:r w:rsidR="00D837B3" w:rsidRPr="00CB0361">
        <w:rPr>
          <w:bCs/>
          <w:sz w:val="28"/>
          <w:szCs w:val="28"/>
          <w:lang w:val="uk-UA"/>
        </w:rPr>
        <w:t xml:space="preserve">Верховній Раді України – зупинити розгляд </w:t>
      </w:r>
      <w:proofErr w:type="spellStart"/>
      <w:r w:rsidR="00D837B3" w:rsidRPr="00CB0361">
        <w:rPr>
          <w:bCs/>
          <w:sz w:val="28"/>
          <w:szCs w:val="28"/>
          <w:lang w:val="uk-UA"/>
        </w:rPr>
        <w:t>законопро</w:t>
      </w:r>
      <w:r>
        <w:rPr>
          <w:bCs/>
          <w:sz w:val="28"/>
          <w:szCs w:val="28"/>
          <w:lang w:val="uk-UA"/>
        </w:rPr>
        <w:t>є</w:t>
      </w:r>
      <w:r w:rsidR="00D837B3" w:rsidRPr="00CB0361">
        <w:rPr>
          <w:bCs/>
          <w:sz w:val="28"/>
          <w:szCs w:val="28"/>
          <w:lang w:val="uk-UA"/>
        </w:rPr>
        <w:t>кту</w:t>
      </w:r>
      <w:proofErr w:type="spellEnd"/>
      <w:r w:rsidR="00D837B3" w:rsidRPr="00CB0361">
        <w:rPr>
          <w:bCs/>
          <w:sz w:val="28"/>
          <w:szCs w:val="28"/>
          <w:lang w:val="uk-UA"/>
        </w:rPr>
        <w:t xml:space="preserve"> № 2178-10 від 10.10.2019 р. "Про внесення змін до деяких законодавчих актів України щодо обігу земель сільськогосподарського призначення". У разі прийняття вказаного </w:t>
      </w:r>
      <w:proofErr w:type="spellStart"/>
      <w:r w:rsidR="00D837B3" w:rsidRPr="00CB0361">
        <w:rPr>
          <w:bCs/>
          <w:sz w:val="28"/>
          <w:szCs w:val="28"/>
          <w:lang w:val="uk-UA"/>
        </w:rPr>
        <w:t>законопро</w:t>
      </w:r>
      <w:r>
        <w:rPr>
          <w:bCs/>
          <w:sz w:val="28"/>
          <w:szCs w:val="28"/>
          <w:lang w:val="uk-UA"/>
        </w:rPr>
        <w:t>є</w:t>
      </w:r>
      <w:r w:rsidR="00D837B3" w:rsidRPr="00CB0361">
        <w:rPr>
          <w:bCs/>
          <w:sz w:val="28"/>
          <w:szCs w:val="28"/>
          <w:lang w:val="uk-UA"/>
        </w:rPr>
        <w:t>кту</w:t>
      </w:r>
      <w:proofErr w:type="spellEnd"/>
      <w:r w:rsidR="00D837B3" w:rsidRPr="00CB0361">
        <w:rPr>
          <w:bCs/>
          <w:sz w:val="28"/>
          <w:szCs w:val="28"/>
          <w:lang w:val="uk-UA"/>
        </w:rPr>
        <w:t xml:space="preserve"> в цілому вимагаємо від Президента України накласти на нього вето. У випадку підписання закону Президентом звертаємось</w:t>
      </w:r>
      <w:r>
        <w:rPr>
          <w:bCs/>
          <w:sz w:val="28"/>
          <w:szCs w:val="28"/>
          <w:lang w:val="uk-UA"/>
        </w:rPr>
        <w:br/>
      </w:r>
      <w:r w:rsidR="00D837B3" w:rsidRPr="00CB0361">
        <w:rPr>
          <w:bCs/>
          <w:sz w:val="28"/>
          <w:szCs w:val="28"/>
          <w:lang w:val="uk-UA"/>
        </w:rPr>
        <w:t>до фракцій у Верховній Раді України про оформлення відповідного звернення до Конституційного Суду України.</w:t>
      </w:r>
    </w:p>
    <w:p w:rsidR="00D837B3" w:rsidRPr="00CB0361" w:rsidRDefault="00D837B3" w:rsidP="00D837B3">
      <w:pPr>
        <w:ind w:firstLine="709"/>
        <w:jc w:val="both"/>
        <w:rPr>
          <w:bCs/>
          <w:sz w:val="28"/>
          <w:szCs w:val="28"/>
          <w:lang w:val="uk-UA"/>
        </w:rPr>
      </w:pPr>
      <w:r w:rsidRPr="00CB0361">
        <w:rPr>
          <w:bCs/>
          <w:sz w:val="28"/>
          <w:szCs w:val="28"/>
          <w:lang w:val="uk-UA"/>
        </w:rPr>
        <w:t>2.</w:t>
      </w:r>
      <w:r w:rsidR="007F40BC">
        <w:rPr>
          <w:bCs/>
          <w:sz w:val="28"/>
          <w:szCs w:val="28"/>
          <w:lang w:val="uk-UA"/>
        </w:rPr>
        <w:t> </w:t>
      </w:r>
      <w:r w:rsidRPr="00CB0361">
        <w:rPr>
          <w:bCs/>
          <w:sz w:val="28"/>
          <w:szCs w:val="28"/>
          <w:lang w:val="uk-UA"/>
        </w:rPr>
        <w:t xml:space="preserve">Верховній Раді України та Президентові України – утворити робочу групу в складі представників місцевих громад з усіх областей України, органів </w:t>
      </w:r>
      <w:r w:rsidRPr="00CB0361">
        <w:rPr>
          <w:bCs/>
          <w:sz w:val="28"/>
          <w:szCs w:val="28"/>
          <w:lang w:val="uk-UA"/>
        </w:rPr>
        <w:lastRenderedPageBreak/>
        <w:t>місцевого самоврядування, професійних асоціацій і аграрних спілок, профільних міністерств, комітетів Верховної Ради України.</w:t>
      </w:r>
    </w:p>
    <w:p w:rsidR="00D837B3" w:rsidRPr="00CB0361" w:rsidRDefault="007F40BC" w:rsidP="00D837B3">
      <w:pPr>
        <w:ind w:firstLine="709"/>
        <w:jc w:val="both"/>
        <w:rPr>
          <w:bCs/>
          <w:sz w:val="28"/>
          <w:szCs w:val="28"/>
          <w:lang w:val="uk-UA"/>
        </w:rPr>
      </w:pPr>
      <w:r>
        <w:rPr>
          <w:bCs/>
          <w:sz w:val="28"/>
          <w:szCs w:val="28"/>
          <w:lang w:val="uk-UA"/>
        </w:rPr>
        <w:t>3. </w:t>
      </w:r>
      <w:r w:rsidR="00D837B3" w:rsidRPr="00CB0361">
        <w:rPr>
          <w:bCs/>
          <w:sz w:val="28"/>
          <w:szCs w:val="28"/>
          <w:lang w:val="uk-UA"/>
        </w:rPr>
        <w:t xml:space="preserve">Результатом роботи цієї групи повинно стати створення Єдиної національної програми реформування земельних відносин у відповідності </w:t>
      </w:r>
      <w:r w:rsidR="00D837B3" w:rsidRPr="00CB0361">
        <w:rPr>
          <w:bCs/>
          <w:sz w:val="28"/>
          <w:szCs w:val="28"/>
          <w:lang w:val="uk-UA"/>
        </w:rPr>
        <w:br/>
        <w:t>до викладених вимог.</w:t>
      </w:r>
    </w:p>
    <w:p w:rsidR="00D837B3" w:rsidRPr="00CB0361" w:rsidRDefault="007F40BC" w:rsidP="00D837B3">
      <w:pPr>
        <w:ind w:firstLine="709"/>
        <w:jc w:val="both"/>
        <w:rPr>
          <w:bCs/>
          <w:sz w:val="28"/>
          <w:szCs w:val="28"/>
          <w:lang w:val="uk-UA"/>
        </w:rPr>
      </w:pPr>
      <w:r>
        <w:rPr>
          <w:bCs/>
          <w:sz w:val="28"/>
          <w:szCs w:val="28"/>
          <w:lang w:val="uk-UA"/>
        </w:rPr>
        <w:t>4. </w:t>
      </w:r>
      <w:r w:rsidR="00D837B3" w:rsidRPr="00CB0361">
        <w:rPr>
          <w:bCs/>
          <w:sz w:val="28"/>
          <w:szCs w:val="28"/>
          <w:lang w:val="uk-UA"/>
        </w:rPr>
        <w:t>Текст Єдиної національної програми реформування земельних відносин підлягає оприлюдненню та схваленню в середовищі громад</w:t>
      </w:r>
      <w:r>
        <w:rPr>
          <w:bCs/>
          <w:sz w:val="28"/>
          <w:szCs w:val="28"/>
          <w:lang w:val="uk-UA"/>
        </w:rPr>
        <w:br/>
      </w:r>
      <w:r w:rsidR="00D837B3" w:rsidRPr="00CB0361">
        <w:rPr>
          <w:bCs/>
          <w:sz w:val="28"/>
          <w:szCs w:val="28"/>
          <w:lang w:val="uk-UA"/>
        </w:rPr>
        <w:t>та фахових спілок, породжуючи, таким чином, суспільний консенсус стосовно його змісту та суті.</w:t>
      </w:r>
    </w:p>
    <w:p w:rsidR="00D837B3" w:rsidRPr="00CB0361" w:rsidRDefault="00D837B3" w:rsidP="00D837B3">
      <w:pPr>
        <w:ind w:firstLine="709"/>
        <w:jc w:val="both"/>
        <w:rPr>
          <w:bCs/>
          <w:sz w:val="28"/>
          <w:szCs w:val="28"/>
          <w:lang w:val="uk-UA"/>
        </w:rPr>
      </w:pPr>
      <w:r w:rsidRPr="00CB0361">
        <w:rPr>
          <w:bCs/>
          <w:sz w:val="28"/>
          <w:szCs w:val="28"/>
          <w:lang w:val="uk-UA"/>
        </w:rPr>
        <w:t>5.</w:t>
      </w:r>
      <w:r w:rsidR="007F40BC">
        <w:rPr>
          <w:bCs/>
          <w:sz w:val="28"/>
          <w:szCs w:val="28"/>
          <w:lang w:val="uk-UA"/>
        </w:rPr>
        <w:t> </w:t>
      </w:r>
      <w:r w:rsidRPr="00CB0361">
        <w:rPr>
          <w:bCs/>
          <w:sz w:val="28"/>
          <w:szCs w:val="28"/>
          <w:lang w:val="uk-UA"/>
        </w:rPr>
        <w:t xml:space="preserve">Лише після досягнення такого суспільного консенсусу Єдина національна програма реформування земельних відносин підлягає ухваленню Верховною Радою України та стає основою для внесення змін до чинних </w:t>
      </w:r>
      <w:r w:rsidR="007F40BC">
        <w:rPr>
          <w:bCs/>
          <w:sz w:val="28"/>
          <w:szCs w:val="28"/>
          <w:lang w:val="uk-UA"/>
        </w:rPr>
        <w:t>з</w:t>
      </w:r>
      <w:r w:rsidRPr="00CB0361">
        <w:rPr>
          <w:bCs/>
          <w:sz w:val="28"/>
          <w:szCs w:val="28"/>
          <w:lang w:val="uk-UA"/>
        </w:rPr>
        <w:t>аконів України.</w:t>
      </w:r>
    </w:p>
    <w:p w:rsidR="00D837B3" w:rsidRPr="007F40BC" w:rsidRDefault="00D837B3" w:rsidP="007F40BC">
      <w:pPr>
        <w:tabs>
          <w:tab w:val="left" w:leader="underscore" w:pos="9766"/>
        </w:tabs>
        <w:rPr>
          <w:iCs/>
          <w:sz w:val="28"/>
          <w:szCs w:val="28"/>
          <w:lang w:val="uk-UA" w:eastAsia="uk-UA"/>
        </w:rPr>
      </w:pPr>
    </w:p>
    <w:p w:rsidR="00D837B3" w:rsidRPr="007F40BC" w:rsidRDefault="00D837B3" w:rsidP="007F40BC">
      <w:pPr>
        <w:tabs>
          <w:tab w:val="left" w:leader="underscore" w:pos="9766"/>
        </w:tabs>
        <w:rPr>
          <w:iCs/>
          <w:sz w:val="28"/>
          <w:szCs w:val="28"/>
          <w:lang w:val="uk-UA" w:eastAsia="uk-UA"/>
        </w:rPr>
      </w:pPr>
    </w:p>
    <w:p w:rsidR="00D837B3" w:rsidRPr="00CB0361" w:rsidRDefault="00D837B3" w:rsidP="007F40BC">
      <w:pPr>
        <w:tabs>
          <w:tab w:val="left" w:leader="underscore" w:pos="9766"/>
        </w:tabs>
        <w:ind w:left="5387"/>
        <w:rPr>
          <w:i/>
          <w:iCs/>
          <w:sz w:val="28"/>
          <w:szCs w:val="28"/>
          <w:lang w:val="uk-UA" w:eastAsia="uk-UA"/>
        </w:rPr>
      </w:pPr>
      <w:r w:rsidRPr="00CB0361">
        <w:rPr>
          <w:i/>
          <w:iCs/>
          <w:sz w:val="28"/>
          <w:szCs w:val="28"/>
          <w:lang w:val="uk-UA" w:eastAsia="uk-UA"/>
        </w:rPr>
        <w:t xml:space="preserve">Схвалено на </w:t>
      </w:r>
      <w:r w:rsidR="007F40BC">
        <w:rPr>
          <w:i/>
          <w:iCs/>
          <w:sz w:val="28"/>
          <w:szCs w:val="28"/>
          <w:lang w:val="uk-UA" w:eastAsia="uk-UA"/>
        </w:rPr>
        <w:t>36</w:t>
      </w:r>
      <w:r w:rsidRPr="00CB0361">
        <w:rPr>
          <w:i/>
          <w:iCs/>
          <w:sz w:val="28"/>
          <w:szCs w:val="28"/>
          <w:lang w:val="uk-UA" w:eastAsia="uk-UA"/>
        </w:rPr>
        <w:t xml:space="preserve"> сесії </w:t>
      </w:r>
    </w:p>
    <w:p w:rsidR="00D837B3" w:rsidRPr="00CB0361" w:rsidRDefault="00D837B3" w:rsidP="007F40BC">
      <w:pPr>
        <w:tabs>
          <w:tab w:val="left" w:leader="underscore" w:pos="9766"/>
        </w:tabs>
        <w:ind w:left="5387"/>
        <w:rPr>
          <w:sz w:val="28"/>
          <w:szCs w:val="28"/>
          <w:lang w:val="uk-UA"/>
        </w:rPr>
      </w:pPr>
      <w:r w:rsidRPr="00CB0361">
        <w:rPr>
          <w:i/>
          <w:iCs/>
          <w:sz w:val="28"/>
          <w:szCs w:val="28"/>
          <w:lang w:val="uk-UA" w:eastAsia="uk-UA"/>
        </w:rPr>
        <w:t xml:space="preserve">Черкаської обласної ради </w:t>
      </w:r>
      <w:r w:rsidR="007F40BC">
        <w:rPr>
          <w:i/>
          <w:iCs/>
          <w:sz w:val="28"/>
          <w:szCs w:val="28"/>
          <w:lang w:val="uk-UA" w:eastAsia="uk-UA"/>
        </w:rPr>
        <w:t xml:space="preserve">сьомого скликання </w:t>
      </w:r>
      <w:r w:rsidRPr="00CB0361">
        <w:rPr>
          <w:i/>
          <w:iCs/>
          <w:sz w:val="28"/>
          <w:szCs w:val="28"/>
          <w:lang w:val="uk-UA" w:eastAsia="uk-UA"/>
        </w:rPr>
        <w:t>18 березня 2020 року</w:t>
      </w:r>
    </w:p>
    <w:p w:rsidR="00D837B3" w:rsidRPr="007F40BC" w:rsidRDefault="00D837B3" w:rsidP="007F40BC">
      <w:pPr>
        <w:shd w:val="clear" w:color="auto" w:fill="FFFFFF"/>
        <w:rPr>
          <w:sz w:val="28"/>
          <w:szCs w:val="28"/>
          <w:lang w:val="uk-UA"/>
        </w:rPr>
      </w:pPr>
    </w:p>
    <w:p w:rsidR="00D837B3" w:rsidRPr="007F40BC" w:rsidRDefault="00D837B3" w:rsidP="007F40BC">
      <w:pPr>
        <w:shd w:val="clear" w:color="auto" w:fill="FFFFFF"/>
        <w:rPr>
          <w:sz w:val="28"/>
          <w:szCs w:val="28"/>
          <w:lang w:val="uk-UA"/>
        </w:rPr>
      </w:pPr>
    </w:p>
    <w:p w:rsidR="00D837B3" w:rsidRPr="007F40BC" w:rsidRDefault="00D837B3" w:rsidP="007F40BC">
      <w:pPr>
        <w:shd w:val="clear" w:color="auto" w:fill="FFFFFF"/>
        <w:jc w:val="both"/>
        <w:rPr>
          <w:sz w:val="28"/>
          <w:szCs w:val="28"/>
          <w:lang w:val="uk-UA"/>
        </w:rPr>
      </w:pPr>
    </w:p>
    <w:p w:rsidR="00D837B3" w:rsidRPr="007F40BC" w:rsidRDefault="00D837B3" w:rsidP="007F40BC">
      <w:pPr>
        <w:shd w:val="clear" w:color="auto" w:fill="FFFFFF"/>
        <w:jc w:val="both"/>
        <w:rPr>
          <w:sz w:val="28"/>
          <w:szCs w:val="28"/>
          <w:lang w:val="uk-UA"/>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bookmarkStart w:id="0" w:name="_GoBack"/>
      <w:bookmarkEnd w:id="0"/>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Default="00D837B3"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Default="007F40BC" w:rsidP="007F40BC">
      <w:pPr>
        <w:rPr>
          <w:rFonts w:eastAsia="Calibri"/>
          <w:sz w:val="28"/>
          <w:szCs w:val="28"/>
          <w:lang w:val="uk-UA" w:eastAsia="en-US"/>
        </w:rPr>
      </w:pPr>
    </w:p>
    <w:p w:rsidR="007F40BC" w:rsidRPr="007F40BC" w:rsidRDefault="007F40BC"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7F40BC" w:rsidRDefault="00D837B3" w:rsidP="007F40BC">
      <w:pPr>
        <w:rPr>
          <w:rFonts w:eastAsia="Calibri"/>
          <w:sz w:val="28"/>
          <w:szCs w:val="28"/>
          <w:lang w:val="uk-UA" w:eastAsia="en-US"/>
        </w:rPr>
      </w:pPr>
    </w:p>
    <w:p w:rsidR="00D837B3" w:rsidRPr="00CB0361" w:rsidRDefault="00D837B3" w:rsidP="00D837B3">
      <w:pPr>
        <w:ind w:left="5812"/>
        <w:rPr>
          <w:bCs/>
          <w:sz w:val="28"/>
          <w:szCs w:val="28"/>
          <w:lang w:val="uk-UA"/>
        </w:rPr>
      </w:pPr>
      <w:bookmarkStart w:id="1" w:name="bookmark0"/>
      <w:r w:rsidRPr="00CB0361">
        <w:rPr>
          <w:bCs/>
          <w:sz w:val="28"/>
          <w:szCs w:val="28"/>
          <w:lang w:val="uk-UA"/>
        </w:rPr>
        <w:t>Додаток 2</w:t>
      </w:r>
    </w:p>
    <w:p w:rsidR="00D837B3" w:rsidRPr="00CB0361" w:rsidRDefault="00D837B3" w:rsidP="00D837B3">
      <w:pPr>
        <w:ind w:left="5812"/>
        <w:rPr>
          <w:bCs/>
          <w:sz w:val="28"/>
          <w:szCs w:val="28"/>
          <w:lang w:val="uk-UA"/>
        </w:rPr>
      </w:pPr>
      <w:r w:rsidRPr="00CB0361">
        <w:rPr>
          <w:bCs/>
          <w:sz w:val="28"/>
          <w:szCs w:val="28"/>
          <w:lang w:val="uk-UA"/>
        </w:rPr>
        <w:t>до рішення обласної ради</w:t>
      </w:r>
    </w:p>
    <w:p w:rsidR="00D837B3" w:rsidRPr="00CB0361" w:rsidRDefault="00D837B3" w:rsidP="00D837B3">
      <w:pPr>
        <w:ind w:left="5812"/>
        <w:rPr>
          <w:bCs/>
          <w:sz w:val="28"/>
          <w:szCs w:val="28"/>
          <w:lang w:val="uk-UA"/>
        </w:rPr>
      </w:pPr>
      <w:r w:rsidRPr="00CB0361">
        <w:rPr>
          <w:bCs/>
          <w:sz w:val="28"/>
          <w:szCs w:val="28"/>
          <w:lang w:val="uk-UA"/>
        </w:rPr>
        <w:t xml:space="preserve">від </w:t>
      </w:r>
      <w:r w:rsidRPr="00CB0361">
        <w:rPr>
          <w:bCs/>
          <w:sz w:val="28"/>
          <w:szCs w:val="28"/>
          <w:u w:val="single"/>
          <w:lang w:val="uk-UA"/>
        </w:rPr>
        <w:t>18.03.2020</w:t>
      </w:r>
      <w:r w:rsidRPr="00CB0361">
        <w:rPr>
          <w:bCs/>
          <w:sz w:val="28"/>
          <w:szCs w:val="28"/>
          <w:lang w:val="uk-UA"/>
        </w:rPr>
        <w:t xml:space="preserve"> № </w:t>
      </w:r>
      <w:r w:rsidRPr="00CB0361">
        <w:rPr>
          <w:bCs/>
          <w:sz w:val="28"/>
          <w:szCs w:val="28"/>
          <w:u w:val="single"/>
          <w:lang w:val="uk-UA"/>
        </w:rPr>
        <w:t>36-</w:t>
      </w:r>
      <w:r w:rsidR="00CB0361">
        <w:rPr>
          <w:bCs/>
          <w:sz w:val="28"/>
          <w:szCs w:val="28"/>
          <w:u w:val="single"/>
          <w:lang w:val="uk-UA"/>
        </w:rPr>
        <w:t>74</w:t>
      </w:r>
      <w:r w:rsidRPr="00CB0361">
        <w:rPr>
          <w:bCs/>
          <w:sz w:val="28"/>
          <w:szCs w:val="28"/>
          <w:u w:val="single"/>
          <w:lang w:val="uk-UA"/>
        </w:rPr>
        <w:t>/VII</w:t>
      </w:r>
    </w:p>
    <w:p w:rsidR="007F40BC" w:rsidRPr="007F40BC" w:rsidRDefault="007F40BC" w:rsidP="007F40BC">
      <w:pPr>
        <w:rPr>
          <w:bCs/>
          <w:sz w:val="28"/>
          <w:szCs w:val="28"/>
          <w:lang w:val="uk-UA"/>
        </w:rPr>
      </w:pPr>
    </w:p>
    <w:p w:rsidR="00D837B3" w:rsidRPr="00CB0361" w:rsidRDefault="00D837B3" w:rsidP="007F40BC">
      <w:pPr>
        <w:jc w:val="center"/>
        <w:rPr>
          <w:b/>
          <w:bCs/>
          <w:sz w:val="28"/>
          <w:szCs w:val="28"/>
          <w:lang w:val="uk-UA"/>
        </w:rPr>
      </w:pPr>
      <w:r w:rsidRPr="00CB0361">
        <w:rPr>
          <w:b/>
          <w:bCs/>
          <w:sz w:val="28"/>
          <w:szCs w:val="28"/>
          <w:lang w:val="uk-UA"/>
        </w:rPr>
        <w:t>Звернення</w:t>
      </w:r>
    </w:p>
    <w:p w:rsidR="007F40BC" w:rsidRDefault="00D837B3" w:rsidP="007F40BC">
      <w:pPr>
        <w:jc w:val="center"/>
        <w:rPr>
          <w:b/>
          <w:bCs/>
          <w:sz w:val="28"/>
          <w:szCs w:val="28"/>
          <w:lang w:val="uk-UA"/>
        </w:rPr>
      </w:pPr>
      <w:r w:rsidRPr="00CB0361">
        <w:rPr>
          <w:b/>
          <w:bCs/>
          <w:sz w:val="28"/>
          <w:szCs w:val="28"/>
          <w:lang w:val="uk-UA"/>
        </w:rPr>
        <w:t>депутатів Черкаської обласної ради до Президента України,</w:t>
      </w:r>
    </w:p>
    <w:p w:rsidR="00D837B3" w:rsidRPr="00CB0361" w:rsidRDefault="00D837B3" w:rsidP="007F40BC">
      <w:pPr>
        <w:jc w:val="center"/>
        <w:rPr>
          <w:b/>
          <w:bCs/>
          <w:sz w:val="28"/>
          <w:szCs w:val="28"/>
          <w:lang w:val="uk-UA"/>
        </w:rPr>
      </w:pPr>
      <w:r w:rsidRPr="00CB0361">
        <w:rPr>
          <w:b/>
          <w:bCs/>
          <w:sz w:val="28"/>
          <w:szCs w:val="28"/>
          <w:lang w:val="uk-UA"/>
        </w:rPr>
        <w:t>Верховної Ради України, Кабінету Міністрів України щодо приєднання громад Черкаської області до н</w:t>
      </w:r>
      <w:r w:rsidR="007F40BC">
        <w:rPr>
          <w:b/>
          <w:bCs/>
          <w:sz w:val="28"/>
          <w:szCs w:val="28"/>
          <w:lang w:val="uk-UA"/>
        </w:rPr>
        <w:t>ародної ініціативи реформування</w:t>
      </w:r>
    </w:p>
    <w:p w:rsidR="00D837B3" w:rsidRPr="00CB0361" w:rsidRDefault="00D837B3" w:rsidP="007F40BC">
      <w:pPr>
        <w:jc w:val="center"/>
        <w:rPr>
          <w:b/>
          <w:bCs/>
          <w:sz w:val="28"/>
          <w:szCs w:val="28"/>
          <w:lang w:val="uk-UA"/>
        </w:rPr>
      </w:pPr>
      <w:r w:rsidRPr="00CB0361">
        <w:rPr>
          <w:b/>
          <w:bCs/>
          <w:sz w:val="28"/>
          <w:szCs w:val="28"/>
          <w:lang w:val="uk-UA"/>
        </w:rPr>
        <w:t>земельних відносин</w:t>
      </w:r>
    </w:p>
    <w:p w:rsidR="00D837B3" w:rsidRPr="007F40BC" w:rsidRDefault="00D837B3" w:rsidP="007F40BC">
      <w:pPr>
        <w:rPr>
          <w:bCs/>
          <w:sz w:val="28"/>
          <w:szCs w:val="28"/>
          <w:lang w:val="uk-UA"/>
        </w:rPr>
      </w:pPr>
    </w:p>
    <w:p w:rsidR="00D837B3" w:rsidRPr="00CB0361" w:rsidRDefault="00D837B3" w:rsidP="00D837B3">
      <w:pPr>
        <w:ind w:firstLine="709"/>
        <w:jc w:val="both"/>
        <w:rPr>
          <w:bCs/>
          <w:sz w:val="28"/>
          <w:szCs w:val="28"/>
          <w:lang w:val="uk-UA"/>
        </w:rPr>
      </w:pPr>
      <w:r w:rsidRPr="00CB0361">
        <w:rPr>
          <w:bCs/>
          <w:sz w:val="28"/>
          <w:szCs w:val="28"/>
          <w:lang w:val="uk-UA"/>
        </w:rPr>
        <w:t>Черкаська обласна рада, як орган місцевого самоврядування,</w:t>
      </w:r>
      <w:r w:rsidR="007F40BC">
        <w:rPr>
          <w:bCs/>
          <w:sz w:val="28"/>
          <w:szCs w:val="28"/>
          <w:lang w:val="uk-UA"/>
        </w:rPr>
        <w:br/>
      </w:r>
      <w:r w:rsidRPr="00CB0361">
        <w:rPr>
          <w:bCs/>
          <w:sz w:val="28"/>
          <w:szCs w:val="28"/>
          <w:lang w:val="uk-UA"/>
        </w:rPr>
        <w:t>що представляє інтереси 1</w:t>
      </w:r>
      <w:r w:rsidR="007F40BC">
        <w:rPr>
          <w:bCs/>
          <w:sz w:val="28"/>
          <w:szCs w:val="28"/>
          <w:lang w:val="uk-UA"/>
        </w:rPr>
        <w:t> </w:t>
      </w:r>
      <w:r w:rsidRPr="00CB0361">
        <w:rPr>
          <w:bCs/>
          <w:sz w:val="28"/>
          <w:szCs w:val="28"/>
          <w:lang w:val="uk-UA"/>
        </w:rPr>
        <w:t>188</w:t>
      </w:r>
      <w:r w:rsidR="007F40BC">
        <w:rPr>
          <w:bCs/>
          <w:sz w:val="28"/>
          <w:szCs w:val="28"/>
          <w:lang w:val="uk-UA"/>
        </w:rPr>
        <w:t> </w:t>
      </w:r>
      <w:r w:rsidRPr="00CB0361">
        <w:rPr>
          <w:bCs/>
          <w:sz w:val="28"/>
          <w:szCs w:val="28"/>
          <w:lang w:val="uk-UA"/>
        </w:rPr>
        <w:t xml:space="preserve">508 членів територіальних громад </w:t>
      </w:r>
      <w:r w:rsidR="00A9748C">
        <w:rPr>
          <w:bCs/>
          <w:sz w:val="28"/>
          <w:szCs w:val="28"/>
          <w:lang w:val="uk-UA"/>
        </w:rPr>
        <w:t>у</w:t>
      </w:r>
      <w:r w:rsidRPr="00CB0361">
        <w:rPr>
          <w:bCs/>
          <w:sz w:val="28"/>
          <w:szCs w:val="28"/>
          <w:lang w:val="uk-UA"/>
        </w:rPr>
        <w:t>сієї області</w:t>
      </w:r>
      <w:r w:rsidRPr="00CB0361">
        <w:rPr>
          <w:bCs/>
          <w:sz w:val="28"/>
          <w:szCs w:val="28"/>
          <w:lang w:val="uk-UA"/>
        </w:rPr>
        <w:br/>
        <w:t>(за останніми даними Головного управління статистики в Черкаській області), та, водночас, 990</w:t>
      </w:r>
      <w:r w:rsidR="00A9748C">
        <w:rPr>
          <w:bCs/>
          <w:sz w:val="28"/>
          <w:szCs w:val="28"/>
          <w:lang w:val="uk-UA"/>
        </w:rPr>
        <w:t> </w:t>
      </w:r>
      <w:r w:rsidRPr="00CB0361">
        <w:rPr>
          <w:bCs/>
          <w:sz w:val="28"/>
          <w:szCs w:val="28"/>
          <w:lang w:val="uk-UA"/>
        </w:rPr>
        <w:t>280 громадян України, наділених виборчим правом та правом голосу (згідно з даними Державного реєстру виборців), розглянувши звернення Всеукраїнського Об</w:t>
      </w:r>
      <w:r w:rsidR="00A9748C" w:rsidRPr="00A9748C">
        <w:rPr>
          <w:bCs/>
          <w:sz w:val="28"/>
          <w:szCs w:val="28"/>
          <w:lang w:val="uk-UA"/>
        </w:rPr>
        <w:t>’</w:t>
      </w:r>
      <w:r w:rsidRPr="00CB0361">
        <w:rPr>
          <w:bCs/>
          <w:sz w:val="28"/>
          <w:szCs w:val="28"/>
          <w:lang w:val="uk-UA"/>
        </w:rPr>
        <w:t xml:space="preserve">єднаного Штабу захисту української землі, вирішила приєднатися до народної ініціативи про створення Єдиної національної програми реформування земельних відносин, викладеної </w:t>
      </w:r>
      <w:r w:rsidR="00A9748C">
        <w:rPr>
          <w:bCs/>
          <w:sz w:val="28"/>
          <w:szCs w:val="28"/>
          <w:lang w:val="uk-UA"/>
        </w:rPr>
        <w:t>в</w:t>
      </w:r>
      <w:r w:rsidRPr="00CB0361">
        <w:rPr>
          <w:bCs/>
          <w:sz w:val="28"/>
          <w:szCs w:val="28"/>
          <w:lang w:val="uk-UA"/>
        </w:rPr>
        <w:t xml:space="preserve"> тексті "Вимог</w:t>
      </w:r>
      <w:r w:rsidR="00A9748C">
        <w:rPr>
          <w:bCs/>
          <w:sz w:val="28"/>
          <w:szCs w:val="28"/>
          <w:lang w:val="uk-UA"/>
        </w:rPr>
        <w:br/>
      </w:r>
      <w:r w:rsidRPr="00CB0361">
        <w:rPr>
          <w:bCs/>
          <w:sz w:val="28"/>
          <w:szCs w:val="28"/>
          <w:lang w:val="uk-UA"/>
        </w:rPr>
        <w:t>щодо впровадження земельної реформи в Україні" (додається).</w:t>
      </w:r>
    </w:p>
    <w:p w:rsidR="00D837B3" w:rsidRPr="00CB0361" w:rsidRDefault="00D837B3" w:rsidP="00D837B3">
      <w:pPr>
        <w:ind w:firstLine="709"/>
        <w:jc w:val="both"/>
        <w:rPr>
          <w:bCs/>
          <w:sz w:val="28"/>
          <w:szCs w:val="28"/>
          <w:lang w:val="uk-UA"/>
        </w:rPr>
      </w:pPr>
      <w:r w:rsidRPr="00CB0361">
        <w:rPr>
          <w:bCs/>
          <w:sz w:val="28"/>
          <w:szCs w:val="28"/>
          <w:lang w:val="uk-UA"/>
        </w:rPr>
        <w:t>Підтримуючи загальну позицію громад щодо земельної реформи</w:t>
      </w:r>
      <w:r w:rsidR="00A9748C">
        <w:rPr>
          <w:bCs/>
          <w:sz w:val="28"/>
          <w:szCs w:val="28"/>
          <w:lang w:val="uk-UA"/>
        </w:rPr>
        <w:br/>
      </w:r>
      <w:r w:rsidRPr="00CB0361">
        <w:rPr>
          <w:bCs/>
          <w:sz w:val="28"/>
          <w:szCs w:val="28"/>
          <w:lang w:val="uk-UA"/>
        </w:rPr>
        <w:t>в Україні, звертаємося до керівництва держави з наступними вимогами.</w:t>
      </w:r>
    </w:p>
    <w:p w:rsidR="00D837B3" w:rsidRPr="00CB0361" w:rsidRDefault="00D837B3" w:rsidP="00D837B3">
      <w:pPr>
        <w:ind w:firstLine="709"/>
        <w:jc w:val="both"/>
        <w:rPr>
          <w:bCs/>
          <w:sz w:val="28"/>
          <w:szCs w:val="28"/>
          <w:lang w:val="uk-UA"/>
        </w:rPr>
      </w:pPr>
      <w:r w:rsidRPr="00CB0361">
        <w:rPr>
          <w:bCs/>
          <w:sz w:val="28"/>
          <w:szCs w:val="28"/>
          <w:lang w:val="uk-UA"/>
        </w:rPr>
        <w:t>1.</w:t>
      </w:r>
      <w:r w:rsidR="00A9748C">
        <w:rPr>
          <w:bCs/>
          <w:sz w:val="28"/>
          <w:szCs w:val="28"/>
          <w:lang w:val="uk-UA"/>
        </w:rPr>
        <w:t> </w:t>
      </w:r>
      <w:r w:rsidRPr="00CB0361">
        <w:rPr>
          <w:bCs/>
          <w:sz w:val="28"/>
          <w:szCs w:val="28"/>
          <w:lang w:val="uk-UA"/>
        </w:rPr>
        <w:t xml:space="preserve">Верховній Раді України зупинити розгляд </w:t>
      </w:r>
      <w:proofErr w:type="spellStart"/>
      <w:r w:rsidRPr="00CB0361">
        <w:rPr>
          <w:bCs/>
          <w:sz w:val="28"/>
          <w:szCs w:val="28"/>
          <w:lang w:val="uk-UA"/>
        </w:rPr>
        <w:t>законопро</w:t>
      </w:r>
      <w:r w:rsidR="00A9748C">
        <w:rPr>
          <w:bCs/>
          <w:sz w:val="28"/>
          <w:szCs w:val="28"/>
          <w:lang w:val="uk-UA"/>
        </w:rPr>
        <w:t>є</w:t>
      </w:r>
      <w:r w:rsidRPr="00CB0361">
        <w:rPr>
          <w:bCs/>
          <w:sz w:val="28"/>
          <w:szCs w:val="28"/>
          <w:lang w:val="uk-UA"/>
        </w:rPr>
        <w:t>кту</w:t>
      </w:r>
      <w:proofErr w:type="spellEnd"/>
      <w:r w:rsidRPr="00CB0361">
        <w:rPr>
          <w:bCs/>
          <w:sz w:val="28"/>
          <w:szCs w:val="28"/>
          <w:lang w:val="uk-UA"/>
        </w:rPr>
        <w:t xml:space="preserve"> №</w:t>
      </w:r>
      <w:r w:rsidR="00A9748C">
        <w:rPr>
          <w:bCs/>
          <w:sz w:val="28"/>
          <w:szCs w:val="28"/>
          <w:lang w:val="uk-UA"/>
        </w:rPr>
        <w:t> </w:t>
      </w:r>
      <w:r w:rsidRPr="00CB0361">
        <w:rPr>
          <w:bCs/>
          <w:sz w:val="28"/>
          <w:szCs w:val="28"/>
          <w:lang w:val="uk-UA"/>
        </w:rPr>
        <w:t>2178-10</w:t>
      </w:r>
      <w:r w:rsidR="00A9748C">
        <w:rPr>
          <w:bCs/>
          <w:sz w:val="28"/>
          <w:szCs w:val="28"/>
          <w:lang w:val="uk-UA"/>
        </w:rPr>
        <w:br/>
      </w:r>
      <w:r w:rsidRPr="00CB0361">
        <w:rPr>
          <w:bCs/>
          <w:sz w:val="28"/>
          <w:szCs w:val="28"/>
          <w:lang w:val="uk-UA"/>
        </w:rPr>
        <w:t xml:space="preserve">від 10.10.2019 р. "Про внесення змін до деяких законодавчих актів України щодо обігу земель сільськогосподарського призначення". У разі прийняття вказаного </w:t>
      </w:r>
      <w:proofErr w:type="spellStart"/>
      <w:r w:rsidRPr="00CB0361">
        <w:rPr>
          <w:bCs/>
          <w:sz w:val="28"/>
          <w:szCs w:val="28"/>
          <w:lang w:val="uk-UA"/>
        </w:rPr>
        <w:t>законопро</w:t>
      </w:r>
      <w:r w:rsidR="00873D4A">
        <w:rPr>
          <w:bCs/>
          <w:sz w:val="28"/>
          <w:szCs w:val="28"/>
          <w:lang w:val="uk-UA"/>
        </w:rPr>
        <w:t>є</w:t>
      </w:r>
      <w:r w:rsidRPr="00CB0361">
        <w:rPr>
          <w:bCs/>
          <w:sz w:val="28"/>
          <w:szCs w:val="28"/>
          <w:lang w:val="uk-UA"/>
        </w:rPr>
        <w:t>кту</w:t>
      </w:r>
      <w:proofErr w:type="spellEnd"/>
      <w:r w:rsidRPr="00CB0361">
        <w:rPr>
          <w:bCs/>
          <w:sz w:val="28"/>
          <w:szCs w:val="28"/>
          <w:lang w:val="uk-UA"/>
        </w:rPr>
        <w:t xml:space="preserve"> в цілому вимагаємо від Президента України накласти на нього вето. У випадку підписання закону Президентом, звертаємося</w:t>
      </w:r>
      <w:r w:rsidR="00873D4A">
        <w:rPr>
          <w:bCs/>
          <w:sz w:val="28"/>
          <w:szCs w:val="28"/>
          <w:lang w:val="uk-UA"/>
        </w:rPr>
        <w:br/>
      </w:r>
      <w:r w:rsidRPr="00CB0361">
        <w:rPr>
          <w:bCs/>
          <w:sz w:val="28"/>
          <w:szCs w:val="28"/>
          <w:lang w:val="uk-UA"/>
        </w:rPr>
        <w:t>до фракцій Верховної Ради щодо направлення відповідного звернення</w:t>
      </w:r>
      <w:r w:rsidR="00873D4A">
        <w:rPr>
          <w:bCs/>
          <w:sz w:val="28"/>
          <w:szCs w:val="28"/>
          <w:lang w:val="uk-UA"/>
        </w:rPr>
        <w:br/>
      </w:r>
      <w:r w:rsidRPr="00CB0361">
        <w:rPr>
          <w:bCs/>
          <w:sz w:val="28"/>
          <w:szCs w:val="28"/>
          <w:lang w:val="uk-UA"/>
        </w:rPr>
        <w:t>до Конституційного Суду.</w:t>
      </w:r>
    </w:p>
    <w:p w:rsidR="00D837B3" w:rsidRPr="00CB0361" w:rsidRDefault="00D837B3" w:rsidP="00D837B3">
      <w:pPr>
        <w:ind w:firstLine="709"/>
        <w:jc w:val="both"/>
        <w:rPr>
          <w:bCs/>
          <w:sz w:val="28"/>
          <w:szCs w:val="28"/>
          <w:lang w:val="uk-UA"/>
        </w:rPr>
      </w:pPr>
      <w:r w:rsidRPr="00CB0361">
        <w:rPr>
          <w:bCs/>
          <w:sz w:val="28"/>
          <w:szCs w:val="28"/>
          <w:lang w:val="uk-UA"/>
        </w:rPr>
        <w:t>2.</w:t>
      </w:r>
      <w:r w:rsidR="00873D4A">
        <w:rPr>
          <w:bCs/>
          <w:sz w:val="28"/>
          <w:szCs w:val="28"/>
          <w:lang w:val="uk-UA"/>
        </w:rPr>
        <w:t> </w:t>
      </w:r>
      <w:r w:rsidRPr="00CB0361">
        <w:rPr>
          <w:bCs/>
          <w:sz w:val="28"/>
          <w:szCs w:val="28"/>
          <w:lang w:val="uk-UA"/>
        </w:rPr>
        <w:t>Верховній Раді України та Президентові України утворити робочу групу в складі представників місцевих громад з усіх областей України, органів місцевого самоврядування, професійних асоціацій і аграрних спілок, профільних міністерств, комітетів В</w:t>
      </w:r>
      <w:r w:rsidR="00873D4A">
        <w:rPr>
          <w:bCs/>
          <w:sz w:val="28"/>
          <w:szCs w:val="28"/>
          <w:lang w:val="uk-UA"/>
        </w:rPr>
        <w:t xml:space="preserve">ерховної </w:t>
      </w:r>
      <w:r w:rsidRPr="00CB0361">
        <w:rPr>
          <w:bCs/>
          <w:sz w:val="28"/>
          <w:szCs w:val="28"/>
          <w:lang w:val="uk-UA"/>
        </w:rPr>
        <w:t>Р</w:t>
      </w:r>
      <w:r w:rsidR="00873D4A">
        <w:rPr>
          <w:bCs/>
          <w:sz w:val="28"/>
          <w:szCs w:val="28"/>
          <w:lang w:val="uk-UA"/>
        </w:rPr>
        <w:t xml:space="preserve">ади </w:t>
      </w:r>
      <w:r w:rsidRPr="00CB0361">
        <w:rPr>
          <w:bCs/>
          <w:sz w:val="28"/>
          <w:szCs w:val="28"/>
          <w:lang w:val="uk-UA"/>
        </w:rPr>
        <w:t>У</w:t>
      </w:r>
      <w:r w:rsidR="00873D4A">
        <w:rPr>
          <w:bCs/>
          <w:sz w:val="28"/>
          <w:szCs w:val="28"/>
          <w:lang w:val="uk-UA"/>
        </w:rPr>
        <w:t>країни</w:t>
      </w:r>
      <w:r w:rsidRPr="00CB0361">
        <w:rPr>
          <w:bCs/>
          <w:sz w:val="28"/>
          <w:szCs w:val="28"/>
          <w:lang w:val="uk-UA"/>
        </w:rPr>
        <w:t>.</w:t>
      </w:r>
    </w:p>
    <w:p w:rsidR="00D837B3" w:rsidRPr="00CB0361" w:rsidRDefault="00873D4A" w:rsidP="00D837B3">
      <w:pPr>
        <w:ind w:firstLine="709"/>
        <w:jc w:val="both"/>
        <w:rPr>
          <w:bCs/>
          <w:sz w:val="28"/>
          <w:szCs w:val="28"/>
          <w:lang w:val="uk-UA"/>
        </w:rPr>
      </w:pPr>
      <w:r>
        <w:rPr>
          <w:bCs/>
          <w:sz w:val="28"/>
          <w:szCs w:val="28"/>
          <w:lang w:val="uk-UA"/>
        </w:rPr>
        <w:t>3. </w:t>
      </w:r>
      <w:r w:rsidR="00D837B3" w:rsidRPr="00CB0361">
        <w:rPr>
          <w:bCs/>
          <w:sz w:val="28"/>
          <w:szCs w:val="28"/>
          <w:lang w:val="uk-UA"/>
        </w:rPr>
        <w:t>Результатом роботи цієї групи повинно стати утворення Єдиної національної програми реформування земельних відносин.</w:t>
      </w:r>
    </w:p>
    <w:p w:rsidR="00D837B3" w:rsidRPr="00CB0361" w:rsidRDefault="00D837B3" w:rsidP="00D837B3">
      <w:pPr>
        <w:ind w:firstLine="709"/>
        <w:jc w:val="both"/>
        <w:rPr>
          <w:bCs/>
          <w:sz w:val="28"/>
          <w:szCs w:val="28"/>
          <w:lang w:val="uk-UA"/>
        </w:rPr>
      </w:pPr>
      <w:r w:rsidRPr="00CB0361">
        <w:rPr>
          <w:bCs/>
          <w:sz w:val="28"/>
          <w:szCs w:val="28"/>
          <w:lang w:val="uk-UA"/>
        </w:rPr>
        <w:t>4.</w:t>
      </w:r>
      <w:r w:rsidR="00873D4A">
        <w:rPr>
          <w:bCs/>
          <w:sz w:val="28"/>
          <w:szCs w:val="28"/>
          <w:lang w:val="uk-UA"/>
        </w:rPr>
        <w:t> </w:t>
      </w:r>
      <w:r w:rsidRPr="00CB0361">
        <w:rPr>
          <w:bCs/>
          <w:sz w:val="28"/>
          <w:szCs w:val="28"/>
          <w:lang w:val="uk-UA"/>
        </w:rPr>
        <w:t>Текст Єдиної національної програми реформування земельних відносин підлягає оприлюдненню та схваленню в середовищі громад</w:t>
      </w:r>
      <w:r w:rsidR="00873D4A">
        <w:rPr>
          <w:bCs/>
          <w:sz w:val="28"/>
          <w:szCs w:val="28"/>
          <w:lang w:val="uk-UA"/>
        </w:rPr>
        <w:br/>
      </w:r>
      <w:r w:rsidRPr="00CB0361">
        <w:rPr>
          <w:bCs/>
          <w:sz w:val="28"/>
          <w:szCs w:val="28"/>
          <w:lang w:val="uk-UA"/>
        </w:rPr>
        <w:t>та фахових спілок, породжуючи, таким чином, суспільний консенсус стосовно його змісту та суті.</w:t>
      </w:r>
    </w:p>
    <w:p w:rsidR="00D837B3" w:rsidRPr="00CB0361" w:rsidRDefault="00D837B3" w:rsidP="00D837B3">
      <w:pPr>
        <w:ind w:firstLine="709"/>
        <w:jc w:val="both"/>
        <w:rPr>
          <w:bCs/>
          <w:sz w:val="28"/>
          <w:szCs w:val="28"/>
          <w:lang w:val="uk-UA"/>
        </w:rPr>
      </w:pPr>
      <w:r w:rsidRPr="00CB0361">
        <w:rPr>
          <w:bCs/>
          <w:sz w:val="28"/>
          <w:szCs w:val="28"/>
          <w:lang w:val="uk-UA"/>
        </w:rPr>
        <w:t>5.</w:t>
      </w:r>
      <w:r w:rsidR="00873D4A">
        <w:rPr>
          <w:bCs/>
          <w:sz w:val="28"/>
          <w:szCs w:val="28"/>
          <w:lang w:val="uk-UA"/>
        </w:rPr>
        <w:t> </w:t>
      </w:r>
      <w:r w:rsidRPr="00CB0361">
        <w:rPr>
          <w:bCs/>
          <w:sz w:val="28"/>
          <w:szCs w:val="28"/>
          <w:lang w:val="uk-UA"/>
        </w:rPr>
        <w:t xml:space="preserve">Лише після досягнення такого суспільного консенсусу Єдина національна програма реформування земельних відносин підлягає ухваленню Верховною Радою України та стає основою для внесення змін до чинних </w:t>
      </w:r>
      <w:r w:rsidR="00873D4A">
        <w:rPr>
          <w:bCs/>
          <w:sz w:val="28"/>
          <w:szCs w:val="28"/>
          <w:lang w:val="uk-UA"/>
        </w:rPr>
        <w:t>з</w:t>
      </w:r>
      <w:r w:rsidRPr="00CB0361">
        <w:rPr>
          <w:bCs/>
          <w:sz w:val="28"/>
          <w:szCs w:val="28"/>
          <w:lang w:val="uk-UA"/>
        </w:rPr>
        <w:t>аконів України.</w:t>
      </w:r>
    </w:p>
    <w:p w:rsidR="00D837B3" w:rsidRPr="00CB0361" w:rsidRDefault="00D837B3" w:rsidP="00873D4A">
      <w:pPr>
        <w:tabs>
          <w:tab w:val="left" w:leader="underscore" w:pos="9766"/>
        </w:tabs>
        <w:ind w:left="5387"/>
        <w:rPr>
          <w:i/>
          <w:iCs/>
          <w:sz w:val="28"/>
          <w:szCs w:val="28"/>
          <w:lang w:val="uk-UA" w:eastAsia="uk-UA"/>
        </w:rPr>
      </w:pPr>
      <w:r w:rsidRPr="00CB0361">
        <w:rPr>
          <w:i/>
          <w:iCs/>
          <w:sz w:val="28"/>
          <w:szCs w:val="28"/>
          <w:lang w:val="uk-UA" w:eastAsia="uk-UA"/>
        </w:rPr>
        <w:t xml:space="preserve">Схвалено на </w:t>
      </w:r>
      <w:r w:rsidR="00873D4A">
        <w:rPr>
          <w:i/>
          <w:iCs/>
          <w:sz w:val="28"/>
          <w:szCs w:val="28"/>
          <w:lang w:val="uk-UA" w:eastAsia="uk-UA"/>
        </w:rPr>
        <w:t>36</w:t>
      </w:r>
      <w:r w:rsidRPr="00CB0361">
        <w:rPr>
          <w:i/>
          <w:iCs/>
          <w:sz w:val="28"/>
          <w:szCs w:val="28"/>
          <w:lang w:val="uk-UA" w:eastAsia="uk-UA"/>
        </w:rPr>
        <w:t xml:space="preserve"> сесії</w:t>
      </w:r>
    </w:p>
    <w:p w:rsidR="00D837B3" w:rsidRPr="00CB0361" w:rsidRDefault="00D837B3" w:rsidP="00873D4A">
      <w:pPr>
        <w:tabs>
          <w:tab w:val="left" w:leader="underscore" w:pos="9766"/>
        </w:tabs>
        <w:ind w:left="5387"/>
        <w:rPr>
          <w:sz w:val="28"/>
          <w:szCs w:val="28"/>
          <w:lang w:val="uk-UA"/>
        </w:rPr>
      </w:pPr>
      <w:r w:rsidRPr="00CB0361">
        <w:rPr>
          <w:i/>
          <w:iCs/>
          <w:sz w:val="28"/>
          <w:szCs w:val="28"/>
          <w:lang w:val="uk-UA" w:eastAsia="uk-UA"/>
        </w:rPr>
        <w:t xml:space="preserve">Черкаської обласної ради </w:t>
      </w:r>
      <w:r w:rsidR="00873D4A">
        <w:rPr>
          <w:i/>
          <w:iCs/>
          <w:sz w:val="28"/>
          <w:szCs w:val="28"/>
          <w:lang w:val="uk-UA" w:eastAsia="uk-UA"/>
        </w:rPr>
        <w:t xml:space="preserve">сьомого скликання </w:t>
      </w:r>
      <w:r w:rsidRPr="00CB0361">
        <w:rPr>
          <w:i/>
          <w:iCs/>
          <w:sz w:val="28"/>
          <w:szCs w:val="28"/>
          <w:lang w:val="uk-UA" w:eastAsia="uk-UA"/>
        </w:rPr>
        <w:t>18 березня 2020 року</w:t>
      </w:r>
    </w:p>
    <w:bookmarkEnd w:id="1"/>
    <w:p w:rsidR="00D837B3" w:rsidRPr="00CB0361" w:rsidRDefault="00D837B3" w:rsidP="00D837B3">
      <w:pPr>
        <w:ind w:left="5812"/>
        <w:rPr>
          <w:bCs/>
          <w:sz w:val="28"/>
          <w:szCs w:val="28"/>
          <w:lang w:val="uk-UA"/>
        </w:rPr>
      </w:pPr>
      <w:r w:rsidRPr="00CB0361">
        <w:rPr>
          <w:bCs/>
          <w:sz w:val="28"/>
          <w:szCs w:val="28"/>
          <w:lang w:val="uk-UA"/>
        </w:rPr>
        <w:t>Додаток 3</w:t>
      </w:r>
    </w:p>
    <w:p w:rsidR="00D837B3" w:rsidRPr="00CB0361" w:rsidRDefault="00D837B3" w:rsidP="00D837B3">
      <w:pPr>
        <w:ind w:left="5812"/>
        <w:rPr>
          <w:bCs/>
          <w:sz w:val="28"/>
          <w:szCs w:val="28"/>
          <w:lang w:val="uk-UA"/>
        </w:rPr>
      </w:pPr>
      <w:r w:rsidRPr="00CB0361">
        <w:rPr>
          <w:bCs/>
          <w:sz w:val="28"/>
          <w:szCs w:val="28"/>
          <w:lang w:val="uk-UA"/>
        </w:rPr>
        <w:t>до рішення обласної ради</w:t>
      </w:r>
    </w:p>
    <w:p w:rsidR="00D837B3" w:rsidRPr="00CB0361" w:rsidRDefault="00D837B3" w:rsidP="00D837B3">
      <w:pPr>
        <w:ind w:left="5812"/>
        <w:rPr>
          <w:bCs/>
          <w:sz w:val="28"/>
          <w:szCs w:val="28"/>
          <w:lang w:val="uk-UA"/>
        </w:rPr>
      </w:pPr>
      <w:r w:rsidRPr="00CB0361">
        <w:rPr>
          <w:bCs/>
          <w:sz w:val="28"/>
          <w:szCs w:val="28"/>
          <w:lang w:val="uk-UA"/>
        </w:rPr>
        <w:t xml:space="preserve">від </w:t>
      </w:r>
      <w:r w:rsidRPr="00CB0361">
        <w:rPr>
          <w:bCs/>
          <w:sz w:val="28"/>
          <w:szCs w:val="28"/>
          <w:u w:val="single"/>
          <w:lang w:val="uk-UA"/>
        </w:rPr>
        <w:t>18.03.2020</w:t>
      </w:r>
      <w:r w:rsidRPr="00CB0361">
        <w:rPr>
          <w:bCs/>
          <w:sz w:val="28"/>
          <w:szCs w:val="28"/>
          <w:lang w:val="uk-UA"/>
        </w:rPr>
        <w:t xml:space="preserve"> № </w:t>
      </w:r>
      <w:r w:rsidRPr="00CB0361">
        <w:rPr>
          <w:bCs/>
          <w:sz w:val="28"/>
          <w:szCs w:val="28"/>
          <w:u w:val="single"/>
          <w:lang w:val="uk-UA"/>
        </w:rPr>
        <w:t>36-</w:t>
      </w:r>
      <w:r w:rsidR="00CB0361">
        <w:rPr>
          <w:bCs/>
          <w:sz w:val="28"/>
          <w:szCs w:val="28"/>
          <w:u w:val="single"/>
          <w:lang w:val="uk-UA"/>
        </w:rPr>
        <w:t>74</w:t>
      </w:r>
      <w:r w:rsidRPr="00CB0361">
        <w:rPr>
          <w:bCs/>
          <w:sz w:val="28"/>
          <w:szCs w:val="28"/>
          <w:u w:val="single"/>
          <w:lang w:val="uk-UA"/>
        </w:rPr>
        <w:t>/VII</w:t>
      </w:r>
    </w:p>
    <w:p w:rsidR="00D837B3" w:rsidRPr="00873D4A" w:rsidRDefault="00D837B3" w:rsidP="00873D4A">
      <w:pPr>
        <w:rPr>
          <w:color w:val="000000"/>
          <w:sz w:val="28"/>
          <w:szCs w:val="28"/>
          <w:lang w:val="uk-UA"/>
        </w:rPr>
      </w:pPr>
    </w:p>
    <w:p w:rsidR="00D837B3" w:rsidRPr="00873D4A" w:rsidRDefault="00D837B3" w:rsidP="00873D4A">
      <w:pPr>
        <w:rPr>
          <w:color w:val="000000"/>
          <w:sz w:val="28"/>
          <w:szCs w:val="28"/>
          <w:lang w:val="uk-UA"/>
        </w:rPr>
      </w:pPr>
    </w:p>
    <w:p w:rsidR="00D837B3" w:rsidRPr="00CB0361" w:rsidRDefault="00D837B3" w:rsidP="00873D4A">
      <w:pPr>
        <w:ind w:left="5387"/>
        <w:rPr>
          <w:color w:val="000000"/>
          <w:sz w:val="28"/>
          <w:szCs w:val="28"/>
          <w:lang w:val="uk-UA"/>
        </w:rPr>
      </w:pPr>
      <w:r w:rsidRPr="00CB0361">
        <w:rPr>
          <w:color w:val="000000"/>
          <w:sz w:val="28"/>
          <w:szCs w:val="28"/>
          <w:lang w:val="uk-UA"/>
        </w:rPr>
        <w:t>Народним депутатам України, обраним в одномандатни</w:t>
      </w:r>
      <w:r w:rsidR="00873D4A">
        <w:rPr>
          <w:color w:val="000000"/>
          <w:sz w:val="28"/>
          <w:szCs w:val="28"/>
          <w:lang w:val="uk-UA"/>
        </w:rPr>
        <w:t>х мажоритарних виборчих округах</w:t>
      </w:r>
    </w:p>
    <w:p w:rsidR="00D837B3" w:rsidRPr="00CB0361" w:rsidRDefault="00D837B3" w:rsidP="00873D4A">
      <w:pPr>
        <w:ind w:left="5387"/>
        <w:rPr>
          <w:color w:val="000000"/>
          <w:sz w:val="28"/>
          <w:szCs w:val="28"/>
          <w:lang w:val="uk-UA"/>
        </w:rPr>
      </w:pPr>
      <w:r w:rsidRPr="00CB0361">
        <w:rPr>
          <w:color w:val="000000"/>
          <w:sz w:val="28"/>
          <w:szCs w:val="28"/>
          <w:lang w:val="uk-UA"/>
        </w:rPr>
        <w:t>№№ 194-200</w:t>
      </w:r>
    </w:p>
    <w:p w:rsidR="00D837B3" w:rsidRPr="00873D4A" w:rsidRDefault="00D837B3" w:rsidP="00873D4A">
      <w:pPr>
        <w:rPr>
          <w:rFonts w:eastAsia="Calibri"/>
          <w:sz w:val="28"/>
          <w:szCs w:val="28"/>
          <w:lang w:val="uk-UA" w:eastAsia="en-US"/>
        </w:rPr>
      </w:pPr>
    </w:p>
    <w:p w:rsidR="00D837B3" w:rsidRPr="00873D4A" w:rsidRDefault="00D837B3" w:rsidP="00873D4A">
      <w:pPr>
        <w:rPr>
          <w:rFonts w:eastAsia="Calibri"/>
          <w:sz w:val="28"/>
          <w:szCs w:val="28"/>
          <w:lang w:val="uk-UA" w:eastAsia="en-US"/>
        </w:rPr>
      </w:pPr>
    </w:p>
    <w:p w:rsidR="00D837B3" w:rsidRPr="00CB0361" w:rsidRDefault="00D837B3" w:rsidP="00873D4A">
      <w:pPr>
        <w:jc w:val="center"/>
        <w:rPr>
          <w:rFonts w:eastAsia="Calibri"/>
          <w:b/>
          <w:sz w:val="28"/>
          <w:szCs w:val="28"/>
          <w:lang w:val="uk-UA" w:eastAsia="en-US"/>
        </w:rPr>
      </w:pPr>
      <w:r w:rsidRPr="00CB0361">
        <w:rPr>
          <w:rFonts w:eastAsia="Calibri"/>
          <w:b/>
          <w:sz w:val="28"/>
          <w:szCs w:val="28"/>
          <w:lang w:val="uk-UA" w:eastAsia="en-US"/>
        </w:rPr>
        <w:t>Шановний народний депутате!</w:t>
      </w:r>
    </w:p>
    <w:p w:rsidR="00D837B3" w:rsidRPr="00CB0361" w:rsidRDefault="00D837B3" w:rsidP="00873D4A">
      <w:pPr>
        <w:rPr>
          <w:rFonts w:eastAsia="Calibri"/>
          <w:sz w:val="28"/>
          <w:szCs w:val="28"/>
          <w:lang w:val="uk-UA" w:eastAsia="en-US"/>
        </w:rPr>
      </w:pPr>
    </w:p>
    <w:p w:rsidR="00D837B3" w:rsidRPr="00CB0361" w:rsidRDefault="00D837B3" w:rsidP="00D837B3">
      <w:pPr>
        <w:ind w:firstLine="709"/>
        <w:jc w:val="both"/>
        <w:rPr>
          <w:rFonts w:eastAsia="Calibri"/>
          <w:sz w:val="28"/>
          <w:szCs w:val="28"/>
          <w:lang w:val="uk-UA" w:eastAsia="en-US"/>
        </w:rPr>
      </w:pPr>
      <w:r w:rsidRPr="00CB0361">
        <w:rPr>
          <w:rFonts w:eastAsia="Calibri"/>
          <w:sz w:val="28"/>
          <w:szCs w:val="28"/>
          <w:lang w:val="uk-UA" w:eastAsia="en-US"/>
        </w:rPr>
        <w:t>Реалізуючи конституційне право громадян України на участь в управлінні державними справами, визначене статтею 38 Конституції України, Черкаська обласна рада відповідно до статей 5, 7, 140, 143 Конституції України, статті 59 Закону України "Про місцеве самоврядування в Україні" та</w:t>
      </w:r>
      <w:r w:rsidR="00CB0361" w:rsidRPr="007C272D">
        <w:rPr>
          <w:rFonts w:eastAsia="Calibri"/>
          <w:sz w:val="28"/>
          <w:szCs w:val="28"/>
          <w:lang w:val="uk-UA" w:eastAsia="en-US"/>
        </w:rPr>
        <w:t>,</w:t>
      </w:r>
      <w:r w:rsidRPr="00CB0361">
        <w:rPr>
          <w:rFonts w:eastAsia="Calibri"/>
          <w:sz w:val="28"/>
          <w:szCs w:val="28"/>
          <w:lang w:val="uk-UA" w:eastAsia="en-US"/>
        </w:rPr>
        <w:t xml:space="preserve"> виконуючи ріше</w:t>
      </w:r>
      <w:r w:rsidR="00CB0361">
        <w:rPr>
          <w:rFonts w:eastAsia="Calibri"/>
          <w:sz w:val="28"/>
          <w:szCs w:val="28"/>
          <w:lang w:val="uk-UA" w:eastAsia="en-US"/>
        </w:rPr>
        <w:t xml:space="preserve">ння </w:t>
      </w:r>
      <w:r w:rsidR="00873D4A">
        <w:rPr>
          <w:rFonts w:eastAsia="Calibri"/>
          <w:sz w:val="28"/>
          <w:szCs w:val="28"/>
          <w:lang w:val="uk-UA" w:eastAsia="en-US"/>
        </w:rPr>
        <w:t>Черкаської</w:t>
      </w:r>
      <w:r w:rsidR="00CB0361">
        <w:rPr>
          <w:rFonts w:eastAsia="Calibri"/>
          <w:sz w:val="28"/>
          <w:szCs w:val="28"/>
          <w:lang w:val="uk-UA" w:eastAsia="en-US"/>
        </w:rPr>
        <w:t xml:space="preserve"> </w:t>
      </w:r>
      <w:r w:rsidR="00873D4A">
        <w:rPr>
          <w:rFonts w:eastAsia="Calibri"/>
          <w:sz w:val="28"/>
          <w:szCs w:val="28"/>
          <w:lang w:val="uk-UA" w:eastAsia="en-US"/>
        </w:rPr>
        <w:t xml:space="preserve">обласної </w:t>
      </w:r>
      <w:r w:rsidR="00CB0361">
        <w:rPr>
          <w:rFonts w:eastAsia="Calibri"/>
          <w:sz w:val="28"/>
          <w:szCs w:val="28"/>
          <w:lang w:val="uk-UA" w:eastAsia="en-US"/>
        </w:rPr>
        <w:t>ради від 18.03.2020 №</w:t>
      </w:r>
      <w:r w:rsidR="00873D4A">
        <w:rPr>
          <w:rFonts w:eastAsia="Calibri"/>
          <w:sz w:val="28"/>
          <w:szCs w:val="28"/>
          <w:lang w:val="uk-UA" w:eastAsia="en-US"/>
        </w:rPr>
        <w:t> </w:t>
      </w:r>
      <w:r w:rsidR="00CB0361">
        <w:rPr>
          <w:rFonts w:eastAsia="Calibri"/>
          <w:sz w:val="28"/>
          <w:szCs w:val="28"/>
          <w:lang w:val="uk-UA" w:eastAsia="en-US"/>
        </w:rPr>
        <w:t xml:space="preserve">36-74/VII, </w:t>
      </w:r>
      <w:r w:rsidRPr="00CB0361">
        <w:rPr>
          <w:rFonts w:eastAsia="Calibri"/>
          <w:sz w:val="28"/>
          <w:szCs w:val="28"/>
          <w:lang w:val="uk-UA" w:eastAsia="en-US"/>
        </w:rPr>
        <w:t>від імені виборців Черкаської області для забезпечення добробуту Українського народу, захисту інтересів виборців та держави звертається до Вас, як представника українського народу у Верховній Раді України, з вимогою здійснити такі дії:</w:t>
      </w:r>
    </w:p>
    <w:p w:rsidR="00D837B3" w:rsidRPr="00CB0361" w:rsidRDefault="00873D4A" w:rsidP="00D837B3">
      <w:pPr>
        <w:ind w:firstLine="709"/>
        <w:jc w:val="both"/>
        <w:rPr>
          <w:rFonts w:eastAsia="Calibri"/>
          <w:sz w:val="28"/>
          <w:szCs w:val="28"/>
          <w:lang w:val="uk-UA" w:eastAsia="en-US"/>
        </w:rPr>
      </w:pPr>
      <w:r>
        <w:rPr>
          <w:rFonts w:eastAsia="Calibri"/>
          <w:sz w:val="28"/>
          <w:szCs w:val="28"/>
          <w:lang w:val="uk-UA" w:eastAsia="en-US"/>
        </w:rPr>
        <w:t>1. </w:t>
      </w:r>
      <w:r w:rsidR="00D837B3" w:rsidRPr="00CB0361">
        <w:rPr>
          <w:rFonts w:eastAsia="Calibri"/>
          <w:sz w:val="28"/>
          <w:szCs w:val="28"/>
          <w:lang w:val="uk-UA" w:eastAsia="en-US"/>
        </w:rPr>
        <w:t>Розглянути ухвалений нами текст "Вимог щодо впровадження земельної реформи в Україні" (додається) та врахувати волевиявлення громадян як безумовне під час здійснення своєї депутатської діяльності.</w:t>
      </w:r>
    </w:p>
    <w:p w:rsidR="00D837B3" w:rsidRPr="00CB0361" w:rsidRDefault="00D837B3" w:rsidP="00D837B3">
      <w:pPr>
        <w:ind w:firstLine="709"/>
        <w:jc w:val="both"/>
        <w:rPr>
          <w:rFonts w:eastAsia="Calibri"/>
          <w:sz w:val="28"/>
          <w:szCs w:val="28"/>
          <w:lang w:val="uk-UA" w:eastAsia="en-US"/>
        </w:rPr>
      </w:pPr>
      <w:r w:rsidRPr="00CB0361">
        <w:rPr>
          <w:rFonts w:eastAsia="Calibri"/>
          <w:sz w:val="28"/>
          <w:szCs w:val="28"/>
          <w:lang w:val="uk-UA" w:eastAsia="en-US"/>
        </w:rPr>
        <w:t>2.</w:t>
      </w:r>
      <w:r w:rsidR="00873D4A">
        <w:rPr>
          <w:rFonts w:eastAsia="Calibri"/>
          <w:sz w:val="28"/>
          <w:szCs w:val="28"/>
          <w:lang w:val="uk-UA" w:eastAsia="en-US"/>
        </w:rPr>
        <w:t> </w:t>
      </w:r>
      <w:r w:rsidRPr="00CB0361">
        <w:rPr>
          <w:rFonts w:eastAsia="Calibri"/>
          <w:sz w:val="28"/>
          <w:szCs w:val="28"/>
          <w:lang w:val="uk-UA" w:eastAsia="en-US"/>
        </w:rPr>
        <w:t>Невідкладно виступити від імені виборців з відповідною депутатською ініціативою до Верховної Ради України стосовно відхилення про</w:t>
      </w:r>
      <w:r w:rsidR="00873D4A">
        <w:rPr>
          <w:rFonts w:eastAsia="Calibri"/>
          <w:sz w:val="28"/>
          <w:szCs w:val="28"/>
          <w:lang w:val="uk-UA" w:eastAsia="en-US"/>
        </w:rPr>
        <w:t>є</w:t>
      </w:r>
      <w:r w:rsidRPr="00CB0361">
        <w:rPr>
          <w:rFonts w:eastAsia="Calibri"/>
          <w:sz w:val="28"/>
          <w:szCs w:val="28"/>
          <w:lang w:val="uk-UA" w:eastAsia="en-US"/>
        </w:rPr>
        <w:t>кту Закону про внесення змін до деяких законодавчих актів України щодо обігу земель сільськогосподарського призначення (реєстр. №</w:t>
      </w:r>
      <w:r w:rsidR="00873D4A">
        <w:rPr>
          <w:rFonts w:eastAsia="Calibri"/>
          <w:sz w:val="28"/>
          <w:szCs w:val="28"/>
          <w:lang w:val="uk-UA" w:eastAsia="en-US"/>
        </w:rPr>
        <w:t> </w:t>
      </w:r>
      <w:r w:rsidRPr="00CB0361">
        <w:rPr>
          <w:rFonts w:eastAsia="Calibri"/>
          <w:sz w:val="28"/>
          <w:szCs w:val="28"/>
          <w:lang w:val="uk-UA" w:eastAsia="en-US"/>
        </w:rPr>
        <w:t>2178-10 від 10.10.2019 р.)</w:t>
      </w:r>
      <w:r w:rsidR="00873D4A">
        <w:rPr>
          <w:rFonts w:eastAsia="Calibri"/>
          <w:sz w:val="28"/>
          <w:szCs w:val="28"/>
          <w:lang w:val="uk-UA" w:eastAsia="en-US"/>
        </w:rPr>
        <w:br/>
      </w:r>
      <w:r w:rsidRPr="00CB0361">
        <w:rPr>
          <w:rFonts w:eastAsia="Calibri"/>
          <w:sz w:val="28"/>
          <w:szCs w:val="28"/>
          <w:lang w:val="uk-UA" w:eastAsia="en-US"/>
        </w:rPr>
        <w:t>та вирішення питання щодо утворення спільних робочих груп для створення Єдиної національної програми реформування земельних відносин.</w:t>
      </w:r>
    </w:p>
    <w:p w:rsidR="00D837B3" w:rsidRPr="00CB0361" w:rsidRDefault="00D837B3" w:rsidP="00D837B3">
      <w:pPr>
        <w:ind w:firstLine="709"/>
        <w:jc w:val="both"/>
        <w:rPr>
          <w:rFonts w:eastAsia="Calibri"/>
          <w:sz w:val="28"/>
          <w:szCs w:val="28"/>
          <w:lang w:val="uk-UA" w:eastAsia="en-US"/>
        </w:rPr>
      </w:pPr>
      <w:r w:rsidRPr="00CB0361">
        <w:rPr>
          <w:rFonts w:eastAsia="Calibri"/>
          <w:sz w:val="28"/>
          <w:szCs w:val="28"/>
          <w:lang w:val="uk-UA" w:eastAsia="en-US"/>
        </w:rPr>
        <w:t>3.</w:t>
      </w:r>
      <w:r w:rsidR="00873D4A">
        <w:rPr>
          <w:rFonts w:eastAsia="Calibri"/>
          <w:sz w:val="28"/>
          <w:szCs w:val="28"/>
          <w:lang w:val="uk-UA" w:eastAsia="en-US"/>
        </w:rPr>
        <w:t> </w:t>
      </w:r>
      <w:r w:rsidR="007C272D">
        <w:rPr>
          <w:rFonts w:eastAsia="Calibri"/>
          <w:sz w:val="28"/>
          <w:szCs w:val="28"/>
          <w:lang w:val="uk-UA" w:eastAsia="en-US"/>
        </w:rPr>
        <w:t>У</w:t>
      </w:r>
      <w:r w:rsidRPr="00CB0361">
        <w:rPr>
          <w:rFonts w:eastAsia="Calibri"/>
          <w:sz w:val="28"/>
          <w:szCs w:val="28"/>
          <w:lang w:val="uk-UA" w:eastAsia="en-US"/>
        </w:rPr>
        <w:t xml:space="preserve"> місячний термін з дати отримання цього звернення відзвітувати</w:t>
      </w:r>
      <w:r w:rsidR="00873D4A">
        <w:rPr>
          <w:rFonts w:eastAsia="Calibri"/>
          <w:sz w:val="28"/>
          <w:szCs w:val="28"/>
          <w:lang w:val="uk-UA" w:eastAsia="en-US"/>
        </w:rPr>
        <w:br/>
      </w:r>
      <w:r w:rsidRPr="00CB0361">
        <w:rPr>
          <w:rFonts w:eastAsia="Calibri"/>
          <w:sz w:val="28"/>
          <w:szCs w:val="28"/>
          <w:lang w:val="uk-UA" w:eastAsia="en-US"/>
        </w:rPr>
        <w:t>про вирішення порушених у ньому питань перед виборцями свого округу.</w:t>
      </w:r>
    </w:p>
    <w:p w:rsidR="00D837B3" w:rsidRDefault="00D837B3" w:rsidP="00873D4A">
      <w:pPr>
        <w:jc w:val="both"/>
        <w:rPr>
          <w:rFonts w:eastAsia="Calibri"/>
          <w:sz w:val="28"/>
          <w:szCs w:val="28"/>
          <w:lang w:val="uk-UA" w:eastAsia="en-US"/>
        </w:rPr>
      </w:pPr>
    </w:p>
    <w:p w:rsidR="00873D4A" w:rsidRPr="00CB0361" w:rsidRDefault="00873D4A" w:rsidP="00873D4A">
      <w:pPr>
        <w:jc w:val="both"/>
        <w:rPr>
          <w:rFonts w:eastAsia="Calibri"/>
          <w:sz w:val="28"/>
          <w:szCs w:val="28"/>
          <w:lang w:val="uk-UA" w:eastAsia="en-US"/>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tblGrid>
      <w:tr w:rsidR="00D837B3" w:rsidRPr="00CB0361" w:rsidTr="00981F84">
        <w:tc>
          <w:tcPr>
            <w:tcW w:w="5245" w:type="dxa"/>
            <w:tcBorders>
              <w:top w:val="nil"/>
              <w:left w:val="nil"/>
              <w:bottom w:val="nil"/>
              <w:right w:val="nil"/>
            </w:tcBorders>
            <w:hideMark/>
          </w:tcPr>
          <w:p w:rsidR="00873D4A" w:rsidRDefault="00D837B3" w:rsidP="00873D4A">
            <w:pPr>
              <w:ind w:left="885"/>
              <w:rPr>
                <w:i/>
                <w:sz w:val="28"/>
                <w:szCs w:val="28"/>
                <w:lang w:val="uk-UA"/>
              </w:rPr>
            </w:pPr>
            <w:r w:rsidRPr="00CB0361">
              <w:rPr>
                <w:i/>
                <w:sz w:val="28"/>
                <w:szCs w:val="28"/>
                <w:lang w:val="uk-UA"/>
              </w:rPr>
              <w:t xml:space="preserve">Схвалено на </w:t>
            </w:r>
            <w:r w:rsidR="00873D4A">
              <w:rPr>
                <w:i/>
                <w:sz w:val="28"/>
                <w:szCs w:val="28"/>
                <w:lang w:val="uk-UA"/>
              </w:rPr>
              <w:t>36</w:t>
            </w:r>
            <w:r w:rsidRPr="00CB0361">
              <w:rPr>
                <w:i/>
                <w:sz w:val="28"/>
                <w:szCs w:val="28"/>
                <w:lang w:val="uk-UA"/>
              </w:rPr>
              <w:t xml:space="preserve"> сесії</w:t>
            </w:r>
          </w:p>
          <w:p w:rsidR="00D837B3" w:rsidRPr="00CB0361" w:rsidRDefault="00D837B3" w:rsidP="00873D4A">
            <w:pPr>
              <w:ind w:left="885"/>
              <w:rPr>
                <w:sz w:val="28"/>
                <w:szCs w:val="28"/>
                <w:lang w:val="uk-UA"/>
              </w:rPr>
            </w:pPr>
            <w:r w:rsidRPr="00CB0361">
              <w:rPr>
                <w:i/>
                <w:sz w:val="28"/>
                <w:szCs w:val="28"/>
                <w:lang w:val="uk-UA"/>
              </w:rPr>
              <w:t>Черкаської обласної ради сьомого скликання</w:t>
            </w:r>
            <w:r w:rsidR="00873D4A">
              <w:rPr>
                <w:i/>
                <w:sz w:val="28"/>
                <w:szCs w:val="28"/>
                <w:lang w:val="uk-UA"/>
              </w:rPr>
              <w:t xml:space="preserve"> </w:t>
            </w:r>
            <w:r w:rsidRPr="00CB0361">
              <w:rPr>
                <w:i/>
                <w:sz w:val="28"/>
                <w:szCs w:val="28"/>
                <w:lang w:val="uk-UA"/>
              </w:rPr>
              <w:t>18 березня 2020 року</w:t>
            </w:r>
          </w:p>
        </w:tc>
      </w:tr>
    </w:tbl>
    <w:p w:rsidR="00D837B3" w:rsidRPr="00CB0361" w:rsidRDefault="00D837B3" w:rsidP="00873D4A">
      <w:pPr>
        <w:jc w:val="both"/>
        <w:rPr>
          <w:sz w:val="28"/>
          <w:szCs w:val="20"/>
          <w:lang w:val="uk-UA"/>
        </w:rPr>
      </w:pPr>
    </w:p>
    <w:sectPr w:rsidR="00D837B3" w:rsidRPr="00CB0361"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20FB7"/>
    <w:rsid w:val="00093A0D"/>
    <w:rsid w:val="00211C25"/>
    <w:rsid w:val="002E3B24"/>
    <w:rsid w:val="0030133B"/>
    <w:rsid w:val="00397915"/>
    <w:rsid w:val="00497490"/>
    <w:rsid w:val="005D5B8D"/>
    <w:rsid w:val="0075081E"/>
    <w:rsid w:val="00766EC8"/>
    <w:rsid w:val="0077546A"/>
    <w:rsid w:val="007A1FBA"/>
    <w:rsid w:val="007C272D"/>
    <w:rsid w:val="007F40BC"/>
    <w:rsid w:val="00831DED"/>
    <w:rsid w:val="00873D4A"/>
    <w:rsid w:val="008A1162"/>
    <w:rsid w:val="0093691C"/>
    <w:rsid w:val="00A9748C"/>
    <w:rsid w:val="00B56F3D"/>
    <w:rsid w:val="00CA5172"/>
    <w:rsid w:val="00CB0361"/>
    <w:rsid w:val="00D401B8"/>
    <w:rsid w:val="00D837B3"/>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5332</Words>
  <Characters>3040</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cp:lastPrinted>2020-03-24T09:44:00Z</cp:lastPrinted>
  <dcterms:created xsi:type="dcterms:W3CDTF">2020-03-24T09:44:00Z</dcterms:created>
  <dcterms:modified xsi:type="dcterms:W3CDTF">2020-03-24T09:44:00Z</dcterms:modified>
</cp:coreProperties>
</file>