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46564567"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BD2E7D" w:rsidRPr="00626153" w:rsidRDefault="009E2DDF" w:rsidP="009E2DDF">
      <w:pPr>
        <w:spacing w:before="120" w:line="240" w:lineRule="atLeast"/>
        <w:ind w:right="-1"/>
        <w:outlineLvl w:val="0"/>
        <w:rPr>
          <w:sz w:val="28"/>
          <w:szCs w:val="28"/>
        </w:rPr>
      </w:pPr>
      <w:r w:rsidRPr="009E2DDF">
        <w:rPr>
          <w:sz w:val="28"/>
          <w:u w:val="single"/>
          <w:lang w:val="uk-UA"/>
        </w:rPr>
        <w:t>18.03.2020</w:t>
      </w:r>
      <w:r w:rsidR="005D5B8D" w:rsidRPr="007B18EE">
        <w:rPr>
          <w:sz w:val="28"/>
        </w:rPr>
        <w:t xml:space="preserve"> </w:t>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00626153">
        <w:rPr>
          <w:sz w:val="28"/>
          <w:lang w:val="uk-UA"/>
        </w:rPr>
        <w:tab/>
      </w:r>
      <w:r w:rsidRPr="009E2DDF">
        <w:rPr>
          <w:sz w:val="28"/>
          <w:u w:val="single"/>
        </w:rPr>
        <w:t>№</w:t>
      </w:r>
      <w:r w:rsidR="00626153">
        <w:rPr>
          <w:sz w:val="28"/>
          <w:u w:val="single"/>
          <w:lang w:val="uk-UA"/>
        </w:rPr>
        <w:t> </w:t>
      </w:r>
      <w:r w:rsidR="001635E4">
        <w:rPr>
          <w:sz w:val="28"/>
          <w:u w:val="single"/>
          <w:lang w:val="uk-UA"/>
        </w:rPr>
        <w:t>36-77</w:t>
      </w:r>
      <w:r w:rsidRPr="009E2DDF">
        <w:rPr>
          <w:sz w:val="28"/>
          <w:u w:val="single"/>
          <w:lang w:val="uk-UA"/>
        </w:rPr>
        <w:t>/VII</w:t>
      </w:r>
    </w:p>
    <w:p w:rsidR="00BD2E7D" w:rsidRDefault="00BD2E7D" w:rsidP="00626153">
      <w:pPr>
        <w:tabs>
          <w:tab w:val="left" w:pos="885"/>
          <w:tab w:val="left" w:pos="5415"/>
        </w:tabs>
        <w:jc w:val="both"/>
        <w:rPr>
          <w:sz w:val="28"/>
          <w:szCs w:val="28"/>
          <w:lang w:val="uk-UA"/>
        </w:rPr>
      </w:pPr>
    </w:p>
    <w:p w:rsidR="00626153" w:rsidRPr="00626153" w:rsidRDefault="00626153" w:rsidP="00626153">
      <w:pPr>
        <w:tabs>
          <w:tab w:val="left" w:pos="885"/>
          <w:tab w:val="left" w:pos="5415"/>
        </w:tabs>
        <w:jc w:val="both"/>
        <w:rPr>
          <w:sz w:val="28"/>
          <w:szCs w:val="28"/>
          <w:lang w:val="uk-UA"/>
        </w:rPr>
      </w:pPr>
    </w:p>
    <w:p w:rsidR="00BD2E7D" w:rsidRPr="00626153" w:rsidRDefault="00BD2E7D" w:rsidP="00626153">
      <w:pPr>
        <w:tabs>
          <w:tab w:val="left" w:pos="885"/>
          <w:tab w:val="left" w:pos="5415"/>
        </w:tabs>
        <w:jc w:val="both"/>
        <w:rPr>
          <w:sz w:val="28"/>
          <w:szCs w:val="28"/>
          <w:lang w:val="uk-UA"/>
        </w:rPr>
      </w:pPr>
      <w:r w:rsidRPr="00626153">
        <w:rPr>
          <w:sz w:val="28"/>
          <w:szCs w:val="28"/>
          <w:lang w:val="uk-UA"/>
        </w:rPr>
        <w:t>Про звернення депутатів Черкаської</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обласної ради VII скликання</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 xml:space="preserve">до </w:t>
      </w:r>
      <w:r w:rsidR="00626153">
        <w:rPr>
          <w:sz w:val="28"/>
          <w:szCs w:val="28"/>
          <w:lang w:val="uk-UA"/>
        </w:rPr>
        <w:t>н</w:t>
      </w:r>
      <w:r w:rsidRPr="00626153">
        <w:rPr>
          <w:sz w:val="28"/>
          <w:szCs w:val="28"/>
          <w:lang w:val="uk-UA"/>
        </w:rPr>
        <w:t>ачальника Головного управління</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Національної поліції в Черкаській області</w:t>
      </w:r>
    </w:p>
    <w:p w:rsidR="00BD2E7D" w:rsidRPr="00626153" w:rsidRDefault="00626153" w:rsidP="00626153">
      <w:pPr>
        <w:tabs>
          <w:tab w:val="left" w:pos="885"/>
          <w:tab w:val="left" w:pos="5415"/>
        </w:tabs>
        <w:jc w:val="both"/>
        <w:rPr>
          <w:sz w:val="28"/>
          <w:szCs w:val="28"/>
          <w:lang w:val="uk-UA"/>
        </w:rPr>
      </w:pPr>
      <w:r w:rsidRPr="00626153">
        <w:rPr>
          <w:sz w:val="28"/>
          <w:szCs w:val="28"/>
          <w:lang w:val="uk-UA"/>
        </w:rPr>
        <w:t>КУРАТЧЕНКА</w:t>
      </w:r>
      <w:r w:rsidR="00BD2E7D" w:rsidRPr="00626153">
        <w:rPr>
          <w:sz w:val="28"/>
          <w:szCs w:val="28"/>
          <w:lang w:val="uk-UA"/>
        </w:rPr>
        <w:t xml:space="preserve"> М.В., прокурора Черкаської</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 xml:space="preserve">області </w:t>
      </w:r>
      <w:r w:rsidR="00626153" w:rsidRPr="00626153">
        <w:rPr>
          <w:sz w:val="28"/>
          <w:szCs w:val="28"/>
          <w:lang w:val="uk-UA"/>
        </w:rPr>
        <w:t>ВОРОНІНА</w:t>
      </w:r>
      <w:r w:rsidRPr="00626153">
        <w:rPr>
          <w:sz w:val="28"/>
          <w:szCs w:val="28"/>
          <w:lang w:val="uk-UA"/>
        </w:rPr>
        <w:t xml:space="preserve"> О.В. щодо неналежного</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здійснення досудового розслідування</w:t>
      </w:r>
    </w:p>
    <w:p w:rsidR="00BD2E7D" w:rsidRPr="00626153" w:rsidRDefault="00BD2E7D" w:rsidP="00626153">
      <w:pPr>
        <w:tabs>
          <w:tab w:val="left" w:pos="885"/>
          <w:tab w:val="left" w:pos="5415"/>
        </w:tabs>
        <w:jc w:val="both"/>
        <w:rPr>
          <w:sz w:val="28"/>
          <w:szCs w:val="28"/>
          <w:lang w:val="uk-UA"/>
        </w:rPr>
      </w:pPr>
      <w:r w:rsidRPr="00626153">
        <w:rPr>
          <w:sz w:val="28"/>
          <w:szCs w:val="28"/>
          <w:lang w:val="uk-UA"/>
        </w:rPr>
        <w:t>ряду кримінальних проваджень</w:t>
      </w:r>
    </w:p>
    <w:p w:rsidR="00BD2E7D" w:rsidRPr="00626153" w:rsidRDefault="00BD2E7D" w:rsidP="00626153">
      <w:pPr>
        <w:tabs>
          <w:tab w:val="left" w:pos="885"/>
          <w:tab w:val="left" w:pos="5415"/>
        </w:tabs>
        <w:jc w:val="both"/>
        <w:rPr>
          <w:sz w:val="28"/>
          <w:szCs w:val="28"/>
          <w:lang w:val="uk-UA"/>
        </w:rPr>
      </w:pPr>
    </w:p>
    <w:p w:rsidR="00BD2E7D" w:rsidRPr="00626153" w:rsidRDefault="00BD2E7D" w:rsidP="00626153">
      <w:pPr>
        <w:tabs>
          <w:tab w:val="left" w:pos="885"/>
          <w:tab w:val="left" w:pos="5415"/>
        </w:tabs>
        <w:jc w:val="both"/>
        <w:rPr>
          <w:sz w:val="28"/>
          <w:szCs w:val="28"/>
          <w:lang w:val="uk-UA"/>
        </w:rPr>
      </w:pPr>
    </w:p>
    <w:p w:rsidR="00BD2E7D" w:rsidRPr="00626153" w:rsidRDefault="00BD2E7D" w:rsidP="00626153">
      <w:pPr>
        <w:tabs>
          <w:tab w:val="left" w:pos="885"/>
          <w:tab w:val="left" w:pos="5415"/>
        </w:tabs>
        <w:ind w:firstLine="709"/>
        <w:jc w:val="both"/>
        <w:rPr>
          <w:sz w:val="28"/>
          <w:szCs w:val="28"/>
          <w:lang w:val="uk-UA"/>
        </w:rPr>
      </w:pPr>
      <w:r w:rsidRPr="00626153">
        <w:rPr>
          <w:sz w:val="28"/>
          <w:szCs w:val="28"/>
          <w:lang w:val="uk-UA"/>
        </w:rPr>
        <w:t>Відповідно до статті 43 Закону України "Про місцеве самоврядування</w:t>
      </w:r>
      <w:r w:rsidR="00626153">
        <w:rPr>
          <w:sz w:val="28"/>
          <w:szCs w:val="28"/>
          <w:lang w:val="uk-UA"/>
        </w:rPr>
        <w:br/>
      </w:r>
      <w:r w:rsidRPr="00626153">
        <w:rPr>
          <w:sz w:val="28"/>
          <w:szCs w:val="28"/>
          <w:lang w:val="uk-UA"/>
        </w:rPr>
        <w:t>в Україні" обласна рада в</w:t>
      </w:r>
      <w:r w:rsidR="00626153">
        <w:rPr>
          <w:sz w:val="28"/>
          <w:szCs w:val="28"/>
          <w:lang w:val="uk-UA"/>
        </w:rPr>
        <w:t xml:space="preserve"> </w:t>
      </w:r>
      <w:r w:rsidRPr="00626153">
        <w:rPr>
          <w:sz w:val="28"/>
          <w:szCs w:val="28"/>
          <w:lang w:val="uk-UA"/>
        </w:rPr>
        <w:t>и</w:t>
      </w:r>
      <w:r w:rsidR="00626153">
        <w:rPr>
          <w:sz w:val="28"/>
          <w:szCs w:val="28"/>
          <w:lang w:val="uk-UA"/>
        </w:rPr>
        <w:t xml:space="preserve"> </w:t>
      </w:r>
      <w:r w:rsidRPr="00626153">
        <w:rPr>
          <w:sz w:val="28"/>
          <w:szCs w:val="28"/>
          <w:lang w:val="uk-UA"/>
        </w:rPr>
        <w:t>р</w:t>
      </w:r>
      <w:r w:rsidR="00626153">
        <w:rPr>
          <w:sz w:val="28"/>
          <w:szCs w:val="28"/>
          <w:lang w:val="uk-UA"/>
        </w:rPr>
        <w:t xml:space="preserve"> </w:t>
      </w:r>
      <w:r w:rsidRPr="00626153">
        <w:rPr>
          <w:sz w:val="28"/>
          <w:szCs w:val="28"/>
          <w:lang w:val="uk-UA"/>
        </w:rPr>
        <w:t>і</w:t>
      </w:r>
      <w:r w:rsidR="00626153">
        <w:rPr>
          <w:sz w:val="28"/>
          <w:szCs w:val="28"/>
          <w:lang w:val="uk-UA"/>
        </w:rPr>
        <w:t xml:space="preserve"> </w:t>
      </w:r>
      <w:r w:rsidRPr="00626153">
        <w:rPr>
          <w:sz w:val="28"/>
          <w:szCs w:val="28"/>
          <w:lang w:val="uk-UA"/>
        </w:rPr>
        <w:t>ш</w:t>
      </w:r>
      <w:r w:rsidR="00626153">
        <w:rPr>
          <w:sz w:val="28"/>
          <w:szCs w:val="28"/>
          <w:lang w:val="uk-UA"/>
        </w:rPr>
        <w:t xml:space="preserve"> </w:t>
      </w:r>
      <w:r w:rsidRPr="00626153">
        <w:rPr>
          <w:sz w:val="28"/>
          <w:szCs w:val="28"/>
          <w:lang w:val="uk-UA"/>
        </w:rPr>
        <w:t>и</w:t>
      </w:r>
      <w:r w:rsidR="00626153">
        <w:rPr>
          <w:sz w:val="28"/>
          <w:szCs w:val="28"/>
          <w:lang w:val="uk-UA"/>
        </w:rPr>
        <w:t xml:space="preserve"> </w:t>
      </w:r>
      <w:r w:rsidRPr="00626153">
        <w:rPr>
          <w:sz w:val="28"/>
          <w:szCs w:val="28"/>
          <w:lang w:val="uk-UA"/>
        </w:rPr>
        <w:t>л</w:t>
      </w:r>
      <w:r w:rsidR="00626153">
        <w:rPr>
          <w:sz w:val="28"/>
          <w:szCs w:val="28"/>
          <w:lang w:val="uk-UA"/>
        </w:rPr>
        <w:t xml:space="preserve"> </w:t>
      </w:r>
      <w:r w:rsidRPr="00626153">
        <w:rPr>
          <w:sz w:val="28"/>
          <w:szCs w:val="28"/>
          <w:lang w:val="uk-UA"/>
        </w:rPr>
        <w:t>а:</w:t>
      </w:r>
    </w:p>
    <w:p w:rsidR="00BD2E7D" w:rsidRPr="00626153" w:rsidRDefault="00BD2E7D" w:rsidP="00626153">
      <w:pPr>
        <w:tabs>
          <w:tab w:val="left" w:pos="885"/>
          <w:tab w:val="left" w:pos="5415"/>
        </w:tabs>
        <w:jc w:val="both"/>
        <w:rPr>
          <w:sz w:val="28"/>
          <w:szCs w:val="28"/>
          <w:lang w:val="uk-UA"/>
        </w:rPr>
      </w:pPr>
    </w:p>
    <w:p w:rsidR="00BD2E7D" w:rsidRPr="00626153" w:rsidRDefault="00BD2E7D" w:rsidP="00626153">
      <w:pPr>
        <w:tabs>
          <w:tab w:val="left" w:pos="885"/>
          <w:tab w:val="left" w:pos="5415"/>
        </w:tabs>
        <w:ind w:firstLine="709"/>
        <w:jc w:val="both"/>
        <w:rPr>
          <w:sz w:val="28"/>
          <w:szCs w:val="28"/>
          <w:lang w:val="uk-UA"/>
        </w:rPr>
      </w:pPr>
      <w:r w:rsidRPr="00626153">
        <w:rPr>
          <w:sz w:val="28"/>
          <w:szCs w:val="28"/>
          <w:lang w:val="uk-UA"/>
        </w:rPr>
        <w:t>1.</w:t>
      </w:r>
      <w:r w:rsidR="00626153">
        <w:rPr>
          <w:sz w:val="28"/>
          <w:szCs w:val="28"/>
          <w:lang w:val="uk-UA"/>
        </w:rPr>
        <w:t> </w:t>
      </w:r>
      <w:r w:rsidRPr="00626153">
        <w:rPr>
          <w:sz w:val="28"/>
          <w:szCs w:val="28"/>
          <w:lang w:val="uk-UA"/>
        </w:rPr>
        <w:t xml:space="preserve">Схвалити звернення депутатів Черкаської обласної ради VII скликання до </w:t>
      </w:r>
      <w:r w:rsidR="00626153">
        <w:rPr>
          <w:sz w:val="28"/>
          <w:szCs w:val="28"/>
          <w:lang w:val="uk-UA"/>
        </w:rPr>
        <w:t>н</w:t>
      </w:r>
      <w:r w:rsidRPr="00626153">
        <w:rPr>
          <w:sz w:val="28"/>
          <w:szCs w:val="28"/>
          <w:lang w:val="uk-UA"/>
        </w:rPr>
        <w:t xml:space="preserve">ачальника Головного управління Національної поліції в Черкаській області </w:t>
      </w:r>
      <w:r w:rsidR="00626153" w:rsidRPr="00626153">
        <w:rPr>
          <w:sz w:val="28"/>
          <w:szCs w:val="28"/>
          <w:lang w:val="uk-UA"/>
        </w:rPr>
        <w:t>КУРАТЧЕНКА</w:t>
      </w:r>
      <w:r w:rsidRPr="00626153">
        <w:rPr>
          <w:sz w:val="28"/>
          <w:szCs w:val="28"/>
          <w:lang w:val="uk-UA"/>
        </w:rPr>
        <w:t xml:space="preserve"> М.В., прокурора Черкаської області </w:t>
      </w:r>
      <w:r w:rsidR="00626153" w:rsidRPr="00626153">
        <w:rPr>
          <w:sz w:val="28"/>
          <w:szCs w:val="28"/>
          <w:lang w:val="uk-UA"/>
        </w:rPr>
        <w:t>ВОРОНІНА</w:t>
      </w:r>
      <w:r w:rsidRPr="00626153">
        <w:rPr>
          <w:sz w:val="28"/>
          <w:szCs w:val="28"/>
          <w:lang w:val="uk-UA"/>
        </w:rPr>
        <w:t xml:space="preserve"> О.В.</w:t>
      </w:r>
      <w:r w:rsidR="00626153">
        <w:rPr>
          <w:sz w:val="28"/>
          <w:szCs w:val="28"/>
          <w:lang w:val="uk-UA"/>
        </w:rPr>
        <w:br/>
      </w:r>
      <w:r w:rsidRPr="00626153">
        <w:rPr>
          <w:sz w:val="28"/>
          <w:szCs w:val="28"/>
          <w:lang w:val="uk-UA"/>
        </w:rPr>
        <w:t>щодо неналежного здійснення досудового розслідування ряду кримінальних проваджень (додається).</w:t>
      </w:r>
    </w:p>
    <w:p w:rsidR="00BD2E7D" w:rsidRPr="00626153" w:rsidRDefault="00BD2E7D" w:rsidP="00626153">
      <w:pPr>
        <w:tabs>
          <w:tab w:val="left" w:pos="885"/>
          <w:tab w:val="left" w:pos="5415"/>
        </w:tabs>
        <w:ind w:firstLine="709"/>
        <w:jc w:val="both"/>
        <w:rPr>
          <w:sz w:val="28"/>
          <w:szCs w:val="28"/>
          <w:lang w:val="uk-UA"/>
        </w:rPr>
      </w:pPr>
      <w:r w:rsidRPr="00626153">
        <w:rPr>
          <w:sz w:val="28"/>
          <w:szCs w:val="28"/>
          <w:lang w:val="uk-UA"/>
        </w:rPr>
        <w:t>2.</w:t>
      </w:r>
      <w:r w:rsidR="00626153">
        <w:rPr>
          <w:sz w:val="28"/>
          <w:szCs w:val="28"/>
          <w:lang w:val="uk-UA"/>
        </w:rPr>
        <w:t> </w:t>
      </w:r>
      <w:r w:rsidRPr="00626153">
        <w:rPr>
          <w:sz w:val="28"/>
          <w:szCs w:val="28"/>
          <w:lang w:val="uk-UA"/>
        </w:rPr>
        <w:t>Направити звернення за належністю для розгляду</w:t>
      </w:r>
    </w:p>
    <w:p w:rsidR="00BD2E7D" w:rsidRPr="00626153" w:rsidRDefault="00BD2E7D" w:rsidP="00626153">
      <w:pPr>
        <w:outlineLvl w:val="0"/>
        <w:rPr>
          <w:sz w:val="28"/>
          <w:szCs w:val="28"/>
          <w:lang w:val="uk-UA"/>
        </w:rPr>
      </w:pPr>
    </w:p>
    <w:p w:rsidR="00BD2E7D" w:rsidRPr="00626153" w:rsidRDefault="00BD2E7D" w:rsidP="00626153">
      <w:pPr>
        <w:outlineLvl w:val="0"/>
        <w:rPr>
          <w:sz w:val="28"/>
          <w:szCs w:val="28"/>
          <w:lang w:val="uk-UA"/>
        </w:rPr>
      </w:pPr>
    </w:p>
    <w:p w:rsidR="00BD2E7D" w:rsidRPr="00626153" w:rsidRDefault="00BD2E7D" w:rsidP="00626153">
      <w:pPr>
        <w:jc w:val="both"/>
        <w:rPr>
          <w:rFonts w:eastAsia="Calibri"/>
          <w:sz w:val="28"/>
          <w:szCs w:val="28"/>
          <w:lang w:val="uk-UA"/>
        </w:rPr>
      </w:pPr>
    </w:p>
    <w:p w:rsidR="00BD2E7D" w:rsidRPr="00626153" w:rsidRDefault="00BD2E7D" w:rsidP="00626153">
      <w:pPr>
        <w:jc w:val="both"/>
        <w:rPr>
          <w:rFonts w:eastAsia="Calibri"/>
          <w:sz w:val="28"/>
          <w:szCs w:val="28"/>
          <w:lang w:val="uk-UA"/>
        </w:rPr>
      </w:pPr>
    </w:p>
    <w:p w:rsidR="00626153" w:rsidRDefault="00626153" w:rsidP="00626153">
      <w:pPr>
        <w:jc w:val="both"/>
        <w:rPr>
          <w:rFonts w:eastAsia="Calibri"/>
          <w:sz w:val="28"/>
          <w:szCs w:val="28"/>
          <w:lang w:val="uk-UA"/>
        </w:rPr>
      </w:pPr>
    </w:p>
    <w:p w:rsidR="00BD2E7D" w:rsidRPr="00626153" w:rsidRDefault="00BD2E7D" w:rsidP="00626153">
      <w:pPr>
        <w:jc w:val="both"/>
        <w:rPr>
          <w:rFonts w:eastAsia="Calibri"/>
          <w:sz w:val="28"/>
          <w:szCs w:val="28"/>
          <w:lang w:val="uk-UA"/>
        </w:rPr>
      </w:pPr>
      <w:r w:rsidRPr="00626153">
        <w:rPr>
          <w:rFonts w:eastAsia="Calibri"/>
          <w:sz w:val="28"/>
          <w:szCs w:val="28"/>
          <w:lang w:val="uk-UA"/>
        </w:rPr>
        <w:t>Голова</w:t>
      </w:r>
      <w:r w:rsid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r>
      <w:r w:rsidRPr="00626153">
        <w:rPr>
          <w:rFonts w:eastAsia="Calibri"/>
          <w:sz w:val="28"/>
          <w:szCs w:val="28"/>
          <w:lang w:val="uk-UA"/>
        </w:rPr>
        <w:tab/>
        <w:t>А. ПІДГОРНИЙ</w:t>
      </w:r>
    </w:p>
    <w:p w:rsidR="00BD2E7D" w:rsidRPr="00626153" w:rsidRDefault="00BD2E7D" w:rsidP="00626153">
      <w:pPr>
        <w:jc w:val="both"/>
        <w:rPr>
          <w:rFonts w:eastAsia="Calibri"/>
          <w:sz w:val="28"/>
          <w:szCs w:val="28"/>
          <w:lang w:val="uk-UA"/>
        </w:rPr>
      </w:pPr>
    </w:p>
    <w:p w:rsidR="00BD2E7D" w:rsidRPr="00626153" w:rsidRDefault="00BD2E7D" w:rsidP="00626153">
      <w:pPr>
        <w:jc w:val="both"/>
        <w:rPr>
          <w:rFonts w:eastAsia="Calibri"/>
          <w:sz w:val="28"/>
          <w:szCs w:val="28"/>
          <w:lang w:val="uk-UA"/>
        </w:rPr>
      </w:pPr>
    </w:p>
    <w:p w:rsidR="00BD2E7D" w:rsidRPr="00626153" w:rsidRDefault="00BD2E7D" w:rsidP="00626153">
      <w:pPr>
        <w:rPr>
          <w:bCs/>
          <w:sz w:val="28"/>
          <w:szCs w:val="28"/>
          <w:lang w:val="uk-UA"/>
        </w:rPr>
      </w:pPr>
    </w:p>
    <w:p w:rsidR="00BD2E7D" w:rsidRPr="00626153" w:rsidRDefault="00BD2E7D" w:rsidP="00626153">
      <w:pPr>
        <w:rPr>
          <w:bCs/>
          <w:sz w:val="28"/>
          <w:szCs w:val="28"/>
          <w:lang w:val="uk-UA"/>
        </w:rPr>
      </w:pPr>
    </w:p>
    <w:p w:rsidR="00BD2E7D" w:rsidRPr="00626153" w:rsidRDefault="00BD2E7D" w:rsidP="00626153">
      <w:pPr>
        <w:rPr>
          <w:bCs/>
          <w:sz w:val="28"/>
          <w:szCs w:val="28"/>
          <w:lang w:val="uk-UA"/>
        </w:rPr>
      </w:pPr>
    </w:p>
    <w:p w:rsidR="00BD2E7D" w:rsidRPr="00626153" w:rsidRDefault="00BD2E7D" w:rsidP="00626153">
      <w:pPr>
        <w:rPr>
          <w:bCs/>
          <w:sz w:val="28"/>
          <w:szCs w:val="28"/>
          <w:lang w:val="uk-UA"/>
        </w:rPr>
      </w:pPr>
    </w:p>
    <w:p w:rsidR="00BD2E7D" w:rsidRPr="00626153" w:rsidRDefault="00BD2E7D" w:rsidP="00626153">
      <w:pPr>
        <w:rPr>
          <w:bCs/>
          <w:sz w:val="28"/>
          <w:szCs w:val="28"/>
          <w:lang w:val="uk-UA"/>
        </w:rPr>
      </w:pPr>
    </w:p>
    <w:p w:rsidR="00BD2E7D" w:rsidRPr="00626153" w:rsidRDefault="00BD2E7D" w:rsidP="00626153">
      <w:pPr>
        <w:rPr>
          <w:bCs/>
          <w:sz w:val="28"/>
          <w:szCs w:val="28"/>
          <w:lang w:val="uk-UA"/>
        </w:rPr>
      </w:pPr>
    </w:p>
    <w:p w:rsidR="00BD2E7D" w:rsidRPr="00B76D15" w:rsidRDefault="00BD2E7D" w:rsidP="00BD2E7D">
      <w:pPr>
        <w:ind w:left="5812"/>
        <w:rPr>
          <w:bCs/>
          <w:sz w:val="28"/>
          <w:szCs w:val="28"/>
          <w:lang w:val="uk-UA"/>
        </w:rPr>
      </w:pPr>
      <w:r>
        <w:rPr>
          <w:bCs/>
          <w:sz w:val="28"/>
          <w:szCs w:val="28"/>
          <w:lang w:val="uk-UA"/>
        </w:rPr>
        <w:lastRenderedPageBreak/>
        <w:t>Д</w:t>
      </w:r>
      <w:r w:rsidRPr="00B76D15">
        <w:rPr>
          <w:bCs/>
          <w:sz w:val="28"/>
          <w:szCs w:val="28"/>
          <w:lang w:val="uk-UA"/>
        </w:rPr>
        <w:t>одаток</w:t>
      </w:r>
    </w:p>
    <w:p w:rsidR="00BD2E7D" w:rsidRPr="00B76D15" w:rsidRDefault="00BD2E7D" w:rsidP="00BD2E7D">
      <w:pPr>
        <w:ind w:left="5812"/>
        <w:rPr>
          <w:bCs/>
          <w:sz w:val="28"/>
          <w:szCs w:val="28"/>
          <w:lang w:val="uk-UA"/>
        </w:rPr>
      </w:pPr>
      <w:r w:rsidRPr="00B76D15">
        <w:rPr>
          <w:bCs/>
          <w:sz w:val="28"/>
          <w:szCs w:val="28"/>
          <w:lang w:val="uk-UA"/>
        </w:rPr>
        <w:t>до рішення обласної ради</w:t>
      </w:r>
    </w:p>
    <w:p w:rsidR="00BD2E7D" w:rsidRPr="00B76D15" w:rsidRDefault="00BD2E7D" w:rsidP="00BD2E7D">
      <w:pPr>
        <w:ind w:left="5812"/>
        <w:rPr>
          <w:bCs/>
          <w:sz w:val="28"/>
          <w:szCs w:val="28"/>
        </w:rPr>
      </w:pPr>
      <w:r w:rsidRPr="00B76D15">
        <w:rPr>
          <w:bCs/>
          <w:sz w:val="28"/>
          <w:szCs w:val="28"/>
          <w:lang w:val="uk-UA"/>
        </w:rPr>
        <w:t xml:space="preserve">від </w:t>
      </w:r>
      <w:r>
        <w:rPr>
          <w:bCs/>
          <w:sz w:val="28"/>
          <w:szCs w:val="28"/>
          <w:u w:val="single"/>
          <w:lang w:val="uk-UA"/>
        </w:rPr>
        <w:t>18.03</w:t>
      </w:r>
      <w:r w:rsidRPr="00B76D15">
        <w:rPr>
          <w:bCs/>
          <w:sz w:val="28"/>
          <w:szCs w:val="28"/>
          <w:u w:val="single"/>
          <w:lang w:val="uk-UA"/>
        </w:rPr>
        <w:t>.20</w:t>
      </w:r>
      <w:r>
        <w:rPr>
          <w:bCs/>
          <w:sz w:val="28"/>
          <w:szCs w:val="28"/>
          <w:u w:val="single"/>
          <w:lang w:val="uk-UA"/>
        </w:rPr>
        <w:t>20</w:t>
      </w:r>
      <w:r w:rsidRPr="00B76D15">
        <w:rPr>
          <w:bCs/>
          <w:sz w:val="28"/>
          <w:szCs w:val="28"/>
          <w:lang w:val="uk-UA"/>
        </w:rPr>
        <w:t xml:space="preserve"> № </w:t>
      </w:r>
      <w:r w:rsidRPr="00B76D15">
        <w:rPr>
          <w:bCs/>
          <w:sz w:val="28"/>
          <w:szCs w:val="28"/>
          <w:u w:val="single"/>
          <w:lang w:val="uk-UA"/>
        </w:rPr>
        <w:t>3</w:t>
      </w:r>
      <w:r>
        <w:rPr>
          <w:bCs/>
          <w:sz w:val="28"/>
          <w:szCs w:val="28"/>
          <w:u w:val="single"/>
          <w:lang w:val="uk-UA"/>
        </w:rPr>
        <w:t>6</w:t>
      </w:r>
      <w:r w:rsidRPr="00B76D15">
        <w:rPr>
          <w:bCs/>
          <w:sz w:val="28"/>
          <w:szCs w:val="28"/>
          <w:u w:val="single"/>
          <w:lang w:val="uk-UA"/>
        </w:rPr>
        <w:t>-</w:t>
      </w:r>
      <w:r w:rsidR="00447E86">
        <w:rPr>
          <w:bCs/>
          <w:sz w:val="28"/>
          <w:szCs w:val="28"/>
          <w:u w:val="single"/>
        </w:rPr>
        <w:t>7</w:t>
      </w:r>
      <w:r w:rsidR="00447E86">
        <w:rPr>
          <w:bCs/>
          <w:sz w:val="28"/>
          <w:szCs w:val="28"/>
          <w:u w:val="single"/>
          <w:lang w:val="uk-UA"/>
        </w:rPr>
        <w:t>7</w:t>
      </w:r>
      <w:r w:rsidRPr="00B76D15">
        <w:rPr>
          <w:bCs/>
          <w:sz w:val="28"/>
          <w:szCs w:val="28"/>
          <w:u w:val="single"/>
          <w:lang w:val="uk-UA"/>
        </w:rPr>
        <w:t>/</w:t>
      </w:r>
      <w:r w:rsidRPr="00B76D15">
        <w:rPr>
          <w:bCs/>
          <w:sz w:val="28"/>
          <w:szCs w:val="28"/>
          <w:u w:val="single"/>
          <w:lang w:val="en-US"/>
        </w:rPr>
        <w:t>VII</w:t>
      </w:r>
    </w:p>
    <w:p w:rsidR="00BD2E7D" w:rsidRPr="00626153" w:rsidRDefault="00BD2E7D" w:rsidP="00BD2E7D">
      <w:pPr>
        <w:jc w:val="both"/>
        <w:rPr>
          <w:rFonts w:eastAsia="Calibri"/>
          <w:sz w:val="28"/>
          <w:szCs w:val="28"/>
          <w:lang w:val="uk-UA"/>
        </w:rPr>
      </w:pPr>
    </w:p>
    <w:p w:rsidR="00BD2E7D" w:rsidRPr="00626153" w:rsidRDefault="00BD2E7D" w:rsidP="00626153">
      <w:pPr>
        <w:shd w:val="clear" w:color="auto" w:fill="FFFFFF"/>
        <w:jc w:val="both"/>
        <w:rPr>
          <w:sz w:val="28"/>
          <w:szCs w:val="28"/>
          <w:lang w:val="uk-UA"/>
        </w:rPr>
      </w:pPr>
    </w:p>
    <w:p w:rsidR="00E46EAE" w:rsidRPr="00E46EAE" w:rsidRDefault="00E46EAE" w:rsidP="00E46EAE">
      <w:pPr>
        <w:shd w:val="clear" w:color="auto" w:fill="FFFFFF"/>
        <w:ind w:firstLine="450"/>
        <w:jc w:val="center"/>
        <w:rPr>
          <w:b/>
          <w:sz w:val="28"/>
          <w:szCs w:val="28"/>
          <w:lang w:val="uk-UA"/>
        </w:rPr>
      </w:pPr>
      <w:r w:rsidRPr="00E46EAE">
        <w:rPr>
          <w:b/>
          <w:sz w:val="28"/>
          <w:szCs w:val="28"/>
          <w:lang w:val="uk-UA"/>
        </w:rPr>
        <w:t>Звернення</w:t>
      </w:r>
    </w:p>
    <w:p w:rsidR="00E46EAE" w:rsidRPr="00E46EAE" w:rsidRDefault="00E46EAE" w:rsidP="00E46EAE">
      <w:pPr>
        <w:shd w:val="clear" w:color="auto" w:fill="FFFFFF"/>
        <w:ind w:firstLine="450"/>
        <w:jc w:val="center"/>
        <w:rPr>
          <w:b/>
          <w:sz w:val="28"/>
          <w:szCs w:val="28"/>
          <w:lang w:val="uk-UA"/>
        </w:rPr>
      </w:pPr>
      <w:r w:rsidRPr="00E46EAE">
        <w:rPr>
          <w:b/>
          <w:sz w:val="28"/>
          <w:szCs w:val="28"/>
          <w:lang w:val="uk-UA"/>
        </w:rPr>
        <w:t>депутатів Черкаської обласної ради VII скликання</w:t>
      </w:r>
    </w:p>
    <w:p w:rsidR="00626153" w:rsidRDefault="00E46EAE" w:rsidP="00E46EAE">
      <w:pPr>
        <w:shd w:val="clear" w:color="auto" w:fill="FFFFFF"/>
        <w:ind w:firstLine="450"/>
        <w:jc w:val="center"/>
        <w:rPr>
          <w:b/>
          <w:sz w:val="28"/>
          <w:szCs w:val="28"/>
          <w:lang w:val="uk-UA"/>
        </w:rPr>
      </w:pPr>
      <w:r w:rsidRPr="00E46EAE">
        <w:rPr>
          <w:b/>
          <w:sz w:val="28"/>
          <w:szCs w:val="28"/>
          <w:lang w:val="uk-UA"/>
        </w:rPr>
        <w:t xml:space="preserve">до </w:t>
      </w:r>
      <w:r w:rsidR="00626153">
        <w:rPr>
          <w:b/>
          <w:sz w:val="28"/>
          <w:szCs w:val="28"/>
          <w:lang w:val="uk-UA"/>
        </w:rPr>
        <w:t>н</w:t>
      </w:r>
      <w:r w:rsidRPr="00E46EAE">
        <w:rPr>
          <w:b/>
          <w:sz w:val="28"/>
          <w:szCs w:val="28"/>
          <w:lang w:val="uk-UA"/>
        </w:rPr>
        <w:t>ачальника Головного управління Національної поліції</w:t>
      </w:r>
    </w:p>
    <w:p w:rsidR="00E46EAE" w:rsidRPr="00E46EAE" w:rsidRDefault="00E46EAE" w:rsidP="00E46EAE">
      <w:pPr>
        <w:shd w:val="clear" w:color="auto" w:fill="FFFFFF"/>
        <w:ind w:firstLine="450"/>
        <w:jc w:val="center"/>
        <w:rPr>
          <w:b/>
          <w:sz w:val="28"/>
          <w:szCs w:val="28"/>
          <w:lang w:val="uk-UA"/>
        </w:rPr>
      </w:pPr>
      <w:r w:rsidRPr="00E46EAE">
        <w:rPr>
          <w:b/>
          <w:sz w:val="28"/>
          <w:szCs w:val="28"/>
          <w:lang w:val="uk-UA"/>
        </w:rPr>
        <w:t xml:space="preserve">в Черкаській області </w:t>
      </w:r>
      <w:r w:rsidR="00626153" w:rsidRPr="00E46EAE">
        <w:rPr>
          <w:b/>
          <w:sz w:val="28"/>
          <w:szCs w:val="28"/>
          <w:lang w:val="uk-UA"/>
        </w:rPr>
        <w:t>КУРАТЧЕНКА</w:t>
      </w:r>
      <w:r w:rsidRPr="00E46EAE">
        <w:rPr>
          <w:b/>
          <w:sz w:val="28"/>
          <w:szCs w:val="28"/>
          <w:lang w:val="uk-UA"/>
        </w:rPr>
        <w:t xml:space="preserve"> М.В., прокурора Черкаської області </w:t>
      </w:r>
      <w:r w:rsidR="00626153" w:rsidRPr="00E46EAE">
        <w:rPr>
          <w:b/>
          <w:sz w:val="28"/>
          <w:szCs w:val="28"/>
          <w:lang w:val="uk-UA"/>
        </w:rPr>
        <w:t>ВОРОНІНА</w:t>
      </w:r>
      <w:r w:rsidRPr="00E46EAE">
        <w:rPr>
          <w:b/>
          <w:sz w:val="28"/>
          <w:szCs w:val="28"/>
          <w:lang w:val="uk-UA"/>
        </w:rPr>
        <w:t xml:space="preserve"> О.В.</w:t>
      </w:r>
      <w:r w:rsidR="005D7F11">
        <w:rPr>
          <w:b/>
          <w:sz w:val="28"/>
          <w:szCs w:val="28"/>
          <w:lang w:val="uk-UA"/>
        </w:rPr>
        <w:t xml:space="preserve"> </w:t>
      </w:r>
      <w:r w:rsidRPr="00E46EAE">
        <w:rPr>
          <w:b/>
          <w:sz w:val="28"/>
          <w:szCs w:val="28"/>
          <w:lang w:val="uk-UA"/>
        </w:rPr>
        <w:t>щодо неналежного здійснення досудового розслідування ряду</w:t>
      </w:r>
      <w:r w:rsidR="005D7F11">
        <w:rPr>
          <w:b/>
          <w:sz w:val="28"/>
          <w:szCs w:val="28"/>
          <w:lang w:val="uk-UA"/>
        </w:rPr>
        <w:t xml:space="preserve"> </w:t>
      </w:r>
      <w:r w:rsidRPr="00E46EAE">
        <w:rPr>
          <w:b/>
          <w:sz w:val="28"/>
          <w:szCs w:val="28"/>
          <w:lang w:val="uk-UA"/>
        </w:rPr>
        <w:t>кримінальних проваджень</w:t>
      </w:r>
    </w:p>
    <w:p w:rsidR="00E46EAE" w:rsidRPr="00626153" w:rsidRDefault="00E46EAE" w:rsidP="00626153">
      <w:pPr>
        <w:shd w:val="clear" w:color="auto" w:fill="FFFFFF"/>
        <w:jc w:val="both"/>
        <w:rPr>
          <w:sz w:val="28"/>
          <w:szCs w:val="28"/>
          <w:lang w:val="uk-UA"/>
        </w:rPr>
      </w:pP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До обласної ради звернувся </w:t>
      </w:r>
      <w:r w:rsidR="005D7F11">
        <w:rPr>
          <w:sz w:val="28"/>
          <w:szCs w:val="28"/>
          <w:lang w:val="uk-UA"/>
        </w:rPr>
        <w:t>у</w:t>
      </w:r>
      <w:r w:rsidRPr="00E46EAE">
        <w:rPr>
          <w:sz w:val="28"/>
          <w:szCs w:val="28"/>
          <w:lang w:val="uk-UA"/>
        </w:rPr>
        <w:t xml:space="preserve">часник АТО, кіборг, голова ГО </w:t>
      </w:r>
      <w:r w:rsidR="005D7F11">
        <w:rPr>
          <w:sz w:val="28"/>
          <w:szCs w:val="28"/>
          <w:lang w:val="uk-UA"/>
        </w:rPr>
        <w:t>"</w:t>
      </w:r>
      <w:r w:rsidRPr="00E46EAE">
        <w:rPr>
          <w:sz w:val="28"/>
          <w:szCs w:val="28"/>
          <w:lang w:val="uk-UA"/>
        </w:rPr>
        <w:t>Спілк</w:t>
      </w:r>
      <w:r w:rsidR="00626153">
        <w:rPr>
          <w:sz w:val="28"/>
          <w:szCs w:val="28"/>
          <w:lang w:val="uk-UA"/>
        </w:rPr>
        <w:t>а</w:t>
      </w:r>
      <w:r w:rsidRPr="00E46EAE">
        <w:rPr>
          <w:sz w:val="28"/>
          <w:szCs w:val="28"/>
          <w:lang w:val="uk-UA"/>
        </w:rPr>
        <w:t xml:space="preserve"> воїнів учасників антитерористичної операції </w:t>
      </w:r>
      <w:proofErr w:type="spellStart"/>
      <w:r w:rsidRPr="00E46EAE">
        <w:rPr>
          <w:sz w:val="28"/>
          <w:szCs w:val="28"/>
          <w:lang w:val="uk-UA"/>
        </w:rPr>
        <w:t>Христинівського</w:t>
      </w:r>
      <w:proofErr w:type="spellEnd"/>
      <w:r w:rsidRPr="00E46EAE">
        <w:rPr>
          <w:sz w:val="28"/>
          <w:szCs w:val="28"/>
          <w:lang w:val="uk-UA"/>
        </w:rPr>
        <w:t xml:space="preserve"> району</w:t>
      </w:r>
      <w:r w:rsidR="005D7F11">
        <w:rPr>
          <w:sz w:val="28"/>
          <w:szCs w:val="28"/>
          <w:lang w:val="uk-UA"/>
        </w:rPr>
        <w:t>"</w:t>
      </w:r>
      <w:r w:rsidR="00626153">
        <w:rPr>
          <w:sz w:val="28"/>
          <w:szCs w:val="28"/>
          <w:lang w:val="uk-UA"/>
        </w:rPr>
        <w:br/>
      </w:r>
      <w:proofErr w:type="spellStart"/>
      <w:r w:rsidR="005D7F11">
        <w:rPr>
          <w:sz w:val="28"/>
          <w:szCs w:val="28"/>
          <w:lang w:val="uk-UA"/>
        </w:rPr>
        <w:t>Кулібаба</w:t>
      </w:r>
      <w:proofErr w:type="spellEnd"/>
      <w:r w:rsidR="00626153">
        <w:rPr>
          <w:sz w:val="28"/>
          <w:szCs w:val="28"/>
          <w:lang w:val="uk-UA"/>
        </w:rPr>
        <w:t xml:space="preserve"> </w:t>
      </w:r>
      <w:r w:rsidRPr="00E46EAE">
        <w:rPr>
          <w:sz w:val="28"/>
          <w:szCs w:val="28"/>
          <w:lang w:val="uk-UA"/>
        </w:rPr>
        <w:t>Є.Л. та громадянки Шевчук О.В., Шевчук В.А. із скаргою</w:t>
      </w:r>
      <w:r w:rsidR="00626153">
        <w:rPr>
          <w:sz w:val="28"/>
          <w:szCs w:val="28"/>
          <w:lang w:val="uk-UA"/>
        </w:rPr>
        <w:br/>
      </w:r>
      <w:r w:rsidRPr="00E46EAE">
        <w:rPr>
          <w:sz w:val="28"/>
          <w:szCs w:val="28"/>
          <w:lang w:val="uk-UA"/>
        </w:rPr>
        <w:t>на бездіяльність органів прокуратури та органів досудового розслідування кримінальних проваджень.</w:t>
      </w:r>
    </w:p>
    <w:p w:rsidR="00E46EAE" w:rsidRPr="00E46EAE" w:rsidRDefault="00E46EAE" w:rsidP="00E46EAE">
      <w:pPr>
        <w:shd w:val="clear" w:color="auto" w:fill="FFFFFF"/>
        <w:ind w:firstLine="709"/>
        <w:jc w:val="both"/>
        <w:rPr>
          <w:sz w:val="28"/>
          <w:szCs w:val="28"/>
          <w:lang w:val="uk-UA"/>
        </w:rPr>
      </w:pPr>
      <w:proofErr w:type="spellStart"/>
      <w:r w:rsidRPr="00E46EAE">
        <w:rPr>
          <w:sz w:val="28"/>
          <w:szCs w:val="28"/>
          <w:lang w:val="uk-UA"/>
        </w:rPr>
        <w:t>Христинівським</w:t>
      </w:r>
      <w:proofErr w:type="spellEnd"/>
      <w:r w:rsidRPr="00E46EAE">
        <w:rPr>
          <w:sz w:val="28"/>
          <w:szCs w:val="28"/>
          <w:lang w:val="uk-UA"/>
        </w:rPr>
        <w:t xml:space="preserve"> відділенням Уманського ВП ГУНП в Черкаській області неналежним чином розслідуються три кримінальних провадження (№</w:t>
      </w:r>
      <w:r w:rsidR="00626153">
        <w:rPr>
          <w:sz w:val="28"/>
          <w:szCs w:val="28"/>
          <w:lang w:val="uk-UA"/>
        </w:rPr>
        <w:t> </w:t>
      </w:r>
      <w:r w:rsidRPr="00E46EAE">
        <w:rPr>
          <w:sz w:val="28"/>
          <w:szCs w:val="28"/>
          <w:lang w:val="uk-UA"/>
        </w:rPr>
        <w:t>12018250260000248 від 09.08.2018, №</w:t>
      </w:r>
      <w:r w:rsidR="00626153">
        <w:rPr>
          <w:sz w:val="28"/>
          <w:szCs w:val="28"/>
          <w:lang w:val="uk-UA"/>
        </w:rPr>
        <w:t> </w:t>
      </w:r>
      <w:r w:rsidRPr="00E46EAE">
        <w:rPr>
          <w:sz w:val="28"/>
          <w:szCs w:val="28"/>
          <w:lang w:val="uk-UA"/>
        </w:rPr>
        <w:t>12018250260000246 від 09.08.2018, №</w:t>
      </w:r>
      <w:r w:rsidR="00626153">
        <w:rPr>
          <w:sz w:val="28"/>
          <w:szCs w:val="28"/>
          <w:lang w:val="uk-UA"/>
        </w:rPr>
        <w:t> </w:t>
      </w:r>
      <w:r w:rsidRPr="00E46EAE">
        <w:rPr>
          <w:sz w:val="28"/>
          <w:szCs w:val="28"/>
          <w:lang w:val="uk-UA"/>
        </w:rPr>
        <w:t xml:space="preserve">12018250260000257 від 11.06.2018) за фактом побиття жінок Шевчук О.В., Шевчук В.А. та </w:t>
      </w:r>
      <w:r w:rsidR="00EC178C">
        <w:rPr>
          <w:sz w:val="28"/>
          <w:szCs w:val="28"/>
          <w:lang w:val="uk-UA"/>
        </w:rPr>
        <w:t>у</w:t>
      </w:r>
      <w:r w:rsidRPr="00E46EAE">
        <w:rPr>
          <w:sz w:val="28"/>
          <w:szCs w:val="28"/>
          <w:lang w:val="uk-UA"/>
        </w:rPr>
        <w:t xml:space="preserve">часника АТО, кіборга </w:t>
      </w:r>
      <w:proofErr w:type="spellStart"/>
      <w:r w:rsidRPr="00E46EAE">
        <w:rPr>
          <w:sz w:val="28"/>
          <w:szCs w:val="28"/>
          <w:lang w:val="uk-UA"/>
        </w:rPr>
        <w:t>Кулібаби</w:t>
      </w:r>
      <w:proofErr w:type="spellEnd"/>
      <w:r w:rsidRPr="00E46EAE">
        <w:rPr>
          <w:sz w:val="28"/>
          <w:szCs w:val="28"/>
          <w:lang w:val="uk-UA"/>
        </w:rPr>
        <w:t xml:space="preserve"> Є.Л.</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Слідчий </w:t>
      </w:r>
      <w:proofErr w:type="spellStart"/>
      <w:r w:rsidRPr="00E46EAE">
        <w:rPr>
          <w:sz w:val="28"/>
          <w:szCs w:val="28"/>
          <w:lang w:val="uk-UA"/>
        </w:rPr>
        <w:t>Чекаленко</w:t>
      </w:r>
      <w:proofErr w:type="spellEnd"/>
      <w:r w:rsidRPr="00E46EAE">
        <w:rPr>
          <w:sz w:val="28"/>
          <w:szCs w:val="28"/>
          <w:lang w:val="uk-UA"/>
        </w:rPr>
        <w:t xml:space="preserve"> Д.М. безпідставно закрив вищевказані три кримінальні провадження за відсутністю складу злочину не зважаючи на те,</w:t>
      </w:r>
      <w:r w:rsidR="00626153">
        <w:rPr>
          <w:sz w:val="28"/>
          <w:szCs w:val="28"/>
          <w:lang w:val="uk-UA"/>
        </w:rPr>
        <w:br/>
      </w:r>
      <w:r w:rsidRPr="00E46EAE">
        <w:rPr>
          <w:sz w:val="28"/>
          <w:szCs w:val="28"/>
          <w:lang w:val="uk-UA"/>
        </w:rPr>
        <w:t xml:space="preserve">що </w:t>
      </w:r>
      <w:r w:rsidR="00EC178C">
        <w:rPr>
          <w:sz w:val="28"/>
          <w:szCs w:val="28"/>
          <w:lang w:val="uk-UA"/>
        </w:rPr>
        <w:t>у</w:t>
      </w:r>
      <w:r w:rsidRPr="00E46EAE">
        <w:rPr>
          <w:sz w:val="28"/>
          <w:szCs w:val="28"/>
          <w:lang w:val="uk-UA"/>
        </w:rPr>
        <w:t>часник АТО та дві жінки є потерпілими та їм завдано значної фізичної, майнової та моральної шкоди.</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Слідчий не надав належну оцінку тій обставині, що обвинувачений </w:t>
      </w:r>
      <w:proofErr w:type="spellStart"/>
      <w:r w:rsidRPr="00E46EAE">
        <w:rPr>
          <w:sz w:val="28"/>
          <w:szCs w:val="28"/>
          <w:lang w:val="uk-UA"/>
        </w:rPr>
        <w:t>Сидорук</w:t>
      </w:r>
      <w:proofErr w:type="spellEnd"/>
      <w:r w:rsidRPr="00E46EAE">
        <w:rPr>
          <w:sz w:val="28"/>
          <w:szCs w:val="28"/>
          <w:lang w:val="uk-UA"/>
        </w:rPr>
        <w:t xml:space="preserve"> K.M. є кремезним чоловіком понад 1,8 метра на зріст, має чорний пояс по </w:t>
      </w:r>
      <w:proofErr w:type="spellStart"/>
      <w:r w:rsidRPr="00E46EAE">
        <w:rPr>
          <w:sz w:val="28"/>
          <w:szCs w:val="28"/>
          <w:lang w:val="uk-UA"/>
        </w:rPr>
        <w:t>тхеквондо</w:t>
      </w:r>
      <w:proofErr w:type="spellEnd"/>
      <w:r w:rsidRPr="00E46EAE">
        <w:rPr>
          <w:sz w:val="28"/>
          <w:szCs w:val="28"/>
          <w:lang w:val="uk-UA"/>
        </w:rPr>
        <w:t xml:space="preserve"> та він і його дружина не отримали тілесних ушкоджень (наявні лише 2 подряпини невідомого походження), </w:t>
      </w:r>
      <w:r w:rsidR="00626153">
        <w:rPr>
          <w:sz w:val="28"/>
          <w:szCs w:val="28"/>
          <w:lang w:val="uk-UA"/>
        </w:rPr>
        <w:t>у</w:t>
      </w:r>
      <w:r w:rsidRPr="00E46EAE">
        <w:rPr>
          <w:sz w:val="28"/>
          <w:szCs w:val="28"/>
          <w:lang w:val="uk-UA"/>
        </w:rPr>
        <w:t xml:space="preserve"> той час</w:t>
      </w:r>
      <w:r w:rsidR="00626153">
        <w:rPr>
          <w:sz w:val="28"/>
          <w:szCs w:val="28"/>
          <w:lang w:val="uk-UA"/>
        </w:rPr>
        <w:t>,</w:t>
      </w:r>
      <w:r w:rsidRPr="00E46EAE">
        <w:rPr>
          <w:sz w:val="28"/>
          <w:szCs w:val="28"/>
          <w:lang w:val="uk-UA"/>
        </w:rPr>
        <w:t xml:space="preserve"> як у двох молодих жінок Шевчук О.В., Шевчук В.А. та </w:t>
      </w:r>
      <w:proofErr w:type="spellStart"/>
      <w:r w:rsidRPr="00E46EAE">
        <w:rPr>
          <w:sz w:val="28"/>
          <w:szCs w:val="28"/>
          <w:lang w:val="uk-UA"/>
        </w:rPr>
        <w:t>АТОвця</w:t>
      </w:r>
      <w:proofErr w:type="spellEnd"/>
      <w:r w:rsidRPr="00E46EAE">
        <w:rPr>
          <w:sz w:val="28"/>
          <w:szCs w:val="28"/>
          <w:lang w:val="uk-UA"/>
        </w:rPr>
        <w:t xml:space="preserve"> кіборга </w:t>
      </w:r>
      <w:proofErr w:type="spellStart"/>
      <w:r w:rsidRPr="00E46EAE">
        <w:rPr>
          <w:sz w:val="28"/>
          <w:szCs w:val="28"/>
          <w:lang w:val="uk-UA"/>
        </w:rPr>
        <w:t>Кулібаби</w:t>
      </w:r>
      <w:proofErr w:type="spellEnd"/>
      <w:r w:rsidRPr="00E46EAE">
        <w:rPr>
          <w:sz w:val="28"/>
          <w:szCs w:val="28"/>
          <w:lang w:val="uk-UA"/>
        </w:rPr>
        <w:t xml:space="preserve"> Є.Л. тілесні ушкодження легкої та середньої тяжкості (</w:t>
      </w:r>
      <w:r w:rsidR="00626153">
        <w:rPr>
          <w:sz w:val="28"/>
          <w:szCs w:val="28"/>
          <w:lang w:val="uk-UA"/>
        </w:rPr>
        <w:t>у</w:t>
      </w:r>
      <w:r w:rsidRPr="00E46EAE">
        <w:rPr>
          <w:sz w:val="28"/>
          <w:szCs w:val="28"/>
          <w:lang w:val="uk-UA"/>
        </w:rPr>
        <w:t xml:space="preserve"> тому числі зламана щелепа).</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Слідчий</w:t>
      </w:r>
      <w:r w:rsidR="00626153">
        <w:rPr>
          <w:sz w:val="28"/>
          <w:szCs w:val="28"/>
          <w:lang w:val="uk-UA"/>
        </w:rPr>
        <w:t>,</w:t>
      </w:r>
      <w:r w:rsidRPr="00E46EAE">
        <w:rPr>
          <w:sz w:val="28"/>
          <w:szCs w:val="28"/>
          <w:lang w:val="uk-UA"/>
        </w:rPr>
        <w:t xml:space="preserve"> як підставу для закриття вищевказаних кримінальних проваджень</w:t>
      </w:r>
      <w:r w:rsidR="00626153">
        <w:rPr>
          <w:sz w:val="28"/>
          <w:szCs w:val="28"/>
          <w:lang w:val="uk-UA"/>
        </w:rPr>
        <w:t>,</w:t>
      </w:r>
      <w:r w:rsidRPr="00E46EAE">
        <w:rPr>
          <w:sz w:val="28"/>
          <w:szCs w:val="28"/>
          <w:lang w:val="uk-UA"/>
        </w:rPr>
        <w:t xml:space="preserve"> зазначив відсутність у діях обвинуваченого </w:t>
      </w:r>
      <w:proofErr w:type="spellStart"/>
      <w:r w:rsidRPr="00E46EAE">
        <w:rPr>
          <w:sz w:val="28"/>
          <w:szCs w:val="28"/>
          <w:lang w:val="uk-UA"/>
        </w:rPr>
        <w:t>Сидорука</w:t>
      </w:r>
      <w:proofErr w:type="spellEnd"/>
      <w:r w:rsidRPr="00E46EAE">
        <w:rPr>
          <w:sz w:val="28"/>
          <w:szCs w:val="28"/>
          <w:lang w:val="uk-UA"/>
        </w:rPr>
        <w:t xml:space="preserve"> K.M. складу злочину та вказав на те, що спортивної статури чоловік, який побив жінок</w:t>
      </w:r>
      <w:r w:rsidR="00626153">
        <w:rPr>
          <w:sz w:val="28"/>
          <w:szCs w:val="28"/>
          <w:lang w:val="uk-UA"/>
        </w:rPr>
        <w:br/>
      </w:r>
      <w:r w:rsidRPr="00E46EAE">
        <w:rPr>
          <w:sz w:val="28"/>
          <w:szCs w:val="28"/>
          <w:lang w:val="uk-UA"/>
        </w:rPr>
        <w:t xml:space="preserve">та учасника АТО, </w:t>
      </w:r>
      <w:proofErr w:type="spellStart"/>
      <w:r w:rsidRPr="00E46EAE">
        <w:rPr>
          <w:sz w:val="28"/>
          <w:szCs w:val="28"/>
          <w:lang w:val="uk-UA"/>
        </w:rPr>
        <w:t>ніби-то</w:t>
      </w:r>
      <w:proofErr w:type="spellEnd"/>
      <w:r w:rsidRPr="00E46EAE">
        <w:rPr>
          <w:sz w:val="28"/>
          <w:szCs w:val="28"/>
          <w:lang w:val="uk-UA"/>
        </w:rPr>
        <w:t xml:space="preserve"> захищався, а жінка Шевчук О.В. (якій він зламав щелепу), Шевчук В.А. та </w:t>
      </w:r>
      <w:proofErr w:type="spellStart"/>
      <w:r w:rsidRPr="00E46EAE">
        <w:rPr>
          <w:sz w:val="28"/>
          <w:szCs w:val="28"/>
          <w:lang w:val="uk-UA"/>
        </w:rPr>
        <w:t>Кулібаба</w:t>
      </w:r>
      <w:proofErr w:type="spellEnd"/>
      <w:r w:rsidRPr="00E46EAE">
        <w:rPr>
          <w:sz w:val="28"/>
          <w:szCs w:val="28"/>
          <w:lang w:val="uk-UA"/>
        </w:rPr>
        <w:t xml:space="preserve"> Є.Л. є підозрюваними.</w:t>
      </w:r>
    </w:p>
    <w:p w:rsidR="00E46EAE" w:rsidRPr="007B4A96" w:rsidRDefault="00E46EAE" w:rsidP="00E46EAE">
      <w:pPr>
        <w:shd w:val="clear" w:color="auto" w:fill="FFFFFF"/>
        <w:ind w:firstLine="709"/>
        <w:jc w:val="both"/>
        <w:rPr>
          <w:b/>
          <w:sz w:val="28"/>
          <w:szCs w:val="28"/>
          <w:lang w:val="uk-UA"/>
        </w:rPr>
      </w:pPr>
      <w:r w:rsidRPr="007B4A96">
        <w:rPr>
          <w:b/>
          <w:sz w:val="28"/>
          <w:szCs w:val="28"/>
          <w:lang w:val="uk-UA"/>
        </w:rPr>
        <w:t xml:space="preserve">Така позиція прокурора та слідчого спростована слідчим суддею </w:t>
      </w:r>
      <w:proofErr w:type="spellStart"/>
      <w:r w:rsidRPr="007B4A96">
        <w:rPr>
          <w:b/>
          <w:sz w:val="28"/>
          <w:szCs w:val="28"/>
          <w:lang w:val="uk-UA"/>
        </w:rPr>
        <w:t>Христинівського</w:t>
      </w:r>
      <w:proofErr w:type="spellEnd"/>
      <w:r w:rsidRPr="007B4A96">
        <w:rPr>
          <w:b/>
          <w:sz w:val="28"/>
          <w:szCs w:val="28"/>
          <w:lang w:val="uk-UA"/>
        </w:rPr>
        <w:t xml:space="preserve"> районного суду Черкаської області у квітні 2019 року відповідно до Ухвали суду від 08.04.2019 та Ухвали суду від 09.04.2019</w:t>
      </w:r>
      <w:r w:rsidR="00626153">
        <w:rPr>
          <w:b/>
          <w:sz w:val="28"/>
          <w:szCs w:val="28"/>
          <w:lang w:val="uk-UA"/>
        </w:rPr>
        <w:br/>
      </w:r>
      <w:r w:rsidRPr="007B4A96">
        <w:rPr>
          <w:b/>
          <w:sz w:val="28"/>
          <w:szCs w:val="28"/>
          <w:lang w:val="uk-UA"/>
        </w:rPr>
        <w:t>про скасування постанови про закриття кримінального провадження (справа №</w:t>
      </w:r>
      <w:r w:rsidR="00626153">
        <w:rPr>
          <w:b/>
          <w:sz w:val="28"/>
          <w:szCs w:val="28"/>
          <w:lang w:val="uk-UA"/>
        </w:rPr>
        <w:t> </w:t>
      </w:r>
      <w:r w:rsidRPr="007B4A96">
        <w:rPr>
          <w:b/>
          <w:sz w:val="28"/>
          <w:szCs w:val="28"/>
          <w:lang w:val="uk-UA"/>
        </w:rPr>
        <w:t xml:space="preserve">706/1022/18 </w:t>
      </w:r>
      <w:proofErr w:type="spellStart"/>
      <w:r w:rsidRPr="007B4A96">
        <w:rPr>
          <w:b/>
          <w:sz w:val="28"/>
          <w:szCs w:val="28"/>
          <w:lang w:val="uk-UA"/>
        </w:rPr>
        <w:t>і-кс</w:t>
      </w:r>
      <w:proofErr w:type="spellEnd"/>
      <w:r w:rsidRPr="007B4A96">
        <w:rPr>
          <w:b/>
          <w:sz w:val="28"/>
          <w:szCs w:val="28"/>
          <w:lang w:val="uk-UA"/>
        </w:rPr>
        <w:t>/706/76/19, №</w:t>
      </w:r>
      <w:r w:rsidR="00626153">
        <w:rPr>
          <w:b/>
          <w:sz w:val="28"/>
          <w:szCs w:val="28"/>
          <w:lang w:val="uk-UA"/>
        </w:rPr>
        <w:t> </w:t>
      </w:r>
      <w:r w:rsidRPr="007B4A96">
        <w:rPr>
          <w:b/>
          <w:sz w:val="28"/>
          <w:szCs w:val="28"/>
          <w:lang w:val="uk-UA"/>
        </w:rPr>
        <w:t>706/1022/18 1-кс/706/75/19).</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Слідчий зазначив у постанові про закриття кримінального провадження, що проведений огляд та перегляд DVD диска з відеозаписами, який отримано від обвинуваченого по справі. Вказаний диск є речовим доказом та на думку </w:t>
      </w:r>
      <w:r w:rsidRPr="00E46EAE">
        <w:rPr>
          <w:sz w:val="28"/>
          <w:szCs w:val="28"/>
          <w:lang w:val="uk-UA"/>
        </w:rPr>
        <w:lastRenderedPageBreak/>
        <w:t xml:space="preserve">слідчого </w:t>
      </w:r>
      <w:proofErr w:type="spellStart"/>
      <w:r w:rsidRPr="00E46EAE">
        <w:rPr>
          <w:sz w:val="28"/>
          <w:szCs w:val="28"/>
          <w:lang w:val="uk-UA"/>
        </w:rPr>
        <w:t>Чекаленка</w:t>
      </w:r>
      <w:proofErr w:type="spellEnd"/>
      <w:r w:rsidRPr="00E46EAE">
        <w:rPr>
          <w:sz w:val="28"/>
          <w:szCs w:val="28"/>
          <w:lang w:val="uk-UA"/>
        </w:rPr>
        <w:t xml:space="preserve"> Д.М підтверджує показання обвинуваченого по справі. Однак, судом встановлено, що вказані записи на диску є неповними</w:t>
      </w:r>
      <w:r w:rsidR="00626153">
        <w:rPr>
          <w:sz w:val="28"/>
          <w:szCs w:val="28"/>
          <w:lang w:val="uk-UA"/>
        </w:rPr>
        <w:br/>
      </w:r>
      <w:r w:rsidRPr="00E46EAE">
        <w:rPr>
          <w:sz w:val="28"/>
          <w:szCs w:val="28"/>
          <w:lang w:val="uk-UA"/>
        </w:rPr>
        <w:t>та складаються з відокремлених одна від одної частин. Слідчий натомі</w:t>
      </w:r>
      <w:r w:rsidR="007B4A96">
        <w:rPr>
          <w:sz w:val="28"/>
          <w:szCs w:val="28"/>
          <w:lang w:val="uk-UA"/>
        </w:rPr>
        <w:t>с</w:t>
      </w:r>
      <w:r w:rsidRPr="00E46EAE">
        <w:rPr>
          <w:sz w:val="28"/>
          <w:szCs w:val="28"/>
          <w:lang w:val="uk-UA"/>
        </w:rPr>
        <w:t>ть</w:t>
      </w:r>
      <w:r w:rsidR="00626153">
        <w:rPr>
          <w:sz w:val="28"/>
          <w:szCs w:val="28"/>
          <w:lang w:val="uk-UA"/>
        </w:rPr>
        <w:br/>
      </w:r>
      <w:r w:rsidRPr="00E46EAE">
        <w:rPr>
          <w:sz w:val="28"/>
          <w:szCs w:val="28"/>
          <w:lang w:val="uk-UA"/>
        </w:rPr>
        <w:t>не з</w:t>
      </w:r>
      <w:r w:rsidR="00626153" w:rsidRPr="00626153">
        <w:rPr>
          <w:sz w:val="28"/>
          <w:szCs w:val="28"/>
          <w:lang w:val="uk-UA"/>
        </w:rPr>
        <w:t>’</w:t>
      </w:r>
      <w:r w:rsidRPr="00E46EAE">
        <w:rPr>
          <w:sz w:val="28"/>
          <w:szCs w:val="28"/>
          <w:lang w:val="uk-UA"/>
        </w:rPr>
        <w:t>ясував, чи здійснювався монтаж вказаних відеозаписів з метою однобічного висвітлення ситуації, не здійснив з</w:t>
      </w:r>
      <w:r w:rsidR="00626153" w:rsidRPr="00626153">
        <w:rPr>
          <w:sz w:val="28"/>
          <w:szCs w:val="28"/>
          <w:lang w:val="uk-UA"/>
        </w:rPr>
        <w:t>’</w:t>
      </w:r>
      <w:r w:rsidRPr="00E46EAE">
        <w:rPr>
          <w:sz w:val="28"/>
          <w:szCs w:val="28"/>
          <w:lang w:val="uk-UA"/>
        </w:rPr>
        <w:t>ясування місцезнаходження першоджерела відеозапису та тимчасового доступу до змісту телефону,</w:t>
      </w:r>
      <w:r w:rsidR="00626153">
        <w:rPr>
          <w:sz w:val="28"/>
          <w:szCs w:val="28"/>
          <w:lang w:val="uk-UA"/>
        </w:rPr>
        <w:br/>
      </w:r>
      <w:r w:rsidRPr="00E46EAE">
        <w:rPr>
          <w:sz w:val="28"/>
          <w:szCs w:val="28"/>
          <w:lang w:val="uk-UA"/>
        </w:rPr>
        <w:t xml:space="preserve">не здійснив пошук інших відеозаписів конфлікту. Більше того, навіть </w:t>
      </w:r>
      <w:r w:rsidR="00626153">
        <w:rPr>
          <w:sz w:val="28"/>
          <w:szCs w:val="28"/>
          <w:lang w:val="uk-UA"/>
        </w:rPr>
        <w:t>і</w:t>
      </w:r>
      <w:r w:rsidRPr="00E46EAE">
        <w:rPr>
          <w:sz w:val="28"/>
          <w:szCs w:val="28"/>
          <w:lang w:val="uk-UA"/>
        </w:rPr>
        <w:t xml:space="preserve">з цих відеозаписів показання обвинуваченого не підтверджуються у великій частині. На відео чітко видно, як </w:t>
      </w:r>
      <w:proofErr w:type="spellStart"/>
      <w:r w:rsidRPr="00E46EAE">
        <w:rPr>
          <w:sz w:val="28"/>
          <w:szCs w:val="28"/>
          <w:lang w:val="uk-UA"/>
        </w:rPr>
        <w:t>Сидорук</w:t>
      </w:r>
      <w:proofErr w:type="spellEnd"/>
      <w:r w:rsidRPr="00E46EAE">
        <w:rPr>
          <w:sz w:val="28"/>
          <w:szCs w:val="28"/>
          <w:lang w:val="uk-UA"/>
        </w:rPr>
        <w:t xml:space="preserve"> K.M. б</w:t>
      </w:r>
      <w:r w:rsidR="00626153" w:rsidRPr="00626153">
        <w:rPr>
          <w:sz w:val="28"/>
          <w:szCs w:val="28"/>
        </w:rPr>
        <w:t>’</w:t>
      </w:r>
      <w:r w:rsidRPr="00E46EAE">
        <w:rPr>
          <w:sz w:val="28"/>
          <w:szCs w:val="28"/>
          <w:lang w:val="uk-UA"/>
        </w:rPr>
        <w:t>є кулаком в обличчя жінок.</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Слідчий не взяв до уваги показання більшості допитаних свідків,</w:t>
      </w:r>
      <w:r w:rsidR="00626153">
        <w:rPr>
          <w:sz w:val="28"/>
          <w:szCs w:val="28"/>
          <w:lang w:val="uk-UA"/>
        </w:rPr>
        <w:br/>
      </w:r>
      <w:r w:rsidRPr="00E46EAE">
        <w:rPr>
          <w:sz w:val="28"/>
          <w:szCs w:val="28"/>
          <w:lang w:val="uk-UA"/>
        </w:rPr>
        <w:t xml:space="preserve">які спростовують показання </w:t>
      </w:r>
      <w:proofErr w:type="spellStart"/>
      <w:r w:rsidRPr="00E46EAE">
        <w:rPr>
          <w:sz w:val="28"/>
          <w:szCs w:val="28"/>
          <w:lang w:val="uk-UA"/>
        </w:rPr>
        <w:t>Сидорука</w:t>
      </w:r>
      <w:proofErr w:type="spellEnd"/>
      <w:r w:rsidRPr="00E46EAE">
        <w:rPr>
          <w:sz w:val="28"/>
          <w:szCs w:val="28"/>
          <w:lang w:val="uk-UA"/>
        </w:rPr>
        <w:t xml:space="preserve"> K.M. та підтверджують показання Шевчук O.B. та Шевчук В.А. Слідчий не </w:t>
      </w:r>
      <w:r w:rsidR="004C627F" w:rsidRPr="00E46EAE">
        <w:rPr>
          <w:sz w:val="28"/>
          <w:szCs w:val="28"/>
          <w:lang w:val="uk-UA"/>
        </w:rPr>
        <w:t>обґрунтував</w:t>
      </w:r>
      <w:r w:rsidRPr="00E46EAE">
        <w:rPr>
          <w:sz w:val="28"/>
          <w:szCs w:val="28"/>
          <w:lang w:val="uk-UA"/>
        </w:rPr>
        <w:t>, чому він сприйняв показання одних свідків та критично поставився до показань багатьох інших свідків. При цьому не дав оцінку особам, які надають показання, зокрема учасникам АТО, показання яких мають великий авторитет у суспільстві</w:t>
      </w:r>
      <w:r w:rsidR="00626153">
        <w:rPr>
          <w:sz w:val="28"/>
          <w:szCs w:val="28"/>
          <w:lang w:val="uk-UA"/>
        </w:rPr>
        <w:br/>
      </w:r>
      <w:r w:rsidRPr="00E46EAE">
        <w:rPr>
          <w:sz w:val="28"/>
          <w:szCs w:val="28"/>
          <w:lang w:val="uk-UA"/>
        </w:rPr>
        <w:t xml:space="preserve">та довіру, натомість слідчий повірив показанням </w:t>
      </w:r>
      <w:proofErr w:type="spellStart"/>
      <w:r w:rsidRPr="00E46EAE">
        <w:rPr>
          <w:sz w:val="28"/>
          <w:szCs w:val="28"/>
          <w:lang w:val="uk-UA"/>
        </w:rPr>
        <w:t>Сидорука</w:t>
      </w:r>
      <w:proofErr w:type="spellEnd"/>
      <w:r w:rsidRPr="00E46EAE">
        <w:rPr>
          <w:sz w:val="28"/>
          <w:szCs w:val="28"/>
          <w:lang w:val="uk-UA"/>
        </w:rPr>
        <w:t xml:space="preserve"> K.M., який є фігурантом кількох кримінальних проваджень та п</w:t>
      </w:r>
      <w:r w:rsidR="00626153">
        <w:rPr>
          <w:sz w:val="28"/>
          <w:szCs w:val="28"/>
          <w:lang w:val="uk-UA"/>
        </w:rPr>
        <w:t>е</w:t>
      </w:r>
      <w:r w:rsidRPr="00E46EAE">
        <w:rPr>
          <w:sz w:val="28"/>
          <w:szCs w:val="28"/>
          <w:lang w:val="uk-UA"/>
        </w:rPr>
        <w:t>р</w:t>
      </w:r>
      <w:r w:rsidR="00626153">
        <w:rPr>
          <w:sz w:val="28"/>
          <w:szCs w:val="28"/>
          <w:lang w:val="uk-UA"/>
        </w:rPr>
        <w:t>е</w:t>
      </w:r>
      <w:r w:rsidRPr="00E46EAE">
        <w:rPr>
          <w:sz w:val="28"/>
          <w:szCs w:val="28"/>
          <w:lang w:val="uk-UA"/>
        </w:rPr>
        <w:t>ховується</w:t>
      </w:r>
      <w:r w:rsidR="00626153">
        <w:rPr>
          <w:sz w:val="28"/>
          <w:szCs w:val="28"/>
          <w:lang w:val="uk-UA"/>
        </w:rPr>
        <w:br/>
      </w:r>
      <w:r w:rsidRPr="00E46EAE">
        <w:rPr>
          <w:sz w:val="28"/>
          <w:szCs w:val="28"/>
          <w:lang w:val="uk-UA"/>
        </w:rPr>
        <w:t>від правоохоронних органів з інших областей і суду.</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Слідчий </w:t>
      </w:r>
      <w:proofErr w:type="spellStart"/>
      <w:r w:rsidRPr="00E46EAE">
        <w:rPr>
          <w:sz w:val="28"/>
          <w:szCs w:val="28"/>
          <w:lang w:val="uk-UA"/>
        </w:rPr>
        <w:t>Чекаленко</w:t>
      </w:r>
      <w:proofErr w:type="spellEnd"/>
      <w:r w:rsidRPr="00E46EAE">
        <w:rPr>
          <w:sz w:val="28"/>
          <w:szCs w:val="28"/>
          <w:lang w:val="uk-UA"/>
        </w:rPr>
        <w:t xml:space="preserve"> Д.М не </w:t>
      </w:r>
      <w:r w:rsidR="00626153">
        <w:rPr>
          <w:sz w:val="28"/>
          <w:szCs w:val="28"/>
          <w:lang w:val="uk-UA"/>
        </w:rPr>
        <w:t>обґрунтував,</w:t>
      </w:r>
      <w:r w:rsidRPr="00E46EAE">
        <w:rPr>
          <w:sz w:val="28"/>
          <w:szCs w:val="28"/>
          <w:lang w:val="uk-UA"/>
        </w:rPr>
        <w:t xml:space="preserve"> чому за вищевказаних обставин він зробив висновок, що захищався саме </w:t>
      </w:r>
      <w:proofErr w:type="spellStart"/>
      <w:r w:rsidRPr="00E46EAE">
        <w:rPr>
          <w:sz w:val="28"/>
          <w:szCs w:val="28"/>
          <w:lang w:val="uk-UA"/>
        </w:rPr>
        <w:t>Сидорук</w:t>
      </w:r>
      <w:proofErr w:type="spellEnd"/>
      <w:r w:rsidRPr="00E46EAE">
        <w:rPr>
          <w:sz w:val="28"/>
          <w:szCs w:val="28"/>
          <w:lang w:val="uk-UA"/>
        </w:rPr>
        <w:t xml:space="preserve"> K.M. від двох жінок,</w:t>
      </w:r>
      <w:r w:rsidR="00626153">
        <w:rPr>
          <w:sz w:val="28"/>
          <w:szCs w:val="28"/>
          <w:lang w:val="uk-UA"/>
        </w:rPr>
        <w:br/>
      </w:r>
      <w:r w:rsidRPr="00E46EAE">
        <w:rPr>
          <w:sz w:val="28"/>
          <w:szCs w:val="28"/>
          <w:lang w:val="uk-UA"/>
        </w:rPr>
        <w:t>а не навпаки.</w:t>
      </w:r>
    </w:p>
    <w:p w:rsidR="00E46EAE" w:rsidRPr="00E46EAE" w:rsidRDefault="00626153" w:rsidP="00E46EAE">
      <w:pPr>
        <w:shd w:val="clear" w:color="auto" w:fill="FFFFFF"/>
        <w:ind w:firstLine="709"/>
        <w:jc w:val="both"/>
        <w:rPr>
          <w:sz w:val="28"/>
          <w:szCs w:val="28"/>
          <w:lang w:val="uk-UA"/>
        </w:rPr>
      </w:pPr>
      <w:r>
        <w:rPr>
          <w:sz w:val="28"/>
          <w:szCs w:val="28"/>
          <w:lang w:val="uk-UA"/>
        </w:rPr>
        <w:t>У</w:t>
      </w:r>
      <w:r w:rsidR="00E46EAE" w:rsidRPr="00E46EAE">
        <w:rPr>
          <w:sz w:val="28"/>
          <w:szCs w:val="28"/>
          <w:lang w:val="uk-UA"/>
        </w:rPr>
        <w:t xml:space="preserve">сі вищезазначені обставини вказують на упередженість та однобічну зацікавленість слідчого у вирішенні </w:t>
      </w:r>
      <w:r>
        <w:rPr>
          <w:sz w:val="28"/>
          <w:szCs w:val="28"/>
          <w:lang w:val="uk-UA"/>
        </w:rPr>
        <w:t>цих</w:t>
      </w:r>
      <w:r w:rsidR="00E46EAE" w:rsidRPr="00E46EAE">
        <w:rPr>
          <w:sz w:val="28"/>
          <w:szCs w:val="28"/>
          <w:lang w:val="uk-UA"/>
        </w:rPr>
        <w:t xml:space="preserve"> кримінальних справ.</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Суд дійшов висновку, що слідчий </w:t>
      </w:r>
      <w:proofErr w:type="spellStart"/>
      <w:r w:rsidRPr="00E46EAE">
        <w:rPr>
          <w:sz w:val="28"/>
          <w:szCs w:val="28"/>
          <w:lang w:val="uk-UA"/>
        </w:rPr>
        <w:t>Чекаленко</w:t>
      </w:r>
      <w:proofErr w:type="spellEnd"/>
      <w:r w:rsidRPr="00E46EAE">
        <w:rPr>
          <w:sz w:val="28"/>
          <w:szCs w:val="28"/>
          <w:lang w:val="uk-UA"/>
        </w:rPr>
        <w:t xml:space="preserve"> Д.М. помилково зробив висновок, що в діях </w:t>
      </w:r>
      <w:proofErr w:type="spellStart"/>
      <w:r w:rsidRPr="00E46EAE">
        <w:rPr>
          <w:sz w:val="28"/>
          <w:szCs w:val="28"/>
          <w:lang w:val="uk-UA"/>
        </w:rPr>
        <w:t>Сидорука</w:t>
      </w:r>
      <w:proofErr w:type="spellEnd"/>
      <w:r w:rsidRPr="00E46EAE">
        <w:rPr>
          <w:sz w:val="28"/>
          <w:szCs w:val="28"/>
          <w:lang w:val="uk-UA"/>
        </w:rPr>
        <w:t xml:space="preserve"> K.M. відсутній склад злочину та він захищав себе та дружину від нападу групи осіб і діяв </w:t>
      </w:r>
      <w:r w:rsidR="00626153">
        <w:rPr>
          <w:sz w:val="28"/>
          <w:szCs w:val="28"/>
          <w:lang w:val="uk-UA"/>
        </w:rPr>
        <w:t>у</w:t>
      </w:r>
      <w:r w:rsidRPr="00E46EAE">
        <w:rPr>
          <w:sz w:val="28"/>
          <w:szCs w:val="28"/>
          <w:lang w:val="uk-UA"/>
        </w:rPr>
        <w:t xml:space="preserve"> межах необхідної оборони.</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Відтак, постанова слідчого про закриття кримінальних проваджень скасована судом у </w:t>
      </w:r>
      <w:proofErr w:type="spellStart"/>
      <w:r w:rsidRPr="00E46EAE">
        <w:rPr>
          <w:sz w:val="28"/>
          <w:szCs w:val="28"/>
          <w:lang w:val="uk-UA"/>
        </w:rPr>
        <w:t>зв</w:t>
      </w:r>
      <w:proofErr w:type="spellEnd"/>
      <w:r w:rsidR="002075ED" w:rsidRPr="002075ED">
        <w:rPr>
          <w:sz w:val="28"/>
          <w:szCs w:val="28"/>
        </w:rPr>
        <w:t>’</w:t>
      </w:r>
      <w:proofErr w:type="spellStart"/>
      <w:r w:rsidRPr="00E46EAE">
        <w:rPr>
          <w:sz w:val="28"/>
          <w:szCs w:val="28"/>
          <w:lang w:val="uk-UA"/>
        </w:rPr>
        <w:t>язку</w:t>
      </w:r>
      <w:proofErr w:type="spellEnd"/>
      <w:r w:rsidRPr="00E46EAE">
        <w:rPr>
          <w:sz w:val="28"/>
          <w:szCs w:val="28"/>
          <w:lang w:val="uk-UA"/>
        </w:rPr>
        <w:t xml:space="preserve"> з однобічністю розгляду матеріалів справи, як така, що винесена передчасно, без всебічного, повного і неупередженого дослідження обставин справи з порушенням вимог ч.</w:t>
      </w:r>
      <w:r w:rsidR="002075ED">
        <w:rPr>
          <w:sz w:val="28"/>
          <w:szCs w:val="28"/>
          <w:lang w:val="uk-UA"/>
        </w:rPr>
        <w:t> </w:t>
      </w:r>
      <w:r w:rsidRPr="00E46EAE">
        <w:rPr>
          <w:sz w:val="28"/>
          <w:szCs w:val="28"/>
          <w:lang w:val="uk-UA"/>
        </w:rPr>
        <w:t>2 ст.</w:t>
      </w:r>
      <w:r w:rsidR="002075ED">
        <w:rPr>
          <w:sz w:val="28"/>
          <w:szCs w:val="28"/>
          <w:lang w:val="uk-UA"/>
        </w:rPr>
        <w:t> </w:t>
      </w:r>
      <w:r w:rsidRPr="00E46EAE">
        <w:rPr>
          <w:sz w:val="28"/>
          <w:szCs w:val="28"/>
          <w:lang w:val="uk-UA"/>
        </w:rPr>
        <w:t xml:space="preserve">9 КПК України. Слідчим не надана належна правова оцінка обставинам кримінального провадження, </w:t>
      </w:r>
      <w:r w:rsidR="002075ED">
        <w:rPr>
          <w:sz w:val="28"/>
          <w:szCs w:val="28"/>
          <w:lang w:val="uk-UA"/>
        </w:rPr>
        <w:t>у</w:t>
      </w:r>
      <w:r w:rsidRPr="00E46EAE">
        <w:rPr>
          <w:sz w:val="28"/>
          <w:szCs w:val="28"/>
          <w:lang w:val="uk-UA"/>
        </w:rPr>
        <w:t>наслідок чого прийняте процесуальне рішення</w:t>
      </w:r>
      <w:r w:rsidR="002075ED">
        <w:rPr>
          <w:sz w:val="28"/>
          <w:szCs w:val="28"/>
          <w:lang w:val="uk-UA"/>
        </w:rPr>
        <w:t>,</w:t>
      </w:r>
      <w:r w:rsidRPr="00E46EAE">
        <w:rPr>
          <w:sz w:val="28"/>
          <w:szCs w:val="28"/>
          <w:lang w:val="uk-UA"/>
        </w:rPr>
        <w:t xml:space="preserve"> яке не можна вважати законним і неупередженим.</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У квітні 2019 року Ухвалою суду скасовано 2 постанови слідчого </w:t>
      </w:r>
      <w:proofErr w:type="spellStart"/>
      <w:r w:rsidRPr="00E46EAE">
        <w:rPr>
          <w:sz w:val="28"/>
          <w:szCs w:val="28"/>
          <w:lang w:val="uk-UA"/>
        </w:rPr>
        <w:t>Чекаленка</w:t>
      </w:r>
      <w:proofErr w:type="spellEnd"/>
      <w:r w:rsidRPr="00E46EAE">
        <w:rPr>
          <w:sz w:val="28"/>
          <w:szCs w:val="28"/>
          <w:lang w:val="uk-UA"/>
        </w:rPr>
        <w:t xml:space="preserve"> Д.М. про закриття кримінального провадження №</w:t>
      </w:r>
      <w:r w:rsidR="002075ED">
        <w:rPr>
          <w:sz w:val="28"/>
          <w:szCs w:val="28"/>
          <w:lang w:val="uk-UA"/>
        </w:rPr>
        <w:t> </w:t>
      </w:r>
      <w:r w:rsidRPr="00E46EAE">
        <w:rPr>
          <w:sz w:val="28"/>
          <w:szCs w:val="28"/>
          <w:lang w:val="uk-UA"/>
        </w:rPr>
        <w:t>12018250260000248 та про закриття кримінального провадження №</w:t>
      </w:r>
      <w:r w:rsidR="002075ED">
        <w:rPr>
          <w:sz w:val="28"/>
          <w:szCs w:val="28"/>
          <w:lang w:val="uk-UA"/>
        </w:rPr>
        <w:t> </w:t>
      </w:r>
      <w:r w:rsidRPr="00E46EAE">
        <w:rPr>
          <w:sz w:val="28"/>
          <w:szCs w:val="28"/>
          <w:lang w:val="uk-UA"/>
        </w:rPr>
        <w:t>12018250260000246.</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 xml:space="preserve">Навіть після скасування постанови слідчого у судовому порядку, слідчим </w:t>
      </w:r>
      <w:proofErr w:type="spellStart"/>
      <w:r w:rsidRPr="00E46EAE">
        <w:rPr>
          <w:sz w:val="28"/>
          <w:szCs w:val="28"/>
          <w:lang w:val="uk-UA"/>
        </w:rPr>
        <w:t>Чекаленко</w:t>
      </w:r>
      <w:r w:rsidR="002075ED">
        <w:rPr>
          <w:sz w:val="28"/>
          <w:szCs w:val="28"/>
          <w:lang w:val="uk-UA"/>
        </w:rPr>
        <w:t>м</w:t>
      </w:r>
      <w:proofErr w:type="spellEnd"/>
      <w:r w:rsidRPr="00E46EAE">
        <w:rPr>
          <w:sz w:val="28"/>
          <w:szCs w:val="28"/>
          <w:lang w:val="uk-UA"/>
        </w:rPr>
        <w:t xml:space="preserve"> Д.М. не здійснено будь-яких процесуальних дій по кримінальному проваджен</w:t>
      </w:r>
      <w:r w:rsidR="002075ED">
        <w:rPr>
          <w:sz w:val="28"/>
          <w:szCs w:val="28"/>
          <w:lang w:val="uk-UA"/>
        </w:rPr>
        <w:t>н</w:t>
      </w:r>
      <w:r w:rsidRPr="00E46EAE">
        <w:rPr>
          <w:sz w:val="28"/>
          <w:szCs w:val="28"/>
          <w:lang w:val="uk-UA"/>
        </w:rPr>
        <w:t>ю, незважаючи зрозумілу та просту справу.</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Відтак, 6 лютого 2020 року Ухвалою суду (справа №</w:t>
      </w:r>
      <w:r w:rsidR="002075ED">
        <w:rPr>
          <w:sz w:val="28"/>
          <w:szCs w:val="28"/>
          <w:lang w:val="uk-UA"/>
        </w:rPr>
        <w:t> </w:t>
      </w:r>
      <w:r w:rsidRPr="00E46EAE">
        <w:rPr>
          <w:sz w:val="28"/>
          <w:szCs w:val="28"/>
          <w:lang w:val="uk-UA"/>
        </w:rPr>
        <w:t>706/910/18</w:t>
      </w:r>
      <w:r w:rsidR="002075ED">
        <w:rPr>
          <w:sz w:val="28"/>
          <w:szCs w:val="28"/>
          <w:lang w:val="uk-UA"/>
        </w:rPr>
        <w:t> </w:t>
      </w:r>
      <w:r w:rsidRPr="00E46EAE">
        <w:rPr>
          <w:sz w:val="28"/>
          <w:szCs w:val="28"/>
          <w:lang w:val="uk-UA"/>
        </w:rPr>
        <w:t xml:space="preserve">1- </w:t>
      </w:r>
      <w:proofErr w:type="spellStart"/>
      <w:r w:rsidRPr="00E46EAE">
        <w:rPr>
          <w:sz w:val="28"/>
          <w:szCs w:val="28"/>
          <w:lang w:val="uk-UA"/>
        </w:rPr>
        <w:t>кс</w:t>
      </w:r>
      <w:proofErr w:type="spellEnd"/>
      <w:r w:rsidRPr="00E46EAE">
        <w:rPr>
          <w:sz w:val="28"/>
          <w:szCs w:val="28"/>
          <w:lang w:val="uk-UA"/>
        </w:rPr>
        <w:t>/706/4/20) за заявою Шевчук О.В. задоволено відвід слідчого</w:t>
      </w:r>
      <w:r w:rsidR="002075ED">
        <w:rPr>
          <w:sz w:val="28"/>
          <w:szCs w:val="28"/>
          <w:lang w:val="uk-UA"/>
        </w:rPr>
        <w:br/>
      </w:r>
      <w:r w:rsidRPr="00E46EAE">
        <w:rPr>
          <w:sz w:val="28"/>
          <w:szCs w:val="28"/>
          <w:lang w:val="uk-UA"/>
        </w:rPr>
        <w:t xml:space="preserve">СВ </w:t>
      </w:r>
      <w:proofErr w:type="spellStart"/>
      <w:r w:rsidRPr="00E46EAE">
        <w:rPr>
          <w:sz w:val="28"/>
          <w:szCs w:val="28"/>
          <w:lang w:val="uk-UA"/>
        </w:rPr>
        <w:t>Христинівського</w:t>
      </w:r>
      <w:proofErr w:type="spellEnd"/>
      <w:r w:rsidRPr="00E46EAE">
        <w:rPr>
          <w:sz w:val="28"/>
          <w:szCs w:val="28"/>
          <w:lang w:val="uk-UA"/>
        </w:rPr>
        <w:t xml:space="preserve"> ВП Уманського ВП ГУПН в Черкаській області</w:t>
      </w:r>
      <w:r w:rsidR="002075ED">
        <w:rPr>
          <w:sz w:val="28"/>
          <w:szCs w:val="28"/>
          <w:lang w:val="uk-UA"/>
        </w:rPr>
        <w:br/>
      </w:r>
      <w:proofErr w:type="spellStart"/>
      <w:r w:rsidRPr="00E46EAE">
        <w:rPr>
          <w:sz w:val="28"/>
          <w:szCs w:val="28"/>
          <w:lang w:val="uk-UA"/>
        </w:rPr>
        <w:t>Чекаленка</w:t>
      </w:r>
      <w:proofErr w:type="spellEnd"/>
      <w:r w:rsidR="002075ED">
        <w:rPr>
          <w:sz w:val="28"/>
          <w:szCs w:val="28"/>
          <w:lang w:val="uk-UA"/>
        </w:rPr>
        <w:t xml:space="preserve"> </w:t>
      </w:r>
      <w:r w:rsidRPr="00E46EAE">
        <w:rPr>
          <w:sz w:val="28"/>
          <w:szCs w:val="28"/>
          <w:lang w:val="uk-UA"/>
        </w:rPr>
        <w:t>Д.М. від розслідування кримінального провадження №</w:t>
      </w:r>
      <w:r w:rsidR="002075ED">
        <w:rPr>
          <w:sz w:val="28"/>
          <w:szCs w:val="28"/>
          <w:lang w:val="uk-UA"/>
        </w:rPr>
        <w:t> </w:t>
      </w:r>
      <w:r w:rsidRPr="00E46EAE">
        <w:rPr>
          <w:sz w:val="28"/>
          <w:szCs w:val="28"/>
          <w:lang w:val="uk-UA"/>
        </w:rPr>
        <w:t xml:space="preserve">12018250260000248. Судом встановлено, що після скасування постанови </w:t>
      </w:r>
      <w:r w:rsidRPr="00E46EAE">
        <w:rPr>
          <w:sz w:val="28"/>
          <w:szCs w:val="28"/>
          <w:lang w:val="uk-UA"/>
        </w:rPr>
        <w:lastRenderedPageBreak/>
        <w:t>слідчого про закриття кримінального провадження в судовому порядку</w:t>
      </w:r>
      <w:r w:rsidR="002075ED">
        <w:rPr>
          <w:sz w:val="28"/>
          <w:szCs w:val="28"/>
          <w:lang w:val="uk-UA"/>
        </w:rPr>
        <w:br/>
      </w:r>
      <w:r w:rsidRPr="00E46EAE">
        <w:rPr>
          <w:sz w:val="28"/>
          <w:szCs w:val="28"/>
          <w:lang w:val="uk-UA"/>
        </w:rPr>
        <w:t xml:space="preserve">від 08.04.2019, слідчим </w:t>
      </w:r>
      <w:proofErr w:type="spellStart"/>
      <w:r w:rsidRPr="00E46EAE">
        <w:rPr>
          <w:sz w:val="28"/>
          <w:szCs w:val="28"/>
          <w:lang w:val="uk-UA"/>
        </w:rPr>
        <w:t>Чекаленко</w:t>
      </w:r>
      <w:r w:rsidR="002075ED">
        <w:rPr>
          <w:sz w:val="28"/>
          <w:szCs w:val="28"/>
          <w:lang w:val="uk-UA"/>
        </w:rPr>
        <w:t>м</w:t>
      </w:r>
      <w:proofErr w:type="spellEnd"/>
      <w:r w:rsidRPr="00E46EAE">
        <w:rPr>
          <w:sz w:val="28"/>
          <w:szCs w:val="28"/>
          <w:lang w:val="uk-UA"/>
        </w:rPr>
        <w:t xml:space="preserve"> Д.М. не здійснена жодна слідча дія.</w:t>
      </w:r>
    </w:p>
    <w:p w:rsidR="00E46EAE" w:rsidRPr="00E46EAE" w:rsidRDefault="00E46EAE" w:rsidP="00E46EAE">
      <w:pPr>
        <w:shd w:val="clear" w:color="auto" w:fill="FFFFFF"/>
        <w:ind w:firstLine="709"/>
        <w:jc w:val="both"/>
        <w:rPr>
          <w:sz w:val="28"/>
          <w:szCs w:val="28"/>
          <w:lang w:val="uk-UA"/>
        </w:rPr>
      </w:pPr>
      <w:r w:rsidRPr="00E46EAE">
        <w:rPr>
          <w:sz w:val="28"/>
          <w:szCs w:val="28"/>
          <w:lang w:val="uk-UA"/>
        </w:rPr>
        <w:t>Зважаючи на те, що всі вищезазначені обставини вказують</w:t>
      </w:r>
      <w:r w:rsidR="002075ED">
        <w:rPr>
          <w:sz w:val="28"/>
          <w:szCs w:val="28"/>
          <w:lang w:val="uk-UA"/>
        </w:rPr>
        <w:br/>
      </w:r>
      <w:r w:rsidRPr="00E46EAE">
        <w:rPr>
          <w:sz w:val="28"/>
          <w:szCs w:val="28"/>
          <w:lang w:val="uk-UA"/>
        </w:rPr>
        <w:t xml:space="preserve">на упередженість, однобічну зацікавленість органів слідства та прокуратури </w:t>
      </w:r>
      <w:r w:rsidR="004C627F">
        <w:rPr>
          <w:sz w:val="28"/>
          <w:szCs w:val="28"/>
          <w:lang w:val="uk-UA"/>
        </w:rPr>
        <w:br/>
      </w:r>
      <w:r w:rsidRPr="00E46EAE">
        <w:rPr>
          <w:sz w:val="28"/>
          <w:szCs w:val="28"/>
          <w:lang w:val="uk-UA"/>
        </w:rPr>
        <w:t xml:space="preserve">у вирішенні </w:t>
      </w:r>
      <w:r w:rsidR="002075ED">
        <w:rPr>
          <w:sz w:val="28"/>
          <w:szCs w:val="28"/>
          <w:lang w:val="uk-UA"/>
        </w:rPr>
        <w:t>цих</w:t>
      </w:r>
      <w:r w:rsidRPr="00E46EAE">
        <w:rPr>
          <w:sz w:val="28"/>
          <w:szCs w:val="28"/>
          <w:lang w:val="uk-UA"/>
        </w:rPr>
        <w:t xml:space="preserve"> кримінальних справ, та з метою відновлення справедливості, депутати обласної ради вимагають вжити відповідних заходів:</w:t>
      </w:r>
    </w:p>
    <w:p w:rsidR="00E46EAE" w:rsidRPr="00E46EAE" w:rsidRDefault="002075ED" w:rsidP="00E46EAE">
      <w:pPr>
        <w:shd w:val="clear" w:color="auto" w:fill="FFFFFF"/>
        <w:ind w:firstLine="709"/>
        <w:jc w:val="both"/>
        <w:rPr>
          <w:sz w:val="28"/>
          <w:szCs w:val="28"/>
          <w:lang w:val="uk-UA"/>
        </w:rPr>
      </w:pPr>
      <w:r>
        <w:rPr>
          <w:sz w:val="28"/>
          <w:szCs w:val="28"/>
          <w:lang w:val="uk-UA"/>
        </w:rPr>
        <w:t>1. </w:t>
      </w:r>
      <w:r w:rsidR="00E46EAE" w:rsidRPr="00E46EAE">
        <w:rPr>
          <w:sz w:val="28"/>
          <w:szCs w:val="28"/>
          <w:lang w:val="uk-UA"/>
        </w:rPr>
        <w:t>Забезпечити належне розслідування кримінального провадження №</w:t>
      </w:r>
      <w:r>
        <w:rPr>
          <w:sz w:val="28"/>
          <w:szCs w:val="28"/>
          <w:lang w:val="uk-UA"/>
        </w:rPr>
        <w:t> </w:t>
      </w:r>
      <w:r w:rsidR="00E46EAE" w:rsidRPr="00E46EAE">
        <w:rPr>
          <w:sz w:val="28"/>
          <w:szCs w:val="28"/>
          <w:lang w:val="uk-UA"/>
        </w:rPr>
        <w:t>12018250260000248 від 09.08.2018, кримінального провадження №</w:t>
      </w:r>
      <w:r>
        <w:rPr>
          <w:sz w:val="28"/>
          <w:szCs w:val="28"/>
          <w:lang w:val="uk-UA"/>
        </w:rPr>
        <w:t> </w:t>
      </w:r>
      <w:r w:rsidR="00E46EAE" w:rsidRPr="00E46EAE">
        <w:rPr>
          <w:sz w:val="28"/>
          <w:szCs w:val="28"/>
          <w:lang w:val="uk-UA"/>
        </w:rPr>
        <w:t>12018250260000246 від 09.08.2018 та кримінального провадження №</w:t>
      </w:r>
      <w:r>
        <w:rPr>
          <w:sz w:val="28"/>
          <w:szCs w:val="28"/>
          <w:lang w:val="uk-UA"/>
        </w:rPr>
        <w:t> </w:t>
      </w:r>
      <w:r w:rsidR="00E46EAE" w:rsidRPr="00E46EAE">
        <w:rPr>
          <w:sz w:val="28"/>
          <w:szCs w:val="28"/>
          <w:lang w:val="uk-UA"/>
        </w:rPr>
        <w:t>12018250260000257 від 11.06.2018.</w:t>
      </w:r>
    </w:p>
    <w:p w:rsidR="00E46EAE" w:rsidRPr="00E46EAE" w:rsidRDefault="002075ED" w:rsidP="00E46EAE">
      <w:pPr>
        <w:shd w:val="clear" w:color="auto" w:fill="FFFFFF"/>
        <w:ind w:firstLine="709"/>
        <w:jc w:val="both"/>
        <w:rPr>
          <w:sz w:val="28"/>
          <w:szCs w:val="28"/>
          <w:lang w:val="uk-UA"/>
        </w:rPr>
      </w:pPr>
      <w:r>
        <w:rPr>
          <w:sz w:val="28"/>
          <w:szCs w:val="28"/>
          <w:lang w:val="uk-UA"/>
        </w:rPr>
        <w:t>2. </w:t>
      </w:r>
      <w:r w:rsidR="00E46EAE" w:rsidRPr="00E46EAE">
        <w:rPr>
          <w:sz w:val="28"/>
          <w:szCs w:val="28"/>
          <w:lang w:val="uk-UA"/>
        </w:rPr>
        <w:t>Забезпечити додержання процесуальних строків розслідування вищевказаних кримінальних проваджень.</w:t>
      </w:r>
    </w:p>
    <w:p w:rsidR="00E46EAE" w:rsidRPr="00E46EAE" w:rsidRDefault="002075ED" w:rsidP="00E46EAE">
      <w:pPr>
        <w:shd w:val="clear" w:color="auto" w:fill="FFFFFF"/>
        <w:ind w:firstLine="709"/>
        <w:jc w:val="both"/>
        <w:rPr>
          <w:sz w:val="28"/>
          <w:szCs w:val="28"/>
          <w:lang w:val="uk-UA"/>
        </w:rPr>
      </w:pPr>
      <w:r>
        <w:rPr>
          <w:sz w:val="28"/>
          <w:szCs w:val="28"/>
          <w:lang w:val="uk-UA"/>
        </w:rPr>
        <w:t>3. </w:t>
      </w:r>
      <w:r w:rsidR="00E46EAE" w:rsidRPr="00E46EAE">
        <w:rPr>
          <w:sz w:val="28"/>
          <w:szCs w:val="28"/>
          <w:lang w:val="uk-UA"/>
        </w:rPr>
        <w:t xml:space="preserve">Притягнути до дисциплінарної та іншої юридичної відповідальності згідно </w:t>
      </w:r>
      <w:r>
        <w:rPr>
          <w:sz w:val="28"/>
          <w:szCs w:val="28"/>
          <w:lang w:val="uk-UA"/>
        </w:rPr>
        <w:t xml:space="preserve">з </w:t>
      </w:r>
      <w:r w:rsidR="00E46EAE" w:rsidRPr="00E46EAE">
        <w:rPr>
          <w:sz w:val="28"/>
          <w:szCs w:val="28"/>
          <w:lang w:val="uk-UA"/>
        </w:rPr>
        <w:t>чинн</w:t>
      </w:r>
      <w:r>
        <w:rPr>
          <w:sz w:val="28"/>
          <w:szCs w:val="28"/>
          <w:lang w:val="uk-UA"/>
        </w:rPr>
        <w:t>им</w:t>
      </w:r>
      <w:r w:rsidR="00E46EAE" w:rsidRPr="00E46EAE">
        <w:rPr>
          <w:sz w:val="28"/>
          <w:szCs w:val="28"/>
          <w:lang w:val="uk-UA"/>
        </w:rPr>
        <w:t xml:space="preserve"> законодавств</w:t>
      </w:r>
      <w:r>
        <w:rPr>
          <w:sz w:val="28"/>
          <w:szCs w:val="28"/>
          <w:lang w:val="uk-UA"/>
        </w:rPr>
        <w:t>ом</w:t>
      </w:r>
      <w:r w:rsidR="00E46EAE" w:rsidRPr="00E46EAE">
        <w:rPr>
          <w:sz w:val="28"/>
          <w:szCs w:val="28"/>
          <w:lang w:val="uk-UA"/>
        </w:rPr>
        <w:t xml:space="preserve"> слідчого СВ </w:t>
      </w:r>
      <w:proofErr w:type="spellStart"/>
      <w:r w:rsidR="00E46EAE" w:rsidRPr="00E46EAE">
        <w:rPr>
          <w:sz w:val="28"/>
          <w:szCs w:val="28"/>
          <w:lang w:val="uk-UA"/>
        </w:rPr>
        <w:t>Христинівського</w:t>
      </w:r>
      <w:proofErr w:type="spellEnd"/>
      <w:r w:rsidR="00E46EAE" w:rsidRPr="00E46EAE">
        <w:rPr>
          <w:sz w:val="28"/>
          <w:szCs w:val="28"/>
          <w:lang w:val="uk-UA"/>
        </w:rPr>
        <w:t xml:space="preserve"> ВП Уманського ВП ГУПН в Черкаській області </w:t>
      </w:r>
      <w:proofErr w:type="spellStart"/>
      <w:r w:rsidR="00E46EAE" w:rsidRPr="00E46EAE">
        <w:rPr>
          <w:sz w:val="28"/>
          <w:szCs w:val="28"/>
          <w:lang w:val="uk-UA"/>
        </w:rPr>
        <w:t>Чекаленка</w:t>
      </w:r>
      <w:proofErr w:type="spellEnd"/>
      <w:r w:rsidR="00E46EAE" w:rsidRPr="00E46EAE">
        <w:rPr>
          <w:sz w:val="28"/>
          <w:szCs w:val="28"/>
          <w:lang w:val="uk-UA"/>
        </w:rPr>
        <w:t xml:space="preserve"> Д.М. та інших службових осіб органів прокуратури та поліції, які зухвало протягом понад півтора року</w:t>
      </w:r>
      <w:r>
        <w:rPr>
          <w:sz w:val="28"/>
          <w:szCs w:val="28"/>
          <w:lang w:val="uk-UA"/>
        </w:rPr>
        <w:br/>
      </w:r>
      <w:r w:rsidR="00E46EAE" w:rsidRPr="00E46EAE">
        <w:rPr>
          <w:sz w:val="28"/>
          <w:szCs w:val="28"/>
          <w:lang w:val="uk-UA"/>
        </w:rPr>
        <w:t>не здійснюють жодних процесуальних дій за вищевказаними кримінальними провадженнями.</w:t>
      </w:r>
    </w:p>
    <w:p w:rsidR="00BD2E7D" w:rsidRPr="002075ED" w:rsidRDefault="00BD2E7D" w:rsidP="002075ED">
      <w:pPr>
        <w:shd w:val="clear" w:color="auto" w:fill="FFFFFF"/>
        <w:jc w:val="both"/>
        <w:rPr>
          <w:sz w:val="28"/>
          <w:szCs w:val="28"/>
          <w:lang w:val="uk-UA"/>
        </w:rPr>
      </w:pPr>
    </w:p>
    <w:p w:rsidR="00BD2E7D" w:rsidRPr="002075ED" w:rsidRDefault="00BD2E7D" w:rsidP="002075ED">
      <w:pPr>
        <w:shd w:val="clear" w:color="auto" w:fill="FFFFFF"/>
        <w:jc w:val="both"/>
        <w:rPr>
          <w:sz w:val="28"/>
          <w:szCs w:val="28"/>
          <w:lang w:val="uk-UA"/>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BD2E7D" w:rsidRPr="00B76D15" w:rsidTr="00F41AEB">
        <w:tc>
          <w:tcPr>
            <w:tcW w:w="5245" w:type="dxa"/>
            <w:tcBorders>
              <w:top w:val="nil"/>
              <w:left w:val="nil"/>
              <w:bottom w:val="nil"/>
              <w:right w:val="nil"/>
            </w:tcBorders>
            <w:hideMark/>
          </w:tcPr>
          <w:p w:rsidR="002075ED" w:rsidRDefault="00BD2E7D" w:rsidP="002075ED">
            <w:pPr>
              <w:ind w:left="885"/>
              <w:rPr>
                <w:i/>
                <w:sz w:val="28"/>
                <w:szCs w:val="28"/>
                <w:lang w:val="uk-UA"/>
              </w:rPr>
            </w:pPr>
            <w:r w:rsidRPr="00B76D15">
              <w:rPr>
                <w:i/>
                <w:sz w:val="28"/>
                <w:szCs w:val="28"/>
                <w:lang w:val="uk-UA"/>
              </w:rPr>
              <w:t xml:space="preserve">Схвалено на </w:t>
            </w:r>
            <w:r w:rsidR="002075ED">
              <w:rPr>
                <w:i/>
                <w:sz w:val="28"/>
                <w:szCs w:val="28"/>
                <w:lang w:val="uk-UA"/>
              </w:rPr>
              <w:t>36</w:t>
            </w:r>
            <w:r w:rsidRPr="00B76D15">
              <w:rPr>
                <w:i/>
                <w:sz w:val="28"/>
                <w:szCs w:val="28"/>
                <w:lang w:val="uk-UA"/>
              </w:rPr>
              <w:t xml:space="preserve"> сесії</w:t>
            </w:r>
          </w:p>
          <w:p w:rsidR="00BD2E7D" w:rsidRPr="00B76D15" w:rsidRDefault="00BD2E7D" w:rsidP="002075ED">
            <w:pPr>
              <w:ind w:left="885"/>
              <w:rPr>
                <w:sz w:val="28"/>
                <w:szCs w:val="28"/>
                <w:lang w:val="uk-UA"/>
              </w:rPr>
            </w:pPr>
            <w:r w:rsidRPr="00B76D15">
              <w:rPr>
                <w:i/>
                <w:sz w:val="28"/>
                <w:szCs w:val="28"/>
                <w:lang w:val="uk-UA"/>
              </w:rPr>
              <w:t>Черкаської обласної ради сьомого скликання</w:t>
            </w:r>
            <w:r w:rsidR="002075ED">
              <w:rPr>
                <w:i/>
                <w:sz w:val="28"/>
                <w:szCs w:val="28"/>
                <w:lang w:val="uk-UA"/>
              </w:rPr>
              <w:t xml:space="preserve"> </w:t>
            </w:r>
            <w:r>
              <w:rPr>
                <w:i/>
                <w:sz w:val="28"/>
                <w:szCs w:val="28"/>
                <w:lang w:val="uk-UA"/>
              </w:rPr>
              <w:t>18 березня</w:t>
            </w:r>
            <w:r w:rsidRPr="00B76D15">
              <w:rPr>
                <w:i/>
                <w:sz w:val="28"/>
                <w:szCs w:val="28"/>
                <w:lang w:val="uk-UA"/>
              </w:rPr>
              <w:t xml:space="preserve"> 20</w:t>
            </w:r>
            <w:r>
              <w:rPr>
                <w:i/>
                <w:sz w:val="28"/>
                <w:szCs w:val="28"/>
                <w:lang w:val="uk-UA"/>
              </w:rPr>
              <w:t>20</w:t>
            </w:r>
            <w:r w:rsidRPr="00B76D15">
              <w:rPr>
                <w:i/>
                <w:sz w:val="28"/>
                <w:szCs w:val="28"/>
                <w:lang w:val="uk-UA"/>
              </w:rPr>
              <w:t xml:space="preserve"> року</w:t>
            </w:r>
          </w:p>
        </w:tc>
      </w:tr>
    </w:tbl>
    <w:p w:rsidR="005D5B8D" w:rsidRPr="004363E1" w:rsidRDefault="005D5B8D" w:rsidP="002075ED">
      <w:pPr>
        <w:spacing w:before="120" w:line="240" w:lineRule="atLeast"/>
        <w:ind w:right="-1"/>
        <w:outlineLvl w:val="0"/>
        <w:rPr>
          <w:sz w:val="28"/>
          <w:lang w:val="uk-UA"/>
        </w:rPr>
      </w:pPr>
      <w:bookmarkStart w:id="0" w:name="_GoBack"/>
      <w:bookmarkEnd w:id="0"/>
    </w:p>
    <w:sectPr w:rsidR="005D5B8D" w:rsidRPr="004363E1" w:rsidSect="00626153">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1635E4"/>
    <w:rsid w:val="002075ED"/>
    <w:rsid w:val="00211C25"/>
    <w:rsid w:val="002566FA"/>
    <w:rsid w:val="002E3B24"/>
    <w:rsid w:val="0030133B"/>
    <w:rsid w:val="00397915"/>
    <w:rsid w:val="00447E86"/>
    <w:rsid w:val="00497490"/>
    <w:rsid w:val="004C627F"/>
    <w:rsid w:val="005D5B8D"/>
    <w:rsid w:val="005D7F11"/>
    <w:rsid w:val="00626153"/>
    <w:rsid w:val="0075081E"/>
    <w:rsid w:val="00766EC8"/>
    <w:rsid w:val="007A1FBA"/>
    <w:rsid w:val="007B4A96"/>
    <w:rsid w:val="0093691C"/>
    <w:rsid w:val="009E2DDF"/>
    <w:rsid w:val="00AB28BC"/>
    <w:rsid w:val="00B56F3D"/>
    <w:rsid w:val="00B81A62"/>
    <w:rsid w:val="00BD2E7D"/>
    <w:rsid w:val="00CA5172"/>
    <w:rsid w:val="00D401B8"/>
    <w:rsid w:val="00E46EAE"/>
    <w:rsid w:val="00EC178C"/>
    <w:rsid w:val="00F86DFD"/>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4754</Words>
  <Characters>2711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5</cp:revision>
  <cp:lastPrinted>2020-03-24T12:15:00Z</cp:lastPrinted>
  <dcterms:created xsi:type="dcterms:W3CDTF">2020-03-20T16:03:00Z</dcterms:created>
  <dcterms:modified xsi:type="dcterms:W3CDTF">2020-03-24T12:16:00Z</dcterms:modified>
</cp:coreProperties>
</file>