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6167794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D604C" w:rsidRDefault="00BB4486" w:rsidP="009D604C">
      <w:pPr>
        <w:outlineLvl w:val="0"/>
        <w:rPr>
          <w:sz w:val="28"/>
          <w:szCs w:val="28"/>
        </w:rPr>
      </w:pPr>
      <w:r w:rsidRPr="009D604C">
        <w:rPr>
          <w:sz w:val="28"/>
          <w:szCs w:val="28"/>
          <w:u w:val="single"/>
          <w:lang w:val="uk-UA"/>
        </w:rPr>
        <w:t>11.09.2020</w:t>
      </w:r>
      <w:r w:rsidR="005D5B8D" w:rsidRPr="009D604C">
        <w:rPr>
          <w:sz w:val="28"/>
          <w:szCs w:val="28"/>
        </w:rPr>
        <w:t xml:space="preserve"> </w:t>
      </w:r>
      <w:r w:rsidR="009D604C">
        <w:rPr>
          <w:sz w:val="28"/>
          <w:szCs w:val="28"/>
          <w:lang w:val="uk-UA"/>
        </w:rPr>
        <w:tab/>
      </w:r>
      <w:r w:rsidR="009D604C">
        <w:rPr>
          <w:sz w:val="28"/>
          <w:szCs w:val="28"/>
          <w:lang w:val="uk-UA"/>
        </w:rPr>
        <w:tab/>
      </w:r>
      <w:r w:rsidR="009D604C">
        <w:rPr>
          <w:sz w:val="28"/>
          <w:szCs w:val="28"/>
          <w:lang w:val="uk-UA"/>
        </w:rPr>
        <w:tab/>
      </w:r>
      <w:r w:rsidR="009D604C">
        <w:rPr>
          <w:sz w:val="28"/>
          <w:szCs w:val="28"/>
          <w:lang w:val="uk-UA"/>
        </w:rPr>
        <w:tab/>
      </w:r>
      <w:r w:rsidR="009D604C">
        <w:rPr>
          <w:sz w:val="28"/>
          <w:szCs w:val="28"/>
          <w:lang w:val="uk-UA"/>
        </w:rPr>
        <w:tab/>
      </w:r>
      <w:r w:rsidR="009D604C">
        <w:rPr>
          <w:sz w:val="28"/>
          <w:szCs w:val="28"/>
          <w:lang w:val="uk-UA"/>
        </w:rPr>
        <w:tab/>
      </w:r>
      <w:r w:rsidR="009D604C">
        <w:rPr>
          <w:sz w:val="28"/>
          <w:szCs w:val="28"/>
          <w:lang w:val="uk-UA"/>
        </w:rPr>
        <w:tab/>
      </w:r>
      <w:r w:rsidR="009D604C">
        <w:rPr>
          <w:sz w:val="28"/>
          <w:szCs w:val="28"/>
          <w:lang w:val="uk-UA"/>
        </w:rPr>
        <w:tab/>
      </w:r>
      <w:r w:rsidR="009D604C">
        <w:rPr>
          <w:sz w:val="28"/>
          <w:szCs w:val="28"/>
          <w:lang w:val="uk-UA"/>
        </w:rPr>
        <w:tab/>
      </w:r>
      <w:r w:rsidR="009D604C">
        <w:rPr>
          <w:sz w:val="28"/>
          <w:szCs w:val="28"/>
          <w:lang w:val="uk-UA"/>
        </w:rPr>
        <w:tab/>
      </w:r>
      <w:r w:rsidRPr="009D604C">
        <w:rPr>
          <w:sz w:val="28"/>
          <w:szCs w:val="28"/>
          <w:u w:val="single"/>
        </w:rPr>
        <w:t>№</w:t>
      </w:r>
      <w:r w:rsidR="009D604C">
        <w:rPr>
          <w:sz w:val="28"/>
          <w:szCs w:val="28"/>
          <w:u w:val="single"/>
          <w:lang w:val="uk-UA"/>
        </w:rPr>
        <w:t> </w:t>
      </w:r>
      <w:r w:rsidRPr="009D604C">
        <w:rPr>
          <w:sz w:val="28"/>
          <w:szCs w:val="28"/>
          <w:u w:val="single"/>
          <w:lang w:val="uk-UA"/>
        </w:rPr>
        <w:t>38-25/VII</w:t>
      </w:r>
    </w:p>
    <w:p w:rsidR="005D5B8D" w:rsidRPr="009D604C" w:rsidRDefault="005D5B8D" w:rsidP="009D604C">
      <w:pPr>
        <w:outlineLvl w:val="0"/>
        <w:rPr>
          <w:sz w:val="28"/>
          <w:szCs w:val="28"/>
          <w:lang w:val="uk-UA"/>
        </w:rPr>
      </w:pPr>
    </w:p>
    <w:p w:rsidR="005D5B8D" w:rsidRPr="009D604C" w:rsidRDefault="005D5B8D" w:rsidP="009D604C">
      <w:pPr>
        <w:outlineLvl w:val="0"/>
        <w:rPr>
          <w:sz w:val="28"/>
          <w:szCs w:val="28"/>
          <w:lang w:val="uk-UA"/>
        </w:rPr>
      </w:pPr>
    </w:p>
    <w:p w:rsidR="009D604C" w:rsidRDefault="00460EC7" w:rsidP="009D604C">
      <w:pPr>
        <w:outlineLvl w:val="0"/>
        <w:rPr>
          <w:sz w:val="28"/>
          <w:szCs w:val="28"/>
          <w:lang w:val="uk-UA"/>
        </w:rPr>
      </w:pPr>
      <w:r w:rsidRPr="009D604C">
        <w:rPr>
          <w:sz w:val="28"/>
          <w:szCs w:val="28"/>
          <w:lang w:val="uk-UA"/>
        </w:rPr>
        <w:t>Про звернення депутатів Черкаської</w:t>
      </w:r>
    </w:p>
    <w:p w:rsidR="009D604C" w:rsidRDefault="00460EC7" w:rsidP="009D604C">
      <w:pPr>
        <w:outlineLvl w:val="0"/>
        <w:rPr>
          <w:sz w:val="28"/>
          <w:szCs w:val="28"/>
          <w:lang w:val="uk-UA"/>
        </w:rPr>
      </w:pPr>
      <w:r w:rsidRPr="009D604C">
        <w:rPr>
          <w:sz w:val="28"/>
          <w:szCs w:val="28"/>
          <w:lang w:val="uk-UA"/>
        </w:rPr>
        <w:t>обласної ради до Президента України,</w:t>
      </w:r>
    </w:p>
    <w:p w:rsidR="001D43A2" w:rsidRPr="009D604C" w:rsidRDefault="00460EC7" w:rsidP="009D604C">
      <w:pPr>
        <w:outlineLvl w:val="0"/>
        <w:rPr>
          <w:sz w:val="28"/>
          <w:szCs w:val="28"/>
          <w:lang w:val="uk-UA"/>
        </w:rPr>
      </w:pPr>
      <w:r w:rsidRPr="009D604C">
        <w:rPr>
          <w:sz w:val="28"/>
          <w:szCs w:val="28"/>
          <w:lang w:val="uk-UA"/>
        </w:rPr>
        <w:t>Голови Верховної Ради України,</w:t>
      </w:r>
    </w:p>
    <w:p w:rsidR="009D604C" w:rsidRDefault="00460EC7" w:rsidP="009D604C">
      <w:pPr>
        <w:outlineLvl w:val="0"/>
        <w:rPr>
          <w:sz w:val="28"/>
          <w:szCs w:val="28"/>
          <w:lang w:val="uk-UA"/>
        </w:rPr>
      </w:pPr>
      <w:r w:rsidRPr="009D604C">
        <w:rPr>
          <w:sz w:val="28"/>
          <w:szCs w:val="28"/>
          <w:lang w:val="uk-UA"/>
        </w:rPr>
        <w:t>Кабінету Міністрів України</w:t>
      </w:r>
    </w:p>
    <w:p w:rsidR="001D43A2" w:rsidRPr="009D604C" w:rsidRDefault="00460EC7" w:rsidP="009D604C">
      <w:pPr>
        <w:outlineLvl w:val="0"/>
        <w:rPr>
          <w:sz w:val="28"/>
          <w:szCs w:val="28"/>
          <w:lang w:val="uk-UA"/>
        </w:rPr>
      </w:pPr>
      <w:r w:rsidRPr="009D604C">
        <w:rPr>
          <w:sz w:val="28"/>
          <w:szCs w:val="28"/>
          <w:lang w:val="uk-UA"/>
        </w:rPr>
        <w:t>щодо пришвидшення розгляду</w:t>
      </w:r>
    </w:p>
    <w:p w:rsidR="009D604C" w:rsidRDefault="00460EC7" w:rsidP="009D604C">
      <w:pPr>
        <w:outlineLvl w:val="0"/>
        <w:rPr>
          <w:sz w:val="28"/>
          <w:szCs w:val="28"/>
          <w:lang w:val="uk-UA"/>
        </w:rPr>
      </w:pPr>
      <w:r w:rsidRPr="009D604C">
        <w:rPr>
          <w:sz w:val="28"/>
          <w:szCs w:val="28"/>
          <w:lang w:val="uk-UA"/>
        </w:rPr>
        <w:t xml:space="preserve">та забезпечення прийняття </w:t>
      </w:r>
      <w:proofErr w:type="spellStart"/>
      <w:r w:rsidR="009D604C">
        <w:rPr>
          <w:sz w:val="28"/>
          <w:szCs w:val="28"/>
          <w:lang w:val="uk-UA"/>
        </w:rPr>
        <w:t>законопроєктів</w:t>
      </w:r>
      <w:proofErr w:type="spellEnd"/>
    </w:p>
    <w:p w:rsidR="00460EC7" w:rsidRPr="009D604C" w:rsidRDefault="00460EC7" w:rsidP="009D604C">
      <w:pPr>
        <w:outlineLvl w:val="0"/>
        <w:rPr>
          <w:sz w:val="28"/>
          <w:szCs w:val="28"/>
          <w:lang w:val="uk-UA"/>
        </w:rPr>
      </w:pPr>
      <w:r w:rsidRPr="009D604C">
        <w:rPr>
          <w:sz w:val="28"/>
          <w:szCs w:val="28"/>
          <w:lang w:val="uk-UA"/>
        </w:rPr>
        <w:t>№</w:t>
      </w:r>
      <w:r w:rsidR="009D604C">
        <w:rPr>
          <w:sz w:val="28"/>
          <w:szCs w:val="28"/>
          <w:lang w:val="uk-UA"/>
        </w:rPr>
        <w:t> </w:t>
      </w:r>
      <w:r w:rsidRPr="009D604C">
        <w:rPr>
          <w:sz w:val="28"/>
          <w:szCs w:val="28"/>
          <w:lang w:val="uk-UA"/>
        </w:rPr>
        <w:t>3853-1, 3853-2 та 3993</w:t>
      </w:r>
    </w:p>
    <w:p w:rsidR="00460EC7" w:rsidRPr="009D604C" w:rsidRDefault="00460EC7" w:rsidP="009D604C">
      <w:pPr>
        <w:outlineLvl w:val="0"/>
        <w:rPr>
          <w:sz w:val="28"/>
          <w:szCs w:val="28"/>
          <w:lang w:val="uk-UA"/>
        </w:rPr>
      </w:pPr>
    </w:p>
    <w:p w:rsidR="00413579" w:rsidRPr="009D604C" w:rsidRDefault="00413579" w:rsidP="009D604C">
      <w:pPr>
        <w:outlineLvl w:val="0"/>
        <w:rPr>
          <w:sz w:val="28"/>
          <w:szCs w:val="28"/>
          <w:lang w:val="uk-UA"/>
        </w:rPr>
      </w:pPr>
    </w:p>
    <w:p w:rsidR="00460EC7" w:rsidRPr="009D604C" w:rsidRDefault="00460EC7" w:rsidP="009D604C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9D604C">
        <w:rPr>
          <w:sz w:val="28"/>
          <w:szCs w:val="28"/>
          <w:lang w:val="uk-UA"/>
        </w:rPr>
        <w:t xml:space="preserve">Відповідно до статті 43 Закону України </w:t>
      </w:r>
      <w:r w:rsidR="009D604C">
        <w:rPr>
          <w:sz w:val="28"/>
          <w:szCs w:val="28"/>
          <w:lang w:val="uk-UA"/>
        </w:rPr>
        <w:t>"</w:t>
      </w:r>
      <w:r w:rsidRPr="009D604C">
        <w:rPr>
          <w:sz w:val="28"/>
          <w:szCs w:val="28"/>
          <w:lang w:val="uk-UA"/>
        </w:rPr>
        <w:t>Про місцеве самоврядування</w:t>
      </w:r>
      <w:r w:rsidR="009D604C">
        <w:rPr>
          <w:sz w:val="28"/>
          <w:szCs w:val="28"/>
          <w:lang w:val="uk-UA"/>
        </w:rPr>
        <w:br/>
      </w:r>
      <w:r w:rsidRPr="009D604C">
        <w:rPr>
          <w:sz w:val="28"/>
          <w:szCs w:val="28"/>
          <w:lang w:val="uk-UA"/>
        </w:rPr>
        <w:t>в Україні</w:t>
      </w:r>
      <w:r w:rsidR="009D604C">
        <w:rPr>
          <w:sz w:val="28"/>
          <w:szCs w:val="28"/>
          <w:lang w:val="uk-UA"/>
        </w:rPr>
        <w:t>"</w:t>
      </w:r>
      <w:r w:rsidRPr="009D604C">
        <w:rPr>
          <w:sz w:val="28"/>
          <w:szCs w:val="28"/>
          <w:lang w:val="uk-UA"/>
        </w:rPr>
        <w:t xml:space="preserve"> обласна рада</w:t>
      </w:r>
      <w:r w:rsidR="001D43A2" w:rsidRPr="009D604C">
        <w:rPr>
          <w:sz w:val="28"/>
          <w:szCs w:val="28"/>
          <w:lang w:val="uk-UA"/>
        </w:rPr>
        <w:t xml:space="preserve"> </w:t>
      </w:r>
      <w:r w:rsidRPr="009D604C">
        <w:rPr>
          <w:sz w:val="28"/>
          <w:szCs w:val="28"/>
          <w:lang w:val="uk-UA"/>
        </w:rPr>
        <w:t>в</w:t>
      </w:r>
      <w:r w:rsidR="001D43A2" w:rsidRPr="009D604C">
        <w:rPr>
          <w:sz w:val="28"/>
          <w:szCs w:val="28"/>
          <w:lang w:val="uk-UA"/>
        </w:rPr>
        <w:t xml:space="preserve"> </w:t>
      </w:r>
      <w:r w:rsidRPr="009D604C">
        <w:rPr>
          <w:sz w:val="28"/>
          <w:szCs w:val="28"/>
          <w:lang w:val="uk-UA"/>
        </w:rPr>
        <w:t>и</w:t>
      </w:r>
      <w:r w:rsidR="001D43A2" w:rsidRPr="009D604C">
        <w:rPr>
          <w:sz w:val="28"/>
          <w:szCs w:val="28"/>
          <w:lang w:val="uk-UA"/>
        </w:rPr>
        <w:t xml:space="preserve"> </w:t>
      </w:r>
      <w:r w:rsidRPr="009D604C">
        <w:rPr>
          <w:sz w:val="28"/>
          <w:szCs w:val="28"/>
          <w:lang w:val="uk-UA"/>
        </w:rPr>
        <w:t>р</w:t>
      </w:r>
      <w:r w:rsidR="001D43A2" w:rsidRPr="009D604C">
        <w:rPr>
          <w:sz w:val="28"/>
          <w:szCs w:val="28"/>
          <w:lang w:val="uk-UA"/>
        </w:rPr>
        <w:t xml:space="preserve"> </w:t>
      </w:r>
      <w:r w:rsidRPr="009D604C">
        <w:rPr>
          <w:sz w:val="28"/>
          <w:szCs w:val="28"/>
          <w:lang w:val="uk-UA"/>
        </w:rPr>
        <w:t>і</w:t>
      </w:r>
      <w:r w:rsidR="001D43A2" w:rsidRPr="009D604C">
        <w:rPr>
          <w:sz w:val="28"/>
          <w:szCs w:val="28"/>
          <w:lang w:val="uk-UA"/>
        </w:rPr>
        <w:t xml:space="preserve"> </w:t>
      </w:r>
      <w:r w:rsidRPr="009D604C">
        <w:rPr>
          <w:sz w:val="28"/>
          <w:szCs w:val="28"/>
          <w:lang w:val="uk-UA"/>
        </w:rPr>
        <w:t>ш</w:t>
      </w:r>
      <w:r w:rsidR="001D43A2" w:rsidRPr="009D604C">
        <w:rPr>
          <w:sz w:val="28"/>
          <w:szCs w:val="28"/>
          <w:lang w:val="uk-UA"/>
        </w:rPr>
        <w:t xml:space="preserve"> </w:t>
      </w:r>
      <w:r w:rsidRPr="009D604C">
        <w:rPr>
          <w:sz w:val="28"/>
          <w:szCs w:val="28"/>
          <w:lang w:val="uk-UA"/>
        </w:rPr>
        <w:t>и</w:t>
      </w:r>
      <w:r w:rsidR="001D43A2" w:rsidRPr="009D604C">
        <w:rPr>
          <w:sz w:val="28"/>
          <w:szCs w:val="28"/>
          <w:lang w:val="uk-UA"/>
        </w:rPr>
        <w:t xml:space="preserve"> </w:t>
      </w:r>
      <w:r w:rsidRPr="009D604C">
        <w:rPr>
          <w:sz w:val="28"/>
          <w:szCs w:val="28"/>
          <w:lang w:val="uk-UA"/>
        </w:rPr>
        <w:t>л</w:t>
      </w:r>
      <w:r w:rsidR="001D43A2" w:rsidRPr="009D604C">
        <w:rPr>
          <w:sz w:val="28"/>
          <w:szCs w:val="28"/>
          <w:lang w:val="uk-UA"/>
        </w:rPr>
        <w:t xml:space="preserve"> </w:t>
      </w:r>
      <w:r w:rsidRPr="009D604C">
        <w:rPr>
          <w:sz w:val="28"/>
          <w:szCs w:val="28"/>
          <w:lang w:val="uk-UA"/>
        </w:rPr>
        <w:t>а:</w:t>
      </w:r>
    </w:p>
    <w:p w:rsidR="001D43A2" w:rsidRPr="009D604C" w:rsidRDefault="001D43A2" w:rsidP="009D604C">
      <w:pPr>
        <w:jc w:val="both"/>
        <w:outlineLvl w:val="0"/>
        <w:rPr>
          <w:sz w:val="28"/>
          <w:szCs w:val="28"/>
          <w:lang w:val="uk-UA"/>
        </w:rPr>
      </w:pPr>
    </w:p>
    <w:p w:rsidR="00460EC7" w:rsidRPr="009D604C" w:rsidRDefault="009D604C" w:rsidP="009D604C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60EC7" w:rsidRPr="009D604C">
        <w:rPr>
          <w:sz w:val="28"/>
          <w:szCs w:val="28"/>
          <w:lang w:val="uk-UA"/>
        </w:rPr>
        <w:t xml:space="preserve">вернутися до Президента України, Голови Верховної Ради України, Кабінету Міністрів України щодо пришвидшення розгляду та забезпечення прийняття </w:t>
      </w:r>
      <w:proofErr w:type="spellStart"/>
      <w:r w:rsidR="00460EC7" w:rsidRPr="009D604C">
        <w:rPr>
          <w:sz w:val="28"/>
          <w:szCs w:val="28"/>
          <w:lang w:val="uk-UA"/>
        </w:rPr>
        <w:t>законоп</w:t>
      </w:r>
      <w:r w:rsidR="001D43A2" w:rsidRPr="009D604C">
        <w:rPr>
          <w:sz w:val="28"/>
          <w:szCs w:val="28"/>
          <w:lang w:val="uk-UA"/>
        </w:rPr>
        <w:t>ро</w:t>
      </w:r>
      <w:r w:rsidR="00D036BD" w:rsidRPr="009D604C">
        <w:rPr>
          <w:sz w:val="28"/>
          <w:szCs w:val="28"/>
          <w:lang w:val="uk-UA"/>
        </w:rPr>
        <w:t>є</w:t>
      </w:r>
      <w:r w:rsidR="001D43A2" w:rsidRPr="009D604C">
        <w:rPr>
          <w:sz w:val="28"/>
          <w:szCs w:val="28"/>
          <w:lang w:val="uk-UA"/>
        </w:rPr>
        <w:t>ктів</w:t>
      </w:r>
      <w:proofErr w:type="spellEnd"/>
      <w:r w:rsidR="001D43A2" w:rsidRPr="009D604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="001D43A2" w:rsidRPr="009D604C">
        <w:rPr>
          <w:sz w:val="28"/>
          <w:szCs w:val="28"/>
          <w:lang w:val="uk-UA"/>
        </w:rPr>
        <w:t>3853-1, 3853-2 та 3993 (текст звернення додається).</w:t>
      </w:r>
    </w:p>
    <w:p w:rsidR="001D43A2" w:rsidRPr="009D604C" w:rsidRDefault="001D43A2" w:rsidP="009D604C">
      <w:pPr>
        <w:outlineLvl w:val="0"/>
        <w:rPr>
          <w:sz w:val="28"/>
          <w:szCs w:val="28"/>
          <w:lang w:val="uk-UA"/>
        </w:rPr>
      </w:pPr>
    </w:p>
    <w:p w:rsidR="001D43A2" w:rsidRPr="009D604C" w:rsidRDefault="001D43A2" w:rsidP="009D604C">
      <w:pPr>
        <w:outlineLvl w:val="0"/>
        <w:rPr>
          <w:sz w:val="28"/>
          <w:szCs w:val="28"/>
          <w:lang w:val="uk-UA"/>
        </w:rPr>
      </w:pPr>
    </w:p>
    <w:p w:rsidR="001D43A2" w:rsidRPr="009D604C" w:rsidRDefault="001D43A2" w:rsidP="009D604C">
      <w:pPr>
        <w:jc w:val="both"/>
        <w:rPr>
          <w:rFonts w:eastAsia="Calibri"/>
          <w:sz w:val="28"/>
          <w:szCs w:val="28"/>
          <w:lang w:val="uk-UA"/>
        </w:rPr>
      </w:pPr>
    </w:p>
    <w:p w:rsidR="001D43A2" w:rsidRPr="009D604C" w:rsidRDefault="001D43A2" w:rsidP="009D604C">
      <w:pPr>
        <w:jc w:val="both"/>
        <w:rPr>
          <w:rFonts w:eastAsia="Calibri"/>
          <w:sz w:val="28"/>
          <w:szCs w:val="28"/>
          <w:lang w:val="uk-UA"/>
        </w:rPr>
      </w:pPr>
    </w:p>
    <w:p w:rsidR="009D604C" w:rsidRDefault="009D604C" w:rsidP="009D604C">
      <w:pPr>
        <w:jc w:val="both"/>
        <w:rPr>
          <w:rFonts w:eastAsia="Calibri"/>
          <w:sz w:val="28"/>
          <w:szCs w:val="28"/>
          <w:lang w:val="uk-UA"/>
        </w:rPr>
      </w:pPr>
    </w:p>
    <w:p w:rsidR="001D43A2" w:rsidRPr="009D604C" w:rsidRDefault="001D43A2" w:rsidP="009D604C">
      <w:pPr>
        <w:jc w:val="both"/>
        <w:rPr>
          <w:rFonts w:eastAsia="Calibri"/>
          <w:sz w:val="28"/>
          <w:szCs w:val="28"/>
          <w:lang w:val="uk-UA"/>
        </w:rPr>
      </w:pPr>
      <w:r w:rsidRPr="009D604C">
        <w:rPr>
          <w:rFonts w:eastAsia="Calibri"/>
          <w:sz w:val="28"/>
          <w:szCs w:val="28"/>
          <w:lang w:val="uk-UA"/>
        </w:rPr>
        <w:t>Голова</w:t>
      </w:r>
      <w:r w:rsidRPr="009D604C">
        <w:rPr>
          <w:rFonts w:eastAsia="Calibri"/>
          <w:sz w:val="28"/>
          <w:szCs w:val="28"/>
          <w:lang w:val="uk-UA"/>
        </w:rPr>
        <w:tab/>
      </w:r>
      <w:r w:rsidRPr="009D604C">
        <w:rPr>
          <w:rFonts w:eastAsia="Calibri"/>
          <w:sz w:val="28"/>
          <w:szCs w:val="28"/>
          <w:lang w:val="uk-UA"/>
        </w:rPr>
        <w:tab/>
      </w:r>
      <w:r w:rsidRPr="009D604C">
        <w:rPr>
          <w:rFonts w:eastAsia="Calibri"/>
          <w:sz w:val="28"/>
          <w:szCs w:val="28"/>
          <w:lang w:val="uk-UA"/>
        </w:rPr>
        <w:tab/>
      </w:r>
      <w:r w:rsidRPr="009D604C">
        <w:rPr>
          <w:rFonts w:eastAsia="Calibri"/>
          <w:sz w:val="28"/>
          <w:szCs w:val="28"/>
          <w:lang w:val="uk-UA"/>
        </w:rPr>
        <w:tab/>
      </w:r>
      <w:r w:rsidRPr="009D604C">
        <w:rPr>
          <w:rFonts w:eastAsia="Calibri"/>
          <w:sz w:val="28"/>
          <w:szCs w:val="28"/>
          <w:lang w:val="uk-UA"/>
        </w:rPr>
        <w:tab/>
      </w:r>
      <w:r w:rsidRPr="009D604C">
        <w:rPr>
          <w:rFonts w:eastAsia="Calibri"/>
          <w:sz w:val="28"/>
          <w:szCs w:val="28"/>
          <w:lang w:val="uk-UA"/>
        </w:rPr>
        <w:tab/>
      </w:r>
      <w:r w:rsidRPr="009D604C">
        <w:rPr>
          <w:rFonts w:eastAsia="Calibri"/>
          <w:sz w:val="28"/>
          <w:szCs w:val="28"/>
          <w:lang w:val="uk-UA"/>
        </w:rPr>
        <w:tab/>
      </w:r>
      <w:r w:rsidRPr="009D604C">
        <w:rPr>
          <w:rFonts w:eastAsia="Calibri"/>
          <w:sz w:val="28"/>
          <w:szCs w:val="28"/>
          <w:lang w:val="uk-UA"/>
        </w:rPr>
        <w:tab/>
      </w:r>
      <w:r w:rsidRPr="009D604C">
        <w:rPr>
          <w:rFonts w:eastAsia="Calibri"/>
          <w:sz w:val="28"/>
          <w:szCs w:val="28"/>
          <w:lang w:val="uk-UA"/>
        </w:rPr>
        <w:tab/>
        <w:t>А. ПІДГОРНИЙ</w:t>
      </w:r>
    </w:p>
    <w:p w:rsidR="001D43A2" w:rsidRPr="009D604C" w:rsidRDefault="001D43A2" w:rsidP="009D604C">
      <w:pPr>
        <w:jc w:val="both"/>
        <w:rPr>
          <w:rFonts w:eastAsia="Calibri"/>
          <w:sz w:val="28"/>
          <w:szCs w:val="28"/>
          <w:lang w:val="uk-UA"/>
        </w:rPr>
      </w:pPr>
    </w:p>
    <w:p w:rsidR="001D43A2" w:rsidRPr="009D604C" w:rsidRDefault="001D43A2" w:rsidP="009D604C">
      <w:pPr>
        <w:jc w:val="both"/>
        <w:rPr>
          <w:rFonts w:eastAsia="Calibri"/>
          <w:sz w:val="28"/>
          <w:szCs w:val="28"/>
          <w:lang w:val="uk-UA"/>
        </w:rPr>
      </w:pPr>
    </w:p>
    <w:p w:rsidR="001D43A2" w:rsidRPr="009D604C" w:rsidRDefault="001D43A2" w:rsidP="009D604C">
      <w:pPr>
        <w:rPr>
          <w:bCs/>
          <w:sz w:val="28"/>
          <w:szCs w:val="28"/>
          <w:lang w:val="uk-UA"/>
        </w:rPr>
      </w:pPr>
    </w:p>
    <w:p w:rsidR="001D43A2" w:rsidRPr="009D604C" w:rsidRDefault="001D43A2" w:rsidP="009D604C">
      <w:pPr>
        <w:rPr>
          <w:bCs/>
          <w:sz w:val="28"/>
          <w:szCs w:val="28"/>
          <w:lang w:val="uk-UA"/>
        </w:rPr>
      </w:pPr>
    </w:p>
    <w:p w:rsidR="001D43A2" w:rsidRPr="009D604C" w:rsidRDefault="001D43A2" w:rsidP="009D604C">
      <w:pPr>
        <w:rPr>
          <w:bCs/>
          <w:sz w:val="28"/>
          <w:szCs w:val="28"/>
          <w:lang w:val="uk-UA"/>
        </w:rPr>
      </w:pPr>
    </w:p>
    <w:p w:rsidR="001D43A2" w:rsidRPr="009D604C" w:rsidRDefault="001D43A2" w:rsidP="009D604C">
      <w:pPr>
        <w:rPr>
          <w:bCs/>
          <w:sz w:val="28"/>
          <w:szCs w:val="28"/>
          <w:lang w:val="uk-UA"/>
        </w:rPr>
      </w:pPr>
    </w:p>
    <w:p w:rsidR="001D43A2" w:rsidRPr="009D604C" w:rsidRDefault="001D43A2" w:rsidP="009D604C">
      <w:pPr>
        <w:rPr>
          <w:bCs/>
          <w:sz w:val="28"/>
          <w:szCs w:val="28"/>
          <w:lang w:val="uk-UA"/>
        </w:rPr>
      </w:pPr>
    </w:p>
    <w:p w:rsidR="001D43A2" w:rsidRPr="009D604C" w:rsidRDefault="001D43A2" w:rsidP="009D604C">
      <w:pPr>
        <w:rPr>
          <w:bCs/>
          <w:sz w:val="28"/>
          <w:szCs w:val="28"/>
          <w:lang w:val="uk-UA"/>
        </w:rPr>
      </w:pPr>
    </w:p>
    <w:p w:rsidR="001D43A2" w:rsidRPr="009D604C" w:rsidRDefault="001D43A2" w:rsidP="009D604C">
      <w:pPr>
        <w:rPr>
          <w:bCs/>
          <w:sz w:val="28"/>
          <w:szCs w:val="28"/>
          <w:lang w:val="uk-UA"/>
        </w:rPr>
      </w:pPr>
    </w:p>
    <w:p w:rsidR="00BC79B3" w:rsidRPr="009D604C" w:rsidRDefault="00BC79B3" w:rsidP="009D604C">
      <w:pPr>
        <w:rPr>
          <w:bCs/>
          <w:sz w:val="28"/>
          <w:szCs w:val="28"/>
          <w:lang w:val="uk-UA"/>
        </w:rPr>
      </w:pPr>
    </w:p>
    <w:p w:rsidR="00BC79B3" w:rsidRPr="009D604C" w:rsidRDefault="00BC79B3" w:rsidP="009D604C">
      <w:pPr>
        <w:rPr>
          <w:bCs/>
          <w:sz w:val="28"/>
          <w:szCs w:val="28"/>
          <w:lang w:val="uk-UA"/>
        </w:rPr>
      </w:pPr>
    </w:p>
    <w:p w:rsidR="001D43A2" w:rsidRPr="00B76D15" w:rsidRDefault="001D43A2" w:rsidP="001D43A2">
      <w:pPr>
        <w:ind w:left="58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Pr="00B76D15">
        <w:rPr>
          <w:bCs/>
          <w:sz w:val="28"/>
          <w:szCs w:val="28"/>
          <w:lang w:val="uk-UA"/>
        </w:rPr>
        <w:t>одаток</w:t>
      </w:r>
    </w:p>
    <w:p w:rsidR="001D43A2" w:rsidRPr="00B76D15" w:rsidRDefault="001D43A2" w:rsidP="001D43A2">
      <w:pPr>
        <w:ind w:left="5812"/>
        <w:rPr>
          <w:bCs/>
          <w:sz w:val="28"/>
          <w:szCs w:val="28"/>
          <w:lang w:val="uk-UA"/>
        </w:rPr>
      </w:pPr>
      <w:r w:rsidRPr="00B76D15">
        <w:rPr>
          <w:bCs/>
          <w:sz w:val="28"/>
          <w:szCs w:val="28"/>
          <w:lang w:val="uk-UA"/>
        </w:rPr>
        <w:t>до рішення обласної ради</w:t>
      </w:r>
    </w:p>
    <w:p w:rsidR="001D43A2" w:rsidRPr="00B76D15" w:rsidRDefault="001D43A2" w:rsidP="001D43A2">
      <w:pPr>
        <w:ind w:left="5812"/>
        <w:rPr>
          <w:bCs/>
          <w:sz w:val="28"/>
          <w:szCs w:val="28"/>
        </w:rPr>
      </w:pPr>
      <w:r w:rsidRPr="00B76D15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u w:val="single"/>
          <w:lang w:val="uk-UA"/>
        </w:rPr>
        <w:t>1</w:t>
      </w:r>
      <w:r w:rsidR="00BC79B3">
        <w:rPr>
          <w:bCs/>
          <w:sz w:val="28"/>
          <w:szCs w:val="28"/>
          <w:u w:val="single"/>
          <w:lang w:val="uk-UA"/>
        </w:rPr>
        <w:t>1</w:t>
      </w:r>
      <w:r>
        <w:rPr>
          <w:bCs/>
          <w:sz w:val="28"/>
          <w:szCs w:val="28"/>
          <w:u w:val="single"/>
          <w:lang w:val="uk-UA"/>
        </w:rPr>
        <w:t>.0</w:t>
      </w:r>
      <w:r w:rsidR="00BC79B3">
        <w:rPr>
          <w:bCs/>
          <w:sz w:val="28"/>
          <w:szCs w:val="28"/>
          <w:u w:val="single"/>
          <w:lang w:val="uk-UA"/>
        </w:rPr>
        <w:t>9</w:t>
      </w:r>
      <w:r w:rsidRPr="00B76D15">
        <w:rPr>
          <w:bCs/>
          <w:sz w:val="28"/>
          <w:szCs w:val="28"/>
          <w:u w:val="single"/>
          <w:lang w:val="uk-UA"/>
        </w:rPr>
        <w:t>.20</w:t>
      </w:r>
      <w:r>
        <w:rPr>
          <w:bCs/>
          <w:sz w:val="28"/>
          <w:szCs w:val="28"/>
          <w:u w:val="single"/>
          <w:lang w:val="uk-UA"/>
        </w:rPr>
        <w:t>20</w:t>
      </w:r>
      <w:r w:rsidRPr="00B76D15">
        <w:rPr>
          <w:bCs/>
          <w:sz w:val="28"/>
          <w:szCs w:val="28"/>
          <w:lang w:val="uk-UA"/>
        </w:rPr>
        <w:t xml:space="preserve"> №</w:t>
      </w:r>
      <w:r w:rsidR="009D604C">
        <w:rPr>
          <w:bCs/>
          <w:sz w:val="28"/>
          <w:szCs w:val="28"/>
          <w:lang w:val="uk-UA"/>
        </w:rPr>
        <w:t> </w:t>
      </w:r>
      <w:r w:rsidRPr="00B76D15">
        <w:rPr>
          <w:bCs/>
          <w:sz w:val="28"/>
          <w:szCs w:val="28"/>
          <w:u w:val="single"/>
          <w:lang w:val="uk-UA"/>
        </w:rPr>
        <w:t>3</w:t>
      </w:r>
      <w:r w:rsidR="00BC79B3">
        <w:rPr>
          <w:bCs/>
          <w:sz w:val="28"/>
          <w:szCs w:val="28"/>
          <w:u w:val="single"/>
          <w:lang w:val="uk-UA"/>
        </w:rPr>
        <w:t>8</w:t>
      </w:r>
      <w:r w:rsidRPr="00B76D15">
        <w:rPr>
          <w:bCs/>
          <w:sz w:val="28"/>
          <w:szCs w:val="28"/>
          <w:u w:val="single"/>
          <w:lang w:val="uk-UA"/>
        </w:rPr>
        <w:t>-</w:t>
      </w:r>
      <w:r w:rsidR="00BC79B3">
        <w:rPr>
          <w:bCs/>
          <w:sz w:val="28"/>
          <w:szCs w:val="28"/>
          <w:u w:val="single"/>
          <w:lang w:val="uk-UA"/>
        </w:rPr>
        <w:t>2</w:t>
      </w:r>
      <w:r w:rsidR="00DA216A">
        <w:rPr>
          <w:bCs/>
          <w:sz w:val="28"/>
          <w:szCs w:val="28"/>
          <w:u w:val="single"/>
          <w:lang w:val="uk-UA"/>
        </w:rPr>
        <w:t>5</w:t>
      </w:r>
      <w:r w:rsidRPr="00B76D15">
        <w:rPr>
          <w:bCs/>
          <w:sz w:val="28"/>
          <w:szCs w:val="28"/>
          <w:u w:val="single"/>
          <w:lang w:val="uk-UA"/>
        </w:rPr>
        <w:t>/</w:t>
      </w:r>
      <w:r w:rsidRPr="00B76D15">
        <w:rPr>
          <w:bCs/>
          <w:sz w:val="28"/>
          <w:szCs w:val="28"/>
          <w:u w:val="single"/>
          <w:lang w:val="en-US"/>
        </w:rPr>
        <w:t>VII</w:t>
      </w:r>
    </w:p>
    <w:p w:rsidR="00007441" w:rsidRDefault="00007441">
      <w:pPr>
        <w:rPr>
          <w:sz w:val="28"/>
          <w:szCs w:val="28"/>
        </w:rPr>
      </w:pPr>
    </w:p>
    <w:p w:rsidR="00BC79B3" w:rsidRPr="00E6722E" w:rsidRDefault="00BC79B3">
      <w:pPr>
        <w:rPr>
          <w:sz w:val="28"/>
          <w:szCs w:val="28"/>
          <w:lang w:val="uk-UA"/>
        </w:rPr>
      </w:pPr>
    </w:p>
    <w:p w:rsidR="00E6722E" w:rsidRPr="00E6722E" w:rsidRDefault="00E6722E" w:rsidP="007C39FA">
      <w:pPr>
        <w:jc w:val="center"/>
        <w:rPr>
          <w:b/>
          <w:sz w:val="28"/>
          <w:szCs w:val="28"/>
          <w:lang w:val="uk-UA"/>
        </w:rPr>
      </w:pPr>
      <w:r w:rsidRPr="00E6722E">
        <w:rPr>
          <w:b/>
          <w:sz w:val="28"/>
          <w:szCs w:val="28"/>
          <w:lang w:val="uk-UA"/>
        </w:rPr>
        <w:t>Звернення</w:t>
      </w:r>
    </w:p>
    <w:p w:rsidR="00ED3432" w:rsidRDefault="00E6722E" w:rsidP="007C39FA">
      <w:pPr>
        <w:jc w:val="center"/>
        <w:rPr>
          <w:b/>
          <w:sz w:val="28"/>
          <w:szCs w:val="28"/>
          <w:lang w:val="uk-UA"/>
        </w:rPr>
      </w:pPr>
      <w:r w:rsidRPr="00E6722E">
        <w:rPr>
          <w:b/>
          <w:sz w:val="28"/>
          <w:szCs w:val="28"/>
          <w:lang w:val="uk-UA"/>
        </w:rPr>
        <w:t>депутатів Черкаської обласної ради до Президента України,</w:t>
      </w:r>
    </w:p>
    <w:p w:rsidR="00ED3432" w:rsidRDefault="00E6722E" w:rsidP="007C39FA">
      <w:pPr>
        <w:jc w:val="center"/>
        <w:rPr>
          <w:b/>
          <w:sz w:val="28"/>
          <w:szCs w:val="28"/>
          <w:lang w:val="uk-UA"/>
        </w:rPr>
      </w:pPr>
      <w:r w:rsidRPr="00E6722E">
        <w:rPr>
          <w:b/>
          <w:sz w:val="28"/>
          <w:szCs w:val="28"/>
          <w:lang w:val="uk-UA"/>
        </w:rPr>
        <w:t>Голови Верховної Ради України, Кабінету Міністрів України</w:t>
      </w:r>
    </w:p>
    <w:p w:rsidR="00D036BD" w:rsidRDefault="00E6722E" w:rsidP="007C39FA">
      <w:pPr>
        <w:jc w:val="center"/>
        <w:rPr>
          <w:b/>
          <w:sz w:val="28"/>
          <w:szCs w:val="28"/>
          <w:lang w:val="uk-UA"/>
        </w:rPr>
      </w:pPr>
      <w:r w:rsidRPr="00E6722E">
        <w:rPr>
          <w:b/>
          <w:sz w:val="28"/>
          <w:szCs w:val="28"/>
          <w:lang w:val="uk-UA"/>
        </w:rPr>
        <w:t>щодо пришвидшення розгляду та забезпечення прийняття</w:t>
      </w:r>
    </w:p>
    <w:p w:rsidR="00E6722E" w:rsidRPr="00E6722E" w:rsidRDefault="00E6722E" w:rsidP="007C39FA">
      <w:pPr>
        <w:jc w:val="center"/>
        <w:rPr>
          <w:b/>
          <w:sz w:val="28"/>
          <w:szCs w:val="28"/>
          <w:lang w:val="uk-UA"/>
        </w:rPr>
      </w:pPr>
      <w:proofErr w:type="spellStart"/>
      <w:r w:rsidRPr="00E6722E">
        <w:rPr>
          <w:b/>
          <w:sz w:val="28"/>
          <w:szCs w:val="28"/>
          <w:lang w:val="uk-UA"/>
        </w:rPr>
        <w:t>законопро</w:t>
      </w:r>
      <w:r w:rsidR="00D036BD">
        <w:rPr>
          <w:b/>
          <w:sz w:val="28"/>
          <w:szCs w:val="28"/>
          <w:lang w:val="uk-UA"/>
        </w:rPr>
        <w:t>є</w:t>
      </w:r>
      <w:r w:rsidRPr="00E6722E">
        <w:rPr>
          <w:b/>
          <w:sz w:val="28"/>
          <w:szCs w:val="28"/>
          <w:lang w:val="uk-UA"/>
        </w:rPr>
        <w:t>ктів</w:t>
      </w:r>
      <w:proofErr w:type="spellEnd"/>
      <w:r w:rsidRPr="00E6722E">
        <w:rPr>
          <w:b/>
          <w:sz w:val="28"/>
          <w:szCs w:val="28"/>
          <w:lang w:val="uk-UA"/>
        </w:rPr>
        <w:t xml:space="preserve"> №</w:t>
      </w:r>
      <w:r w:rsidR="009D604C">
        <w:rPr>
          <w:b/>
          <w:sz w:val="28"/>
          <w:szCs w:val="28"/>
          <w:lang w:val="uk-UA"/>
        </w:rPr>
        <w:t> </w:t>
      </w:r>
      <w:r w:rsidRPr="00E6722E">
        <w:rPr>
          <w:b/>
          <w:sz w:val="28"/>
          <w:szCs w:val="28"/>
          <w:lang w:val="uk-UA"/>
        </w:rPr>
        <w:t>3853-1,</w:t>
      </w:r>
      <w:r w:rsidR="009D604C">
        <w:rPr>
          <w:b/>
          <w:sz w:val="28"/>
          <w:szCs w:val="28"/>
          <w:lang w:val="uk-UA"/>
        </w:rPr>
        <w:t xml:space="preserve"> </w:t>
      </w:r>
      <w:r w:rsidRPr="00E6722E">
        <w:rPr>
          <w:b/>
          <w:sz w:val="28"/>
          <w:szCs w:val="28"/>
          <w:lang w:val="uk-UA"/>
        </w:rPr>
        <w:t>3853-2 та 3993</w:t>
      </w:r>
    </w:p>
    <w:p w:rsidR="00E6722E" w:rsidRPr="00E6722E" w:rsidRDefault="00E6722E" w:rsidP="009D604C">
      <w:pPr>
        <w:rPr>
          <w:sz w:val="28"/>
          <w:szCs w:val="28"/>
          <w:lang w:val="uk-UA"/>
        </w:rPr>
      </w:pPr>
    </w:p>
    <w:p w:rsidR="00E6722E" w:rsidRPr="00E6722E" w:rsidRDefault="00E6722E" w:rsidP="00D63ADF">
      <w:pPr>
        <w:ind w:firstLine="709"/>
        <w:jc w:val="both"/>
        <w:rPr>
          <w:sz w:val="28"/>
          <w:szCs w:val="28"/>
          <w:lang w:val="uk-UA"/>
        </w:rPr>
      </w:pPr>
      <w:r w:rsidRPr="00E6722E">
        <w:rPr>
          <w:sz w:val="28"/>
          <w:szCs w:val="28"/>
          <w:lang w:val="uk-UA"/>
        </w:rPr>
        <w:t xml:space="preserve">Законом України </w:t>
      </w:r>
      <w:r w:rsidR="00D63ADF">
        <w:rPr>
          <w:sz w:val="28"/>
          <w:szCs w:val="28"/>
          <w:lang w:val="uk-UA"/>
        </w:rPr>
        <w:t>«</w:t>
      </w:r>
      <w:r w:rsidRPr="00E6722E">
        <w:rPr>
          <w:sz w:val="28"/>
          <w:szCs w:val="28"/>
          <w:lang w:val="uk-UA"/>
        </w:rPr>
        <w:t xml:space="preserve">Про внесення змін до Податкового кодексу України щодо </w:t>
      </w:r>
      <w:r w:rsidR="005822AA" w:rsidRPr="00E6722E">
        <w:rPr>
          <w:sz w:val="28"/>
          <w:szCs w:val="28"/>
          <w:lang w:val="uk-UA"/>
        </w:rPr>
        <w:t>детінізації</w:t>
      </w:r>
      <w:r w:rsidRPr="00E6722E">
        <w:rPr>
          <w:sz w:val="28"/>
          <w:szCs w:val="28"/>
          <w:lang w:val="uk-UA"/>
        </w:rPr>
        <w:t xml:space="preserve"> розрахунків у сфері торгівлі і послуг</w:t>
      </w:r>
      <w:r w:rsidR="00D63ADF">
        <w:rPr>
          <w:sz w:val="28"/>
          <w:szCs w:val="28"/>
          <w:lang w:val="uk-UA"/>
        </w:rPr>
        <w:t>»</w:t>
      </w:r>
      <w:r w:rsidRPr="00E6722E">
        <w:rPr>
          <w:sz w:val="28"/>
          <w:szCs w:val="28"/>
          <w:lang w:val="uk-UA"/>
        </w:rPr>
        <w:t xml:space="preserve"> від 20 вересня 2019 року №</w:t>
      </w:r>
      <w:r w:rsidR="009D604C">
        <w:rPr>
          <w:sz w:val="28"/>
          <w:szCs w:val="28"/>
          <w:lang w:val="uk-UA"/>
        </w:rPr>
        <w:t> </w:t>
      </w:r>
      <w:r w:rsidRPr="00E6722E">
        <w:rPr>
          <w:sz w:val="28"/>
          <w:szCs w:val="28"/>
          <w:lang w:val="uk-UA"/>
        </w:rPr>
        <w:t>129-ІХ з 2021 року запроваджується тотальне обов</w:t>
      </w:r>
      <w:r w:rsidR="009D604C" w:rsidRPr="009D604C">
        <w:rPr>
          <w:sz w:val="28"/>
          <w:szCs w:val="28"/>
          <w:lang w:val="uk-UA"/>
        </w:rPr>
        <w:t>’</w:t>
      </w:r>
      <w:r w:rsidRPr="00E6722E">
        <w:rPr>
          <w:sz w:val="28"/>
          <w:szCs w:val="28"/>
          <w:lang w:val="uk-UA"/>
        </w:rPr>
        <w:t>язкове використання реєстраторів розрахункових операцій для всіх видів економічної діяльності, скасовується граничний розмір доходу (наразі 1</w:t>
      </w:r>
      <w:r w:rsidR="009D604C">
        <w:rPr>
          <w:sz w:val="28"/>
          <w:szCs w:val="28"/>
          <w:lang w:val="uk-UA"/>
        </w:rPr>
        <w:t> </w:t>
      </w:r>
      <w:proofErr w:type="spellStart"/>
      <w:r w:rsidRPr="00E6722E">
        <w:rPr>
          <w:sz w:val="28"/>
          <w:szCs w:val="28"/>
          <w:lang w:val="uk-UA"/>
        </w:rPr>
        <w:t>млн</w:t>
      </w:r>
      <w:proofErr w:type="spellEnd"/>
      <w:r w:rsidR="009D604C">
        <w:rPr>
          <w:sz w:val="28"/>
          <w:szCs w:val="28"/>
          <w:lang w:val="uk-UA"/>
        </w:rPr>
        <w:t> </w:t>
      </w:r>
      <w:proofErr w:type="spellStart"/>
      <w:r w:rsidRPr="00E6722E">
        <w:rPr>
          <w:sz w:val="28"/>
          <w:szCs w:val="28"/>
          <w:lang w:val="uk-UA"/>
        </w:rPr>
        <w:t>грн</w:t>
      </w:r>
      <w:proofErr w:type="spellEnd"/>
      <w:r w:rsidRPr="00E6722E">
        <w:rPr>
          <w:sz w:val="28"/>
          <w:szCs w:val="28"/>
          <w:lang w:val="uk-UA"/>
        </w:rPr>
        <w:t>), до</w:t>
      </w:r>
      <w:r w:rsidR="00DF3E2F">
        <w:rPr>
          <w:sz w:val="28"/>
          <w:szCs w:val="28"/>
          <w:lang w:val="uk-UA"/>
        </w:rPr>
        <w:t xml:space="preserve"> досягнення якого фізична особа-</w:t>
      </w:r>
      <w:bookmarkStart w:id="0" w:name="_GoBack"/>
      <w:bookmarkEnd w:id="0"/>
      <w:r w:rsidRPr="00E6722E">
        <w:rPr>
          <w:sz w:val="28"/>
          <w:szCs w:val="28"/>
          <w:lang w:val="uk-UA"/>
        </w:rPr>
        <w:t>підприємець має право не застосовувати реєстратор розрахункових операцій.</w:t>
      </w:r>
    </w:p>
    <w:p w:rsidR="00E6722E" w:rsidRPr="00E6722E" w:rsidRDefault="00E6722E" w:rsidP="00DF3E2F">
      <w:pPr>
        <w:ind w:firstLine="709"/>
        <w:jc w:val="both"/>
        <w:rPr>
          <w:sz w:val="28"/>
          <w:szCs w:val="28"/>
          <w:lang w:val="uk-UA"/>
        </w:rPr>
      </w:pPr>
      <w:r w:rsidRPr="00E6722E">
        <w:rPr>
          <w:sz w:val="28"/>
          <w:szCs w:val="28"/>
          <w:lang w:val="uk-UA"/>
        </w:rPr>
        <w:t>Наслідком тотальної фіксації без змін системи адміністрування буде збільшення тінізації економіки, скорочення офіційної зайнятості населення, зменшення доходів бюджетів усіх рівнів та скорочення надходжень</w:t>
      </w:r>
      <w:r w:rsidR="00DF3E2F">
        <w:rPr>
          <w:sz w:val="28"/>
          <w:szCs w:val="28"/>
          <w:lang w:val="uk-UA"/>
        </w:rPr>
        <w:br/>
      </w:r>
      <w:r w:rsidRPr="00E6722E">
        <w:rPr>
          <w:sz w:val="28"/>
          <w:szCs w:val="28"/>
          <w:lang w:val="uk-UA"/>
        </w:rPr>
        <w:t>до Пенсійного фонду України.</w:t>
      </w:r>
    </w:p>
    <w:p w:rsidR="0033205C" w:rsidRDefault="00E6722E" w:rsidP="00DF3E2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6722E">
        <w:rPr>
          <w:sz w:val="28"/>
          <w:szCs w:val="28"/>
          <w:lang w:val="uk-UA"/>
        </w:rPr>
        <w:t>Законопро</w:t>
      </w:r>
      <w:r w:rsidR="00DF3E2F">
        <w:rPr>
          <w:sz w:val="28"/>
          <w:szCs w:val="28"/>
          <w:lang w:val="uk-UA"/>
        </w:rPr>
        <w:t>є</w:t>
      </w:r>
      <w:r w:rsidRPr="00E6722E">
        <w:rPr>
          <w:sz w:val="28"/>
          <w:szCs w:val="28"/>
          <w:lang w:val="uk-UA"/>
        </w:rPr>
        <w:t>кт</w:t>
      </w:r>
      <w:proofErr w:type="spellEnd"/>
      <w:r w:rsidRPr="00E6722E">
        <w:rPr>
          <w:sz w:val="28"/>
          <w:szCs w:val="28"/>
          <w:lang w:val="uk-UA"/>
        </w:rPr>
        <w:t xml:space="preserve"> №</w:t>
      </w:r>
      <w:r w:rsidR="009D604C">
        <w:rPr>
          <w:sz w:val="28"/>
          <w:szCs w:val="28"/>
          <w:lang w:val="uk-UA"/>
        </w:rPr>
        <w:t> </w:t>
      </w:r>
      <w:r w:rsidRPr="00E6722E">
        <w:rPr>
          <w:sz w:val="28"/>
          <w:szCs w:val="28"/>
          <w:lang w:val="uk-UA"/>
        </w:rPr>
        <w:t>3853-1 передбачає встановити граничні обсяги доходів для застосування спрощеної системи оподаткування для першої</w:t>
      </w:r>
      <w:r w:rsidR="009D604C">
        <w:rPr>
          <w:sz w:val="28"/>
          <w:szCs w:val="28"/>
          <w:lang w:val="uk-UA"/>
        </w:rPr>
        <w:t>-</w:t>
      </w:r>
      <w:r w:rsidRPr="00E6722E">
        <w:rPr>
          <w:sz w:val="28"/>
          <w:szCs w:val="28"/>
          <w:lang w:val="uk-UA"/>
        </w:rPr>
        <w:t>третьої груп платників єдиного податку у розмірах мінімальної заробітної плати:</w:t>
      </w:r>
    </w:p>
    <w:p w:rsidR="0033205C" w:rsidRDefault="00E6722E" w:rsidP="00DF3E2F">
      <w:pPr>
        <w:ind w:firstLine="709"/>
        <w:jc w:val="both"/>
        <w:rPr>
          <w:sz w:val="28"/>
          <w:szCs w:val="28"/>
          <w:lang w:val="uk-UA"/>
        </w:rPr>
      </w:pPr>
      <w:r w:rsidRPr="00E6722E">
        <w:rPr>
          <w:sz w:val="28"/>
          <w:szCs w:val="28"/>
          <w:lang w:val="uk-UA"/>
        </w:rPr>
        <w:t xml:space="preserve">для першої групи </w:t>
      </w:r>
      <w:r w:rsidR="0033205C">
        <w:rPr>
          <w:sz w:val="28"/>
          <w:szCs w:val="28"/>
          <w:lang w:val="uk-UA"/>
        </w:rPr>
        <w:t>–</w:t>
      </w:r>
      <w:r w:rsidRPr="00E6722E">
        <w:rPr>
          <w:sz w:val="28"/>
          <w:szCs w:val="28"/>
          <w:lang w:val="uk-UA"/>
        </w:rPr>
        <w:t xml:space="preserve"> 245 розмірів МЗП;</w:t>
      </w:r>
    </w:p>
    <w:p w:rsidR="0033205C" w:rsidRDefault="00E6722E" w:rsidP="00DF3E2F">
      <w:pPr>
        <w:ind w:firstLine="709"/>
        <w:jc w:val="both"/>
        <w:rPr>
          <w:sz w:val="28"/>
          <w:szCs w:val="28"/>
          <w:lang w:val="uk-UA"/>
        </w:rPr>
      </w:pPr>
      <w:r w:rsidRPr="00E6722E">
        <w:rPr>
          <w:sz w:val="28"/>
          <w:szCs w:val="28"/>
          <w:lang w:val="uk-UA"/>
        </w:rPr>
        <w:t xml:space="preserve">для другої групи </w:t>
      </w:r>
      <w:r w:rsidR="0033205C">
        <w:rPr>
          <w:sz w:val="28"/>
          <w:szCs w:val="28"/>
          <w:lang w:val="uk-UA"/>
        </w:rPr>
        <w:t>–</w:t>
      </w:r>
      <w:r w:rsidRPr="00E6722E">
        <w:rPr>
          <w:sz w:val="28"/>
          <w:szCs w:val="28"/>
          <w:lang w:val="uk-UA"/>
        </w:rPr>
        <w:t xml:space="preserve"> 1</w:t>
      </w:r>
      <w:r w:rsidR="009D604C">
        <w:rPr>
          <w:sz w:val="28"/>
          <w:szCs w:val="28"/>
          <w:lang w:val="uk-UA"/>
        </w:rPr>
        <w:t> </w:t>
      </w:r>
      <w:r w:rsidRPr="00E6722E">
        <w:rPr>
          <w:sz w:val="28"/>
          <w:szCs w:val="28"/>
          <w:lang w:val="uk-UA"/>
        </w:rPr>
        <w:t>230 розмірів МЗП;</w:t>
      </w:r>
    </w:p>
    <w:p w:rsidR="00E6722E" w:rsidRPr="00E6722E" w:rsidRDefault="00E6722E" w:rsidP="00DF3E2F">
      <w:pPr>
        <w:ind w:firstLine="709"/>
        <w:jc w:val="both"/>
        <w:rPr>
          <w:sz w:val="28"/>
          <w:szCs w:val="28"/>
          <w:lang w:val="uk-UA"/>
        </w:rPr>
      </w:pPr>
      <w:r w:rsidRPr="00E6722E">
        <w:rPr>
          <w:sz w:val="28"/>
          <w:szCs w:val="28"/>
          <w:lang w:val="uk-UA"/>
        </w:rPr>
        <w:t xml:space="preserve">для третьої групи </w:t>
      </w:r>
      <w:r w:rsidR="0033205C">
        <w:rPr>
          <w:sz w:val="28"/>
          <w:szCs w:val="28"/>
          <w:lang w:val="uk-UA"/>
        </w:rPr>
        <w:t>–</w:t>
      </w:r>
      <w:r w:rsidRPr="00E6722E">
        <w:rPr>
          <w:sz w:val="28"/>
          <w:szCs w:val="28"/>
          <w:lang w:val="uk-UA"/>
        </w:rPr>
        <w:t xml:space="preserve"> 1</w:t>
      </w:r>
      <w:r w:rsidR="009D604C">
        <w:rPr>
          <w:sz w:val="28"/>
          <w:szCs w:val="28"/>
          <w:lang w:val="uk-UA"/>
        </w:rPr>
        <w:t> </w:t>
      </w:r>
      <w:r w:rsidRPr="00E6722E">
        <w:rPr>
          <w:sz w:val="28"/>
          <w:szCs w:val="28"/>
          <w:lang w:val="uk-UA"/>
        </w:rPr>
        <w:t>720 розмірів МЗП.</w:t>
      </w:r>
    </w:p>
    <w:p w:rsidR="00E6722E" w:rsidRPr="00E6722E" w:rsidRDefault="00E6722E" w:rsidP="0024302C">
      <w:pPr>
        <w:ind w:firstLine="709"/>
        <w:jc w:val="both"/>
        <w:rPr>
          <w:sz w:val="28"/>
          <w:szCs w:val="28"/>
          <w:lang w:val="uk-UA"/>
        </w:rPr>
      </w:pPr>
      <w:r w:rsidRPr="00E6722E">
        <w:rPr>
          <w:sz w:val="28"/>
          <w:szCs w:val="28"/>
          <w:lang w:val="uk-UA"/>
        </w:rPr>
        <w:t>Водночас</w:t>
      </w:r>
      <w:r w:rsidR="009D604C">
        <w:rPr>
          <w:sz w:val="28"/>
          <w:szCs w:val="28"/>
          <w:lang w:val="uk-UA"/>
        </w:rPr>
        <w:t>,</w:t>
      </w:r>
      <w:r w:rsidRPr="00E6722E">
        <w:rPr>
          <w:sz w:val="28"/>
          <w:szCs w:val="28"/>
          <w:lang w:val="uk-UA"/>
        </w:rPr>
        <w:t xml:space="preserve"> про</w:t>
      </w:r>
      <w:r w:rsidR="0033205C">
        <w:rPr>
          <w:sz w:val="28"/>
          <w:szCs w:val="28"/>
          <w:lang w:val="uk-UA"/>
        </w:rPr>
        <w:t>є</w:t>
      </w:r>
      <w:r w:rsidRPr="00E6722E">
        <w:rPr>
          <w:sz w:val="28"/>
          <w:szCs w:val="28"/>
          <w:lang w:val="uk-UA"/>
        </w:rPr>
        <w:t>ктом відновлюється право платників єдиного податку</w:t>
      </w:r>
      <w:r w:rsidR="009D604C">
        <w:rPr>
          <w:sz w:val="28"/>
          <w:szCs w:val="28"/>
          <w:lang w:val="uk-UA"/>
        </w:rPr>
        <w:br/>
      </w:r>
      <w:r w:rsidRPr="00E6722E">
        <w:rPr>
          <w:sz w:val="28"/>
          <w:szCs w:val="28"/>
          <w:lang w:val="uk-UA"/>
        </w:rPr>
        <w:t xml:space="preserve">не застосовувати реєстратори розрахунків операцій із встановленням </w:t>
      </w:r>
      <w:proofErr w:type="spellStart"/>
      <w:r w:rsidRPr="00E6722E">
        <w:rPr>
          <w:sz w:val="28"/>
          <w:szCs w:val="28"/>
          <w:lang w:val="uk-UA"/>
        </w:rPr>
        <w:t>порогового</w:t>
      </w:r>
      <w:proofErr w:type="spellEnd"/>
      <w:r w:rsidRPr="00E6722E">
        <w:rPr>
          <w:sz w:val="28"/>
          <w:szCs w:val="28"/>
          <w:lang w:val="uk-UA"/>
        </w:rPr>
        <w:t xml:space="preserve"> значення обсягу доходу у 820 розмірів МЗП, що відповідає збільшенню розміру МЗП у 2015-2020 рр.</w:t>
      </w:r>
    </w:p>
    <w:p w:rsidR="00E6722E" w:rsidRPr="00E6722E" w:rsidRDefault="00E6722E" w:rsidP="0024302C">
      <w:pPr>
        <w:ind w:firstLine="709"/>
        <w:jc w:val="both"/>
        <w:rPr>
          <w:sz w:val="28"/>
          <w:szCs w:val="28"/>
          <w:lang w:val="uk-UA"/>
        </w:rPr>
      </w:pPr>
      <w:r w:rsidRPr="00E6722E">
        <w:rPr>
          <w:sz w:val="28"/>
          <w:szCs w:val="28"/>
          <w:lang w:val="uk-UA"/>
        </w:rPr>
        <w:t>Прийняття законопро</w:t>
      </w:r>
      <w:r w:rsidR="0024302C">
        <w:rPr>
          <w:sz w:val="28"/>
          <w:szCs w:val="28"/>
          <w:lang w:val="uk-UA"/>
        </w:rPr>
        <w:t>є</w:t>
      </w:r>
      <w:r w:rsidRPr="00E6722E">
        <w:rPr>
          <w:sz w:val="28"/>
          <w:szCs w:val="28"/>
          <w:lang w:val="uk-UA"/>
        </w:rPr>
        <w:t>кту сприятиме спрощенню ведення малого бізнесу та податкового адміністрування, зменшенню податкового тиску на суб</w:t>
      </w:r>
      <w:r w:rsidR="009D604C" w:rsidRPr="009D604C">
        <w:rPr>
          <w:sz w:val="28"/>
          <w:szCs w:val="28"/>
          <w:lang w:val="uk-UA"/>
        </w:rPr>
        <w:t>’</w:t>
      </w:r>
      <w:r w:rsidRPr="00E6722E">
        <w:rPr>
          <w:sz w:val="28"/>
          <w:szCs w:val="28"/>
          <w:lang w:val="uk-UA"/>
        </w:rPr>
        <w:t>єктів господарювання з боку контролюючих органів, створенню умов для детінізації малого бізнесу в Україні.</w:t>
      </w:r>
    </w:p>
    <w:p w:rsidR="00E6722E" w:rsidRPr="00E6722E" w:rsidRDefault="00E6722E" w:rsidP="009E3467">
      <w:pPr>
        <w:ind w:firstLine="709"/>
        <w:jc w:val="both"/>
        <w:rPr>
          <w:sz w:val="28"/>
          <w:szCs w:val="28"/>
          <w:lang w:val="uk-UA"/>
        </w:rPr>
      </w:pPr>
      <w:r w:rsidRPr="00E6722E">
        <w:rPr>
          <w:sz w:val="28"/>
          <w:szCs w:val="28"/>
          <w:lang w:val="uk-UA"/>
        </w:rPr>
        <w:t>Крім того</w:t>
      </w:r>
      <w:r w:rsidR="009D604C">
        <w:rPr>
          <w:sz w:val="28"/>
          <w:szCs w:val="28"/>
          <w:lang w:val="uk-UA"/>
        </w:rPr>
        <w:t>,</w:t>
      </w:r>
      <w:r w:rsidRPr="00E6722E">
        <w:rPr>
          <w:sz w:val="28"/>
          <w:szCs w:val="28"/>
          <w:lang w:val="uk-UA"/>
        </w:rPr>
        <w:t xml:space="preserve"> Законом України №</w:t>
      </w:r>
      <w:r w:rsidR="00BF1AC6">
        <w:rPr>
          <w:sz w:val="28"/>
          <w:szCs w:val="28"/>
          <w:lang w:val="uk-UA"/>
        </w:rPr>
        <w:t> </w:t>
      </w:r>
      <w:r w:rsidRPr="00E6722E">
        <w:rPr>
          <w:sz w:val="28"/>
          <w:szCs w:val="28"/>
          <w:lang w:val="uk-UA"/>
        </w:rPr>
        <w:t>786-ІХ скасовано «Книгу доходів», в якій підприємці вели облік доходів та формували податкову звітність, як того вимагає ст</w:t>
      </w:r>
      <w:r w:rsidR="009E3467">
        <w:rPr>
          <w:sz w:val="28"/>
          <w:szCs w:val="28"/>
          <w:lang w:val="uk-UA"/>
        </w:rPr>
        <w:t>аття</w:t>
      </w:r>
      <w:r w:rsidRPr="00E6722E">
        <w:rPr>
          <w:sz w:val="28"/>
          <w:szCs w:val="28"/>
          <w:lang w:val="uk-UA"/>
        </w:rPr>
        <w:t xml:space="preserve"> 44</w:t>
      </w:r>
      <w:r w:rsidR="008A2765">
        <w:rPr>
          <w:sz w:val="28"/>
          <w:szCs w:val="28"/>
          <w:lang w:val="uk-UA"/>
        </w:rPr>
        <w:t xml:space="preserve"> </w:t>
      </w:r>
      <w:r w:rsidRPr="00E6722E">
        <w:rPr>
          <w:sz w:val="28"/>
          <w:szCs w:val="28"/>
          <w:lang w:val="uk-UA"/>
        </w:rPr>
        <w:t>ПКУ.</w:t>
      </w:r>
    </w:p>
    <w:p w:rsidR="00E6722E" w:rsidRPr="00E6722E" w:rsidRDefault="00E6722E" w:rsidP="008A2765">
      <w:pPr>
        <w:ind w:firstLine="709"/>
        <w:jc w:val="both"/>
        <w:rPr>
          <w:sz w:val="28"/>
          <w:szCs w:val="28"/>
          <w:lang w:val="uk-UA"/>
        </w:rPr>
      </w:pPr>
      <w:r w:rsidRPr="00E6722E">
        <w:rPr>
          <w:sz w:val="28"/>
          <w:szCs w:val="28"/>
          <w:lang w:val="uk-UA"/>
        </w:rPr>
        <w:t>Відтепер</w:t>
      </w:r>
      <w:r w:rsidR="009D604C">
        <w:rPr>
          <w:sz w:val="28"/>
          <w:szCs w:val="28"/>
          <w:lang w:val="uk-UA"/>
        </w:rPr>
        <w:t>,</w:t>
      </w:r>
      <w:r w:rsidRPr="00E6722E">
        <w:rPr>
          <w:sz w:val="28"/>
          <w:szCs w:val="28"/>
          <w:lang w:val="uk-UA"/>
        </w:rPr>
        <w:t xml:space="preserve"> фізичним особам-підприємцям доведеться вести облік доходів</w:t>
      </w:r>
      <w:r w:rsidR="005925ED">
        <w:rPr>
          <w:sz w:val="28"/>
          <w:szCs w:val="28"/>
          <w:lang w:val="uk-UA"/>
        </w:rPr>
        <w:br/>
      </w:r>
      <w:r w:rsidRPr="00E6722E">
        <w:rPr>
          <w:sz w:val="28"/>
          <w:szCs w:val="28"/>
          <w:lang w:val="uk-UA"/>
        </w:rPr>
        <w:t>з веденням первинних документів на кожну операцію (паперовий чек, приходний ордер чи інший документ, який має унікальний номер),</w:t>
      </w:r>
      <w:r w:rsidR="009D604C">
        <w:rPr>
          <w:sz w:val="28"/>
          <w:szCs w:val="28"/>
          <w:lang w:val="uk-UA"/>
        </w:rPr>
        <w:br/>
      </w:r>
      <w:r w:rsidRPr="00E6722E">
        <w:rPr>
          <w:sz w:val="28"/>
          <w:szCs w:val="28"/>
          <w:lang w:val="uk-UA"/>
        </w:rPr>
        <w:t>або встановлювати реєстратор розрахункових операцій. Це стосуватиметься навіть тих підприємців, які працюють у першій групі єдиного податку і, згідно</w:t>
      </w:r>
      <w:r w:rsidR="00AC467C">
        <w:rPr>
          <w:sz w:val="28"/>
          <w:szCs w:val="28"/>
          <w:lang w:val="uk-UA"/>
        </w:rPr>
        <w:br/>
      </w:r>
      <w:r w:rsidRPr="00E6722E">
        <w:rPr>
          <w:sz w:val="28"/>
          <w:szCs w:val="28"/>
          <w:lang w:val="uk-UA"/>
        </w:rPr>
        <w:lastRenderedPageBreak/>
        <w:t>з Законом України №</w:t>
      </w:r>
      <w:r w:rsidR="009D604C">
        <w:rPr>
          <w:sz w:val="28"/>
          <w:szCs w:val="28"/>
          <w:lang w:val="uk-UA"/>
        </w:rPr>
        <w:t> </w:t>
      </w:r>
      <w:r w:rsidRPr="00E6722E">
        <w:rPr>
          <w:sz w:val="28"/>
          <w:szCs w:val="28"/>
          <w:lang w:val="uk-UA"/>
        </w:rPr>
        <w:t>129-ІХ, звільнені від застосування реєстраторів розрахункових операцій.</w:t>
      </w:r>
    </w:p>
    <w:p w:rsidR="00E6722E" w:rsidRPr="00E6722E" w:rsidRDefault="00E6722E" w:rsidP="00AC467C">
      <w:pPr>
        <w:ind w:firstLine="709"/>
        <w:jc w:val="both"/>
        <w:rPr>
          <w:sz w:val="28"/>
          <w:szCs w:val="28"/>
          <w:lang w:val="uk-UA"/>
        </w:rPr>
      </w:pPr>
      <w:r w:rsidRPr="00E6722E">
        <w:rPr>
          <w:sz w:val="28"/>
          <w:szCs w:val="28"/>
          <w:lang w:val="uk-UA"/>
        </w:rPr>
        <w:t>Як показує досвід, розширення сфер економічної діяльності</w:t>
      </w:r>
      <w:r w:rsidR="009D604C">
        <w:rPr>
          <w:sz w:val="28"/>
          <w:szCs w:val="28"/>
          <w:lang w:val="uk-UA"/>
        </w:rPr>
        <w:br/>
      </w:r>
      <w:r w:rsidRPr="00E6722E">
        <w:rPr>
          <w:sz w:val="28"/>
          <w:szCs w:val="28"/>
          <w:lang w:val="uk-UA"/>
        </w:rPr>
        <w:t>з обов</w:t>
      </w:r>
      <w:r w:rsidR="009D604C" w:rsidRPr="009D604C">
        <w:rPr>
          <w:sz w:val="28"/>
          <w:szCs w:val="28"/>
          <w:lang w:val="uk-UA"/>
        </w:rPr>
        <w:t>’</w:t>
      </w:r>
      <w:r w:rsidRPr="00E6722E">
        <w:rPr>
          <w:sz w:val="28"/>
          <w:szCs w:val="28"/>
          <w:lang w:val="uk-UA"/>
        </w:rPr>
        <w:t>язковим використанням реєстраторів розрахункових операцій</w:t>
      </w:r>
      <w:r w:rsidR="009D604C">
        <w:rPr>
          <w:sz w:val="28"/>
          <w:szCs w:val="28"/>
          <w:lang w:val="uk-UA"/>
        </w:rPr>
        <w:br/>
      </w:r>
      <w:r w:rsidRPr="00E6722E">
        <w:rPr>
          <w:sz w:val="28"/>
          <w:szCs w:val="28"/>
          <w:lang w:val="uk-UA"/>
        </w:rPr>
        <w:t>без кардинальних ліберальних змін системи їх застосування є неефективним.</w:t>
      </w:r>
    </w:p>
    <w:p w:rsidR="00E6722E" w:rsidRPr="00E6722E" w:rsidRDefault="00E6722E" w:rsidP="00AC467C">
      <w:pPr>
        <w:ind w:firstLine="709"/>
        <w:jc w:val="both"/>
        <w:rPr>
          <w:sz w:val="28"/>
          <w:szCs w:val="28"/>
          <w:lang w:val="uk-UA"/>
        </w:rPr>
      </w:pPr>
      <w:r w:rsidRPr="00E6722E">
        <w:rPr>
          <w:sz w:val="28"/>
          <w:szCs w:val="28"/>
          <w:lang w:val="uk-UA"/>
        </w:rPr>
        <w:t xml:space="preserve">Навпаки, зростає кількість перевірок податкових органів, збільшуються витрати на обслуговування касових апаратів у легального бізнесу, скорочується кількість платників єдиного податку, а тіньова частина бізнесу не легалізується через збільшення адміністративного тиску та </w:t>
      </w:r>
      <w:r w:rsidR="00E55A43" w:rsidRPr="00E6722E">
        <w:rPr>
          <w:sz w:val="28"/>
          <w:szCs w:val="28"/>
          <w:lang w:val="uk-UA"/>
        </w:rPr>
        <w:t>необґрунтовані</w:t>
      </w:r>
      <w:r w:rsidRPr="00E6722E">
        <w:rPr>
          <w:sz w:val="28"/>
          <w:szCs w:val="28"/>
          <w:lang w:val="uk-UA"/>
        </w:rPr>
        <w:t xml:space="preserve"> штрафи.</w:t>
      </w:r>
    </w:p>
    <w:p w:rsidR="00E6722E" w:rsidRPr="00E6722E" w:rsidRDefault="00E6722E" w:rsidP="00E55A43">
      <w:pPr>
        <w:ind w:firstLine="709"/>
        <w:jc w:val="both"/>
        <w:rPr>
          <w:sz w:val="28"/>
          <w:szCs w:val="28"/>
          <w:lang w:val="uk-UA"/>
        </w:rPr>
      </w:pPr>
      <w:r w:rsidRPr="00E6722E">
        <w:rPr>
          <w:sz w:val="28"/>
          <w:szCs w:val="28"/>
          <w:lang w:val="uk-UA"/>
        </w:rPr>
        <w:t>Скасування Книги обліку суттєво ускладнить бухгалтерський облік</w:t>
      </w:r>
      <w:r w:rsidR="009D604C">
        <w:rPr>
          <w:sz w:val="28"/>
          <w:szCs w:val="28"/>
          <w:lang w:val="uk-UA"/>
        </w:rPr>
        <w:br/>
      </w:r>
      <w:r w:rsidRPr="00E6722E">
        <w:rPr>
          <w:sz w:val="28"/>
          <w:szCs w:val="28"/>
          <w:lang w:val="uk-UA"/>
        </w:rPr>
        <w:t>та змусить їх звертатися за послугами професійних бухгалтерів, що збільшить їхні видатки.</w:t>
      </w:r>
    </w:p>
    <w:p w:rsidR="00E6722E" w:rsidRPr="00E55A43" w:rsidRDefault="00E6722E" w:rsidP="00E55A43">
      <w:pPr>
        <w:ind w:firstLine="709"/>
        <w:jc w:val="both"/>
        <w:rPr>
          <w:b/>
          <w:sz w:val="28"/>
          <w:szCs w:val="28"/>
          <w:lang w:val="uk-UA"/>
        </w:rPr>
      </w:pPr>
      <w:r w:rsidRPr="00E55A43">
        <w:rPr>
          <w:b/>
          <w:sz w:val="28"/>
          <w:szCs w:val="28"/>
          <w:lang w:val="uk-UA"/>
        </w:rPr>
        <w:t>Враховуючи викладене вище, депутати Черкаської обласної ради звертаються до Президента України, Голови Верховної Ради України, Кабінету Міністрів України з проханням:</w:t>
      </w:r>
    </w:p>
    <w:p w:rsidR="00BC79B3" w:rsidRPr="00E6722E" w:rsidRDefault="00E6722E" w:rsidP="00E70989">
      <w:pPr>
        <w:ind w:firstLine="709"/>
        <w:jc w:val="both"/>
        <w:rPr>
          <w:sz w:val="28"/>
          <w:szCs w:val="28"/>
          <w:lang w:val="uk-UA"/>
        </w:rPr>
      </w:pPr>
      <w:r w:rsidRPr="00E6722E">
        <w:rPr>
          <w:sz w:val="28"/>
          <w:szCs w:val="28"/>
          <w:lang w:val="uk-UA"/>
        </w:rPr>
        <w:t>-</w:t>
      </w:r>
      <w:r w:rsidR="009D604C">
        <w:rPr>
          <w:sz w:val="28"/>
          <w:szCs w:val="28"/>
          <w:lang w:val="uk-UA"/>
        </w:rPr>
        <w:t> </w:t>
      </w:r>
      <w:r w:rsidRPr="00E6722E">
        <w:rPr>
          <w:sz w:val="28"/>
          <w:szCs w:val="28"/>
          <w:lang w:val="uk-UA"/>
        </w:rPr>
        <w:t xml:space="preserve">пришвидшити розгляд та забезпечити прийняття </w:t>
      </w:r>
      <w:proofErr w:type="spellStart"/>
      <w:r w:rsidRPr="00E6722E">
        <w:rPr>
          <w:sz w:val="28"/>
          <w:szCs w:val="28"/>
          <w:lang w:val="uk-UA"/>
        </w:rPr>
        <w:t>законопро</w:t>
      </w:r>
      <w:r w:rsidR="00E70989">
        <w:rPr>
          <w:sz w:val="28"/>
          <w:szCs w:val="28"/>
          <w:lang w:val="uk-UA"/>
        </w:rPr>
        <w:t>є</w:t>
      </w:r>
      <w:r w:rsidRPr="00E6722E">
        <w:rPr>
          <w:sz w:val="28"/>
          <w:szCs w:val="28"/>
          <w:lang w:val="uk-UA"/>
        </w:rPr>
        <w:t>ктів</w:t>
      </w:r>
      <w:proofErr w:type="spellEnd"/>
      <w:r w:rsidRPr="00E6722E">
        <w:rPr>
          <w:sz w:val="28"/>
          <w:szCs w:val="28"/>
          <w:lang w:val="uk-UA"/>
        </w:rPr>
        <w:t xml:space="preserve"> №</w:t>
      </w:r>
      <w:r w:rsidR="009D604C">
        <w:rPr>
          <w:sz w:val="28"/>
          <w:szCs w:val="28"/>
          <w:lang w:val="uk-UA"/>
        </w:rPr>
        <w:t> </w:t>
      </w:r>
      <w:r w:rsidRPr="00E6722E">
        <w:rPr>
          <w:sz w:val="28"/>
          <w:szCs w:val="28"/>
          <w:lang w:val="uk-UA"/>
        </w:rPr>
        <w:t>3853-1, №</w:t>
      </w:r>
      <w:r w:rsidR="009D604C">
        <w:rPr>
          <w:sz w:val="28"/>
          <w:szCs w:val="28"/>
          <w:lang w:val="uk-UA"/>
        </w:rPr>
        <w:t> </w:t>
      </w:r>
      <w:r w:rsidRPr="00E6722E">
        <w:rPr>
          <w:sz w:val="28"/>
          <w:szCs w:val="28"/>
          <w:lang w:val="uk-UA"/>
        </w:rPr>
        <w:t>3853-2 та №</w:t>
      </w:r>
      <w:r w:rsidR="009D604C">
        <w:rPr>
          <w:sz w:val="28"/>
          <w:szCs w:val="28"/>
          <w:lang w:val="uk-UA"/>
        </w:rPr>
        <w:t> </w:t>
      </w:r>
      <w:r w:rsidRPr="00E6722E">
        <w:rPr>
          <w:sz w:val="28"/>
          <w:szCs w:val="28"/>
          <w:lang w:val="uk-UA"/>
        </w:rPr>
        <w:t>3993, метою яких є запровадження нових та прозорих правил для суб</w:t>
      </w:r>
      <w:r w:rsidR="009D604C" w:rsidRPr="009D604C">
        <w:rPr>
          <w:sz w:val="28"/>
          <w:szCs w:val="28"/>
          <w:lang w:val="uk-UA"/>
        </w:rPr>
        <w:t>’</w:t>
      </w:r>
      <w:r w:rsidRPr="00E6722E">
        <w:rPr>
          <w:sz w:val="28"/>
          <w:szCs w:val="28"/>
          <w:lang w:val="uk-UA"/>
        </w:rPr>
        <w:t>єктів спрощеної системи оподаткування, що дасть змогу спростити ведення бізнесу, скоротити витрати платників податків на виконання податкового обов</w:t>
      </w:r>
      <w:r w:rsidR="009D604C" w:rsidRPr="009D604C">
        <w:rPr>
          <w:sz w:val="28"/>
          <w:szCs w:val="28"/>
          <w:lang w:val="uk-UA"/>
        </w:rPr>
        <w:t>’</w:t>
      </w:r>
      <w:r w:rsidRPr="00E6722E">
        <w:rPr>
          <w:sz w:val="28"/>
          <w:szCs w:val="28"/>
          <w:lang w:val="uk-UA"/>
        </w:rPr>
        <w:t>язку.</w:t>
      </w:r>
    </w:p>
    <w:p w:rsidR="00BC79B3" w:rsidRPr="00E6722E" w:rsidRDefault="00BC79B3" w:rsidP="009D604C">
      <w:pPr>
        <w:rPr>
          <w:sz w:val="28"/>
          <w:szCs w:val="28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BC79B3" w:rsidRPr="00E6722E" w:rsidTr="00FA52D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9B3" w:rsidRPr="00E6722E" w:rsidRDefault="00BC79B3" w:rsidP="009D604C">
            <w:pPr>
              <w:ind w:left="601"/>
              <w:rPr>
                <w:sz w:val="28"/>
                <w:szCs w:val="28"/>
                <w:lang w:val="uk-UA"/>
              </w:rPr>
            </w:pPr>
            <w:r w:rsidRPr="00E6722E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9D604C">
              <w:rPr>
                <w:i/>
                <w:sz w:val="28"/>
                <w:szCs w:val="28"/>
                <w:lang w:val="uk-UA"/>
              </w:rPr>
              <w:t>тридцять восьмій</w:t>
            </w:r>
            <w:r w:rsidRPr="00E6722E">
              <w:rPr>
                <w:i/>
                <w:sz w:val="28"/>
                <w:szCs w:val="28"/>
                <w:lang w:val="uk-UA"/>
              </w:rPr>
              <w:t xml:space="preserve"> сесії Черкаської обласної ради сьомого скликання</w:t>
            </w:r>
            <w:r w:rsidR="009D604C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6722E">
              <w:rPr>
                <w:i/>
                <w:sz w:val="28"/>
                <w:szCs w:val="28"/>
                <w:lang w:val="uk-UA"/>
              </w:rPr>
              <w:t>11 вересня 2020 року</w:t>
            </w:r>
          </w:p>
        </w:tc>
      </w:tr>
    </w:tbl>
    <w:p w:rsidR="00BC79B3" w:rsidRPr="009D604C" w:rsidRDefault="00BC79B3" w:rsidP="009D604C">
      <w:pPr>
        <w:jc w:val="both"/>
        <w:rPr>
          <w:sz w:val="28"/>
          <w:szCs w:val="20"/>
          <w:lang w:val="uk-UA"/>
        </w:rPr>
      </w:pPr>
    </w:p>
    <w:sectPr w:rsidR="00BC79B3" w:rsidRPr="009D604C" w:rsidSect="009D604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04FBC"/>
    <w:rsid w:val="001D43A2"/>
    <w:rsid w:val="00211C25"/>
    <w:rsid w:val="0024302C"/>
    <w:rsid w:val="002E3B24"/>
    <w:rsid w:val="0030133B"/>
    <w:rsid w:val="0033205C"/>
    <w:rsid w:val="00397915"/>
    <w:rsid w:val="003A3156"/>
    <w:rsid w:val="00413579"/>
    <w:rsid w:val="00460EC7"/>
    <w:rsid w:val="00497490"/>
    <w:rsid w:val="005822AA"/>
    <w:rsid w:val="005925ED"/>
    <w:rsid w:val="005D5B8D"/>
    <w:rsid w:val="0075081E"/>
    <w:rsid w:val="00766EC8"/>
    <w:rsid w:val="007A1FBA"/>
    <w:rsid w:val="007A23D9"/>
    <w:rsid w:val="007C39FA"/>
    <w:rsid w:val="008A2765"/>
    <w:rsid w:val="008E51BA"/>
    <w:rsid w:val="0093691C"/>
    <w:rsid w:val="009D604C"/>
    <w:rsid w:val="009E3467"/>
    <w:rsid w:val="00AC467C"/>
    <w:rsid w:val="00AF4CA6"/>
    <w:rsid w:val="00B56F3D"/>
    <w:rsid w:val="00B94439"/>
    <w:rsid w:val="00BB4486"/>
    <w:rsid w:val="00BC79B3"/>
    <w:rsid w:val="00BF1AC6"/>
    <w:rsid w:val="00C5143D"/>
    <w:rsid w:val="00CA5172"/>
    <w:rsid w:val="00D036BD"/>
    <w:rsid w:val="00D401B8"/>
    <w:rsid w:val="00D63ADF"/>
    <w:rsid w:val="00DA216A"/>
    <w:rsid w:val="00DF3E2F"/>
    <w:rsid w:val="00E55A43"/>
    <w:rsid w:val="00E6722E"/>
    <w:rsid w:val="00E70989"/>
    <w:rsid w:val="00ED343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2736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2020-09-15T09:26:00Z</cp:lastPrinted>
  <dcterms:created xsi:type="dcterms:W3CDTF">2020-09-15T09:26:00Z</dcterms:created>
  <dcterms:modified xsi:type="dcterms:W3CDTF">2020-09-15T09:26:00Z</dcterms:modified>
</cp:coreProperties>
</file>