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25081199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C3679" w:rsidRDefault="00AA5B29" w:rsidP="005D5B8D">
      <w:pPr>
        <w:spacing w:before="120" w:line="240" w:lineRule="atLeast"/>
        <w:ind w:right="-1"/>
        <w:outlineLvl w:val="0"/>
        <w:rPr>
          <w:sz w:val="28"/>
        </w:rPr>
      </w:pPr>
      <w:r w:rsidRPr="00AA5B29">
        <w:rPr>
          <w:sz w:val="28"/>
          <w:u w:val="single"/>
          <w:lang w:val="uk-UA"/>
        </w:rPr>
        <w:t>09.09.2022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AA5B29">
        <w:rPr>
          <w:sz w:val="28"/>
          <w:u w:val="single"/>
        </w:rPr>
        <w:t>№ 14-2</w:t>
      </w:r>
      <w:r w:rsidRPr="00AA5B29">
        <w:rPr>
          <w:sz w:val="28"/>
          <w:u w:val="single"/>
          <w:lang w:val="uk-UA"/>
        </w:rPr>
        <w:t>/</w:t>
      </w:r>
      <w:r w:rsidRPr="00AA5B29">
        <w:rPr>
          <w:sz w:val="28"/>
          <w:u w:val="single"/>
          <w:lang w:val="en-US"/>
        </w:rPr>
        <w:t>VIII</w:t>
      </w:r>
    </w:p>
    <w:p w:rsidR="00436CD9" w:rsidRDefault="00436CD9" w:rsidP="00436CD9">
      <w:pPr>
        <w:rPr>
          <w:sz w:val="28"/>
          <w:szCs w:val="28"/>
        </w:rPr>
      </w:pPr>
    </w:p>
    <w:p w:rsidR="00436CD9" w:rsidRDefault="00436CD9" w:rsidP="00436CD9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чисельності</w:t>
      </w:r>
      <w:proofErr w:type="spellEnd"/>
    </w:p>
    <w:p w:rsidR="00436CD9" w:rsidRDefault="00436CD9" w:rsidP="00436C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436CD9" w:rsidRDefault="00436CD9" w:rsidP="00436CD9">
      <w:pPr>
        <w:rPr>
          <w:sz w:val="28"/>
          <w:szCs w:val="28"/>
        </w:rPr>
      </w:pPr>
    </w:p>
    <w:p w:rsidR="00436CD9" w:rsidRDefault="00436CD9" w:rsidP="00436CD9">
      <w:pPr>
        <w:rPr>
          <w:sz w:val="28"/>
          <w:szCs w:val="28"/>
        </w:rPr>
      </w:pPr>
    </w:p>
    <w:p w:rsidR="00436CD9" w:rsidRDefault="00436CD9" w:rsidP="00436CD9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обласна</w:t>
      </w:r>
      <w:proofErr w:type="spellEnd"/>
      <w:r>
        <w:rPr>
          <w:sz w:val="28"/>
          <w:szCs w:val="28"/>
        </w:rPr>
        <w:t xml:space="preserve"> рада в и р і ш и л а:</w:t>
      </w:r>
    </w:p>
    <w:p w:rsidR="00436CD9" w:rsidRDefault="00436CD9" w:rsidP="00436CD9">
      <w:pPr>
        <w:ind w:firstLine="709"/>
        <w:rPr>
          <w:sz w:val="28"/>
          <w:szCs w:val="28"/>
        </w:rPr>
      </w:pPr>
    </w:p>
    <w:p w:rsidR="00436CD9" w:rsidRDefault="00436CD9" w:rsidP="00436CD9">
      <w:pPr>
        <w:ind w:firstLine="709"/>
        <w:rPr>
          <w:sz w:val="28"/>
          <w:szCs w:val="28"/>
        </w:rPr>
      </w:pPr>
    </w:p>
    <w:p w:rsidR="00436CD9" w:rsidRDefault="00436CD9" w:rsidP="00436CD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Скоротити посаду заступника голови обласної ради.</w:t>
      </w:r>
    </w:p>
    <w:p w:rsidR="00436CD9" w:rsidRDefault="00436CD9" w:rsidP="00436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рішення обласної ради від 19.02.2021 № 5-45/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«Про структуру і чисельність виконавчого апарату обласної ради», із змінами, зміни, виклавши позицію 3 розділу 1 та останню позицію додатку до рішення у такій редакції:</w:t>
      </w:r>
    </w:p>
    <w:p w:rsidR="00436CD9" w:rsidRDefault="00436CD9" w:rsidP="00436CD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221"/>
        <w:gridCol w:w="987"/>
      </w:tblGrid>
      <w:tr w:rsidR="00436CD9" w:rsidTr="002404C5">
        <w:tc>
          <w:tcPr>
            <w:tcW w:w="426" w:type="dxa"/>
          </w:tcPr>
          <w:p w:rsidR="00436CD9" w:rsidRDefault="00436CD9" w:rsidP="002404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436CD9" w:rsidRDefault="00436CD9" w:rsidP="002404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ради</w:t>
            </w:r>
          </w:p>
        </w:tc>
        <w:tc>
          <w:tcPr>
            <w:tcW w:w="987" w:type="dxa"/>
          </w:tcPr>
          <w:p w:rsidR="00436CD9" w:rsidRDefault="00436CD9" w:rsidP="00240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36CD9" w:rsidRDefault="00436CD9" w:rsidP="00436CD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221"/>
        <w:gridCol w:w="987"/>
      </w:tblGrid>
      <w:tr w:rsidR="00436CD9" w:rsidTr="002404C5">
        <w:tc>
          <w:tcPr>
            <w:tcW w:w="426" w:type="dxa"/>
          </w:tcPr>
          <w:p w:rsidR="00436CD9" w:rsidRDefault="00436CD9" w:rsidP="002404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36CD9" w:rsidRDefault="00436CD9" w:rsidP="002404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987" w:type="dxa"/>
          </w:tcPr>
          <w:p w:rsidR="00436CD9" w:rsidRDefault="00436CD9" w:rsidP="00240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36CD9" w:rsidRDefault="00436CD9" w:rsidP="00436CD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36CD9" w:rsidRDefault="00436CD9" w:rsidP="00436CD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36CD9" w:rsidRDefault="00436CD9" w:rsidP="00436CD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36CD9" w:rsidRDefault="00436CD9" w:rsidP="00436C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CD9" w:rsidRDefault="00436CD9" w:rsidP="00436C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CD9" w:rsidRDefault="00436CD9" w:rsidP="00436C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                                                                                        А. ПІДГОРНИЙ</w:t>
      </w:r>
      <w:bookmarkStart w:id="0" w:name="_GoBack"/>
      <w:bookmarkEnd w:id="0"/>
    </w:p>
    <w:sectPr w:rsidR="00436CD9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56061"/>
    <w:multiLevelType w:val="hybridMultilevel"/>
    <w:tmpl w:val="DA2C5056"/>
    <w:lvl w:ilvl="0" w:tplc="836A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36CD9"/>
    <w:rsid w:val="00497490"/>
    <w:rsid w:val="005D5B8D"/>
    <w:rsid w:val="006C3679"/>
    <w:rsid w:val="0075081E"/>
    <w:rsid w:val="00766EC8"/>
    <w:rsid w:val="007A1FBA"/>
    <w:rsid w:val="0093691C"/>
    <w:rsid w:val="00AA5B29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471FD-FF7D-4FBE-9035-266D75E6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436C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4">
    <w:name w:val="Table Grid"/>
    <w:basedOn w:val="a1"/>
    <w:uiPriority w:val="39"/>
    <w:rsid w:val="00436CD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5B2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5B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2022-09-13T12:18:00Z</cp:lastPrinted>
  <dcterms:created xsi:type="dcterms:W3CDTF">2018-10-08T13:46:00Z</dcterms:created>
  <dcterms:modified xsi:type="dcterms:W3CDTF">2022-09-19T05:27:00Z</dcterms:modified>
</cp:coreProperties>
</file>