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4" o:title=""/>
          </v:shape>
          <o:OLEObject Type="Embed" ProgID="Word.Picture.8" ShapeID="_x0000_i1025" DrawAspect="Content" ObjectID="_173200228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978F8" w:rsidRDefault="00D978F8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978F8">
        <w:rPr>
          <w:sz w:val="28"/>
          <w:u w:val="single"/>
          <w:lang w:val="uk-UA"/>
        </w:rPr>
        <w:t>02.12.2022</w:t>
      </w:r>
      <w:r w:rsidR="005D5B8D" w:rsidRPr="00D978F8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 w:rsidR="005D5B8D" w:rsidRPr="00D978F8">
        <w:rPr>
          <w:sz w:val="28"/>
          <w:u w:val="single"/>
        </w:rPr>
        <w:t xml:space="preserve">№ </w:t>
      </w:r>
      <w:r w:rsidRPr="00D978F8">
        <w:rPr>
          <w:sz w:val="28"/>
          <w:u w:val="single"/>
          <w:lang w:val="uk-UA"/>
        </w:rPr>
        <w:t>15-37/</w:t>
      </w:r>
      <w:r w:rsidRPr="00D978F8">
        <w:rPr>
          <w:sz w:val="28"/>
          <w:u w:val="single"/>
          <w:lang w:val="en-US"/>
        </w:rPr>
        <w:t>VIII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78103F" w:rsidRPr="0078103F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sz w:val="28"/>
          <w:lang w:val="uk-UA"/>
        </w:rPr>
        <w:t xml:space="preserve">Про </w:t>
      </w:r>
      <w:r w:rsidRPr="0078103F">
        <w:rPr>
          <w:color w:val="000000"/>
          <w:sz w:val="28"/>
          <w:szCs w:val="28"/>
          <w:lang w:val="uk-UA" w:eastAsia="uk-UA"/>
        </w:rPr>
        <w:t xml:space="preserve">погодження клопотання щодо </w:t>
      </w:r>
    </w:p>
    <w:p w:rsidR="0078103F" w:rsidRPr="0078103F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приведення існуючого поділу лісів </w:t>
      </w:r>
    </w:p>
    <w:p w:rsidR="0078103F" w:rsidRPr="0078103F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у відповідність до Порядку поділу лісів </w:t>
      </w:r>
    </w:p>
    <w:p w:rsidR="00ED7D02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на категорії </w:t>
      </w:r>
      <w:r w:rsidR="00ED7D02" w:rsidRPr="0078103F">
        <w:rPr>
          <w:color w:val="000000"/>
          <w:sz w:val="28"/>
          <w:szCs w:val="28"/>
          <w:lang w:val="uk-UA" w:eastAsia="uk-UA"/>
        </w:rPr>
        <w:t>та виділення особливо захисних</w:t>
      </w:r>
      <w:bookmarkStart w:id="0" w:name="_GoBack"/>
      <w:bookmarkEnd w:id="0"/>
    </w:p>
    <w:p w:rsidR="0078103F" w:rsidRPr="0078103F" w:rsidRDefault="00ED7D02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лісових ділянок </w:t>
      </w:r>
      <w:r w:rsidR="0078103F" w:rsidRPr="0078103F">
        <w:rPr>
          <w:color w:val="000000"/>
          <w:sz w:val="28"/>
          <w:szCs w:val="28"/>
          <w:lang w:val="uk-UA" w:eastAsia="uk-UA"/>
        </w:rPr>
        <w:t xml:space="preserve">по комунальному лісогосподарському </w:t>
      </w:r>
    </w:p>
    <w:p w:rsidR="0078103F" w:rsidRPr="0078103F" w:rsidRDefault="0078103F" w:rsidP="0078103F">
      <w:pPr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>підприємству «ЧОРНОБАЙ-ЛІС»</w:t>
      </w:r>
      <w:r w:rsidR="00C11F64">
        <w:rPr>
          <w:color w:val="000000"/>
          <w:sz w:val="28"/>
          <w:szCs w:val="28"/>
          <w:lang w:val="uk-UA" w:eastAsia="uk-UA"/>
        </w:rPr>
        <w:t xml:space="preserve"> Черкаської області</w:t>
      </w:r>
    </w:p>
    <w:p w:rsidR="0078103F" w:rsidRPr="0078103F" w:rsidRDefault="0078103F" w:rsidP="0078103F">
      <w:pPr>
        <w:spacing w:line="240" w:lineRule="atLeast"/>
        <w:ind w:right="-57"/>
        <w:outlineLvl w:val="0"/>
        <w:rPr>
          <w:sz w:val="28"/>
          <w:lang w:val="uk-UA"/>
        </w:rPr>
      </w:pPr>
    </w:p>
    <w:p w:rsidR="0078103F" w:rsidRPr="0078103F" w:rsidRDefault="0078103F" w:rsidP="0078103F">
      <w:pPr>
        <w:spacing w:line="240" w:lineRule="atLeast"/>
        <w:ind w:right="-57"/>
        <w:outlineLvl w:val="0"/>
        <w:rPr>
          <w:sz w:val="28"/>
          <w:lang w:val="uk-UA"/>
        </w:rPr>
      </w:pPr>
    </w:p>
    <w:p w:rsidR="0078103F" w:rsidRPr="0078103F" w:rsidRDefault="0078103F" w:rsidP="0078103F">
      <w:pPr>
        <w:spacing w:line="240" w:lineRule="atLeast"/>
        <w:ind w:right="-57" w:firstLine="708"/>
        <w:jc w:val="both"/>
        <w:rPr>
          <w:sz w:val="28"/>
          <w:szCs w:val="28"/>
          <w:lang w:val="uk-UA"/>
        </w:rPr>
      </w:pPr>
      <w:r w:rsidRPr="0078103F">
        <w:rPr>
          <w:sz w:val="28"/>
          <w:szCs w:val="28"/>
          <w:lang w:val="uk-UA"/>
        </w:rPr>
        <w:t xml:space="preserve">Відповідно до </w:t>
      </w:r>
      <w:r w:rsidR="00780F61" w:rsidRPr="0078103F">
        <w:rPr>
          <w:color w:val="000000"/>
          <w:sz w:val="28"/>
          <w:szCs w:val="28"/>
          <w:lang w:val="uk-UA"/>
        </w:rPr>
        <w:t>статті 30 Лісового кодексу України</w:t>
      </w:r>
      <w:r w:rsidR="00780F61">
        <w:rPr>
          <w:color w:val="000000"/>
          <w:sz w:val="28"/>
          <w:szCs w:val="28"/>
          <w:lang w:val="uk-UA"/>
        </w:rPr>
        <w:t>,</w:t>
      </w:r>
      <w:r w:rsidR="00780F61" w:rsidRPr="0078103F">
        <w:rPr>
          <w:sz w:val="28"/>
          <w:szCs w:val="28"/>
          <w:lang w:val="uk-UA"/>
        </w:rPr>
        <w:t xml:space="preserve"> </w:t>
      </w:r>
      <w:r w:rsidRPr="0078103F">
        <w:rPr>
          <w:sz w:val="28"/>
          <w:szCs w:val="28"/>
          <w:lang w:val="uk-UA"/>
        </w:rPr>
        <w:t xml:space="preserve">пункту 4 частини третьої статті 43 Закону України «Про місцеве самоврядування в Україні», </w:t>
      </w:r>
      <w:r w:rsidRPr="0078103F">
        <w:rPr>
          <w:color w:val="000000"/>
          <w:sz w:val="28"/>
          <w:szCs w:val="28"/>
          <w:lang w:val="uk-UA"/>
        </w:rPr>
        <w:t xml:space="preserve">пункту 16 Порядку поділу лісів на категорії та виділення особливо захисних лісових ділянок, затвердженого постановою Кабінету Міністрів України                         від 16.05.2007  № 733 (зі змінами), </w:t>
      </w:r>
      <w:r w:rsidR="00905B4A">
        <w:rPr>
          <w:color w:val="000000"/>
          <w:sz w:val="28"/>
          <w:szCs w:val="28"/>
          <w:lang w:val="uk-UA"/>
        </w:rPr>
        <w:t>враховуючи звернення Чорнобаївського селищного голови</w:t>
      </w:r>
      <w:r w:rsidRPr="0078103F">
        <w:rPr>
          <w:color w:val="000000"/>
          <w:sz w:val="28"/>
          <w:szCs w:val="28"/>
          <w:lang w:val="uk-UA"/>
        </w:rPr>
        <w:t xml:space="preserve"> </w:t>
      </w:r>
      <w:r w:rsidR="00905B4A">
        <w:rPr>
          <w:color w:val="000000"/>
          <w:sz w:val="28"/>
          <w:szCs w:val="28"/>
          <w:lang w:val="uk-UA" w:eastAsia="uk-UA"/>
        </w:rPr>
        <w:t xml:space="preserve">від 24.10.2022 №02.01-17/855, </w:t>
      </w:r>
      <w:r w:rsidRPr="0078103F">
        <w:rPr>
          <w:sz w:val="28"/>
          <w:szCs w:val="28"/>
          <w:lang w:val="uk-UA"/>
        </w:rPr>
        <w:t>обласна рада  в и р і ш и л а:</w:t>
      </w:r>
    </w:p>
    <w:p w:rsidR="0078103F" w:rsidRPr="0078103F" w:rsidRDefault="0078103F" w:rsidP="0078103F">
      <w:pPr>
        <w:spacing w:line="240" w:lineRule="atLeast"/>
        <w:ind w:right="-57"/>
        <w:jc w:val="both"/>
        <w:rPr>
          <w:sz w:val="28"/>
          <w:szCs w:val="28"/>
          <w:lang w:val="uk-UA"/>
        </w:rPr>
      </w:pPr>
    </w:p>
    <w:p w:rsidR="0078103F" w:rsidRPr="0078103F" w:rsidRDefault="0078103F" w:rsidP="0078103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>1. Погодити клопотання щодо приведення існуючого поділу лісів                               у відповідність до Порядку поділу лісів на категорії та виділення особливо захисних лісових ділянок по комунальному лісогосподарському підприємству «ЧОРНОБАЙ-ЛІС»</w:t>
      </w:r>
      <w:r w:rsidR="00905B4A">
        <w:rPr>
          <w:color w:val="000000"/>
          <w:sz w:val="28"/>
          <w:szCs w:val="28"/>
          <w:lang w:val="uk-UA" w:eastAsia="uk-UA"/>
        </w:rPr>
        <w:t xml:space="preserve"> Черкаської області</w:t>
      </w:r>
      <w:r w:rsidRPr="0078103F">
        <w:rPr>
          <w:color w:val="000000"/>
          <w:sz w:val="28"/>
          <w:szCs w:val="28"/>
          <w:lang w:val="uk-UA" w:eastAsia="uk-UA"/>
        </w:rPr>
        <w:t>.</w:t>
      </w:r>
    </w:p>
    <w:p w:rsidR="0078103F" w:rsidRPr="0078103F" w:rsidRDefault="0078103F" w:rsidP="0078103F">
      <w:pPr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78103F">
        <w:rPr>
          <w:color w:val="000000"/>
          <w:sz w:val="28"/>
          <w:szCs w:val="28"/>
          <w:lang w:val="uk-UA" w:eastAsia="uk-UA"/>
        </w:rPr>
        <w:t xml:space="preserve">2. </w:t>
      </w:r>
      <w:r w:rsidRPr="0078103F">
        <w:rPr>
          <w:sz w:val="28"/>
          <w:szCs w:val="28"/>
          <w:lang w:val="uk-UA"/>
        </w:rPr>
        <w:t xml:space="preserve">Уповноважити голову обласної ради </w:t>
      </w:r>
      <w:r w:rsidR="00905B4A">
        <w:rPr>
          <w:sz w:val="28"/>
          <w:szCs w:val="28"/>
          <w:lang w:val="uk-UA"/>
        </w:rPr>
        <w:t xml:space="preserve">оформити підписом погодження рішенням обласної ради </w:t>
      </w:r>
      <w:r w:rsidRPr="0078103F">
        <w:rPr>
          <w:sz w:val="28"/>
          <w:szCs w:val="28"/>
          <w:lang w:val="uk-UA"/>
        </w:rPr>
        <w:t>клопотання</w:t>
      </w:r>
      <w:r w:rsidRPr="0078103F">
        <w:rPr>
          <w:color w:val="000000"/>
          <w:sz w:val="28"/>
          <w:szCs w:val="28"/>
          <w:lang w:val="uk-UA" w:eastAsia="uk-UA"/>
        </w:rPr>
        <w:t xml:space="preserve"> щодо приведення існуючого поділу лісів у відповідність до Порядку поділу лісів на категорії та виділення особливо захисних лісових ділянок по комунальному лісогосподарському підприємству «ЧОРНОБАЙ-ЛІС».</w:t>
      </w:r>
    </w:p>
    <w:p w:rsidR="0078103F" w:rsidRPr="0078103F" w:rsidRDefault="0078103F" w:rsidP="0078103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8103F">
        <w:rPr>
          <w:color w:val="000000"/>
          <w:sz w:val="28"/>
          <w:szCs w:val="28"/>
          <w:lang w:val="uk-UA"/>
        </w:rPr>
        <w:t xml:space="preserve">3. </w:t>
      </w:r>
      <w:r w:rsidRPr="0078103F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екології, використання природних ресурсів                                   та ліквідації наслідків надзвичайних ситуацій.</w:t>
      </w:r>
    </w:p>
    <w:p w:rsidR="0078103F" w:rsidRPr="0078103F" w:rsidRDefault="0078103F" w:rsidP="0078103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8103F" w:rsidRPr="0078103F" w:rsidRDefault="0078103F" w:rsidP="0078103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8103F" w:rsidRPr="0078103F" w:rsidRDefault="0078103F" w:rsidP="0078103F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07441" w:rsidRPr="005D5B8D" w:rsidRDefault="0078103F">
      <w:pPr>
        <w:rPr>
          <w:sz w:val="28"/>
          <w:szCs w:val="28"/>
        </w:rPr>
      </w:pPr>
      <w:r w:rsidRPr="0078103F">
        <w:rPr>
          <w:sz w:val="28"/>
          <w:szCs w:val="28"/>
        </w:rPr>
        <w:t xml:space="preserve">Голова             </w:t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</w:rPr>
        <w:tab/>
      </w:r>
      <w:r w:rsidRPr="0078103F">
        <w:rPr>
          <w:sz w:val="28"/>
          <w:szCs w:val="28"/>
          <w:lang w:val="uk-UA"/>
        </w:rPr>
        <w:t>А. ПІДГОРНИЙ</w:t>
      </w:r>
      <w:r w:rsidRPr="0078103F">
        <w:rPr>
          <w:sz w:val="28"/>
          <w:szCs w:val="28"/>
        </w:rPr>
        <w:t xml:space="preserve">           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80F61"/>
    <w:rsid w:val="0078103F"/>
    <w:rsid w:val="007A1FBA"/>
    <w:rsid w:val="00905B4A"/>
    <w:rsid w:val="0093691C"/>
    <w:rsid w:val="00B56F3D"/>
    <w:rsid w:val="00C11F64"/>
    <w:rsid w:val="00CA5172"/>
    <w:rsid w:val="00D401B8"/>
    <w:rsid w:val="00D978F8"/>
    <w:rsid w:val="00E97269"/>
    <w:rsid w:val="00ED7D0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A85F"/>
  <w15:docId w15:val="{8DC35AFD-EF8E-4009-902A-7CABDF6B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2022-12-08T08:58:00Z</cp:lastPrinted>
  <dcterms:created xsi:type="dcterms:W3CDTF">2018-10-08T13:46:00Z</dcterms:created>
  <dcterms:modified xsi:type="dcterms:W3CDTF">2022-12-08T08:58:00Z</dcterms:modified>
</cp:coreProperties>
</file>