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4705235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632EB" w:rsidRDefault="001632E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632EB">
        <w:rPr>
          <w:sz w:val="28"/>
          <w:u w:val="single"/>
          <w:lang w:val="uk-UA"/>
        </w:rPr>
        <w:t>26.05.2023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1632EB">
        <w:rPr>
          <w:sz w:val="28"/>
          <w:u w:val="single"/>
        </w:rPr>
        <w:t xml:space="preserve">№ </w:t>
      </w:r>
      <w:r w:rsidRPr="001632EB">
        <w:rPr>
          <w:sz w:val="28"/>
          <w:u w:val="single"/>
          <w:lang w:val="uk-UA"/>
        </w:rPr>
        <w:t>19-47/</w:t>
      </w:r>
      <w:r w:rsidRPr="001632EB">
        <w:rPr>
          <w:sz w:val="28"/>
          <w:u w:val="single"/>
          <w:lang w:val="en-US"/>
        </w:rPr>
        <w:t>VIII</w:t>
      </w:r>
    </w:p>
    <w:p w:rsidR="008D387E" w:rsidRDefault="008D387E" w:rsidP="008D387E">
      <w:pPr>
        <w:shd w:val="clear" w:color="auto" w:fill="FFFFFF"/>
        <w:ind w:right="4252"/>
        <w:jc w:val="both"/>
        <w:rPr>
          <w:sz w:val="28"/>
          <w:szCs w:val="28"/>
          <w:lang w:val="uk-UA"/>
        </w:rPr>
      </w:pPr>
    </w:p>
    <w:p w:rsidR="0050565A" w:rsidRDefault="0050565A" w:rsidP="008D387E">
      <w:pPr>
        <w:shd w:val="clear" w:color="auto" w:fill="FFFFFF"/>
        <w:ind w:right="4252"/>
        <w:jc w:val="both"/>
        <w:rPr>
          <w:sz w:val="28"/>
          <w:szCs w:val="28"/>
          <w:lang w:val="uk-UA"/>
        </w:rPr>
      </w:pPr>
    </w:p>
    <w:p w:rsidR="0050565A" w:rsidRDefault="0050565A" w:rsidP="008D387E">
      <w:pPr>
        <w:shd w:val="clear" w:color="auto" w:fill="FFFFFF"/>
        <w:ind w:right="4252"/>
        <w:jc w:val="both"/>
        <w:rPr>
          <w:sz w:val="28"/>
          <w:szCs w:val="28"/>
          <w:lang w:val="uk-UA"/>
        </w:rPr>
      </w:pPr>
    </w:p>
    <w:p w:rsidR="008D387E" w:rsidRDefault="008D387E" w:rsidP="008D387E">
      <w:pPr>
        <w:shd w:val="clear" w:color="auto" w:fill="FFFFFF"/>
        <w:ind w:right="4252"/>
        <w:jc w:val="both"/>
        <w:rPr>
          <w:sz w:val="28"/>
          <w:szCs w:val="28"/>
          <w:lang w:val="uk-UA"/>
        </w:rPr>
      </w:pPr>
      <w:r w:rsidRPr="00CE41C9">
        <w:rPr>
          <w:sz w:val="28"/>
          <w:szCs w:val="28"/>
          <w:lang w:val="uk-UA"/>
        </w:rPr>
        <w:t xml:space="preserve">Про звернення депутатів Черкаської обласної ради до Верховної Ради України </w:t>
      </w:r>
      <w:r w:rsidR="0050565A">
        <w:rPr>
          <w:sz w:val="28"/>
          <w:szCs w:val="28"/>
          <w:lang w:val="uk-UA"/>
        </w:rPr>
        <w:br/>
      </w:r>
      <w:r w:rsidRPr="00CE41C9">
        <w:rPr>
          <w:sz w:val="28"/>
          <w:szCs w:val="28"/>
          <w:lang w:val="uk-UA"/>
        </w:rPr>
        <w:t>та Національної служби здоров’я України щодо відновлювального лікування військовослужбовців Збройних Сил України</w:t>
      </w:r>
    </w:p>
    <w:p w:rsidR="008D387E" w:rsidRDefault="008D387E" w:rsidP="008D387E">
      <w:pPr>
        <w:shd w:val="clear" w:color="auto" w:fill="FFFFFF"/>
        <w:ind w:right="4252"/>
        <w:jc w:val="both"/>
        <w:rPr>
          <w:sz w:val="28"/>
          <w:szCs w:val="28"/>
          <w:lang w:val="uk-UA"/>
        </w:rPr>
      </w:pPr>
    </w:p>
    <w:p w:rsidR="008D387E" w:rsidRDefault="008D387E" w:rsidP="008D387E">
      <w:pPr>
        <w:shd w:val="clear" w:color="auto" w:fill="FFFFFF"/>
        <w:ind w:right="4252"/>
        <w:jc w:val="both"/>
        <w:rPr>
          <w:sz w:val="28"/>
          <w:szCs w:val="28"/>
          <w:lang w:val="uk-UA"/>
        </w:rPr>
      </w:pPr>
    </w:p>
    <w:p w:rsidR="008D387E" w:rsidRDefault="008D387E" w:rsidP="008D387E">
      <w:pPr>
        <w:shd w:val="clear" w:color="auto" w:fill="FFFFFF"/>
        <w:ind w:right="4252"/>
        <w:jc w:val="both"/>
        <w:rPr>
          <w:sz w:val="28"/>
          <w:szCs w:val="28"/>
          <w:lang w:val="uk-UA"/>
        </w:rPr>
      </w:pPr>
    </w:p>
    <w:p w:rsidR="008D387E" w:rsidRPr="00CE41C9" w:rsidRDefault="008D387E" w:rsidP="008D387E">
      <w:pPr>
        <w:shd w:val="clear" w:color="auto" w:fill="FFFFFF"/>
        <w:ind w:firstLine="709"/>
        <w:rPr>
          <w:sz w:val="28"/>
          <w:szCs w:val="28"/>
          <w:lang w:val="uk-UA"/>
        </w:rPr>
      </w:pPr>
      <w:r w:rsidRPr="00CE41C9">
        <w:rPr>
          <w:sz w:val="28"/>
          <w:szCs w:val="28"/>
          <w:lang w:val="uk-UA"/>
        </w:rPr>
        <w:t>Відповідно до статті 43 Закону України «Про місцеве самоврядування в Україні»</w:t>
      </w:r>
      <w:r w:rsidR="001632EB" w:rsidRPr="001632EB">
        <w:rPr>
          <w:sz w:val="28"/>
          <w:szCs w:val="28"/>
        </w:rPr>
        <w:t xml:space="preserve"> </w:t>
      </w:r>
      <w:r w:rsidRPr="00CE41C9">
        <w:rPr>
          <w:sz w:val="28"/>
          <w:szCs w:val="28"/>
          <w:lang w:val="uk-UA"/>
        </w:rPr>
        <w:t xml:space="preserve"> обласна рада</w:t>
      </w:r>
      <w:r w:rsidRPr="00CE41C9">
        <w:rPr>
          <w:sz w:val="28"/>
          <w:szCs w:val="28"/>
        </w:rPr>
        <w:t xml:space="preserve"> в и р і ш и л а:</w:t>
      </w:r>
    </w:p>
    <w:p w:rsidR="008D387E" w:rsidRPr="00CE41C9" w:rsidRDefault="008D387E" w:rsidP="008D387E">
      <w:pPr>
        <w:shd w:val="clear" w:color="auto" w:fill="FFFFFF"/>
        <w:rPr>
          <w:sz w:val="28"/>
          <w:szCs w:val="28"/>
          <w:lang w:val="uk-UA"/>
        </w:rPr>
      </w:pPr>
    </w:p>
    <w:p w:rsidR="008D387E" w:rsidRDefault="008D387E" w:rsidP="008D387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CE41C9">
        <w:rPr>
          <w:sz w:val="28"/>
          <w:szCs w:val="28"/>
          <w:lang w:val="uk-UA"/>
        </w:rPr>
        <w:t xml:space="preserve">Звернутися до Верховної Ради України та Національної служби здоров’я України </w:t>
      </w:r>
      <w:r w:rsidRPr="00F90329">
        <w:rPr>
          <w:sz w:val="28"/>
          <w:szCs w:val="28"/>
          <w:lang w:val="uk-UA"/>
        </w:rPr>
        <w:t>щодо відновлювального лікування військовослужбовців Збройних Сил України</w:t>
      </w:r>
      <w:r>
        <w:rPr>
          <w:sz w:val="28"/>
          <w:szCs w:val="28"/>
          <w:lang w:val="uk-UA"/>
        </w:rPr>
        <w:t xml:space="preserve"> (текст звернення додається)</w:t>
      </w:r>
      <w:r w:rsidRPr="00CE41C9">
        <w:rPr>
          <w:sz w:val="28"/>
          <w:szCs w:val="28"/>
          <w:lang w:val="uk-UA"/>
        </w:rPr>
        <w:t>.</w:t>
      </w:r>
    </w:p>
    <w:p w:rsidR="008D387E" w:rsidRDefault="008D387E" w:rsidP="008D387E">
      <w:pPr>
        <w:shd w:val="clear" w:color="auto" w:fill="FFFFFF"/>
        <w:rPr>
          <w:sz w:val="28"/>
          <w:szCs w:val="28"/>
          <w:lang w:val="uk-UA"/>
        </w:rPr>
      </w:pPr>
    </w:p>
    <w:p w:rsidR="008D387E" w:rsidRPr="000B469F" w:rsidRDefault="008D387E" w:rsidP="008D387E">
      <w:pPr>
        <w:shd w:val="clear" w:color="auto" w:fill="FFFFFF"/>
        <w:rPr>
          <w:sz w:val="28"/>
          <w:szCs w:val="28"/>
          <w:lang w:val="uk-UA"/>
        </w:rPr>
      </w:pPr>
    </w:p>
    <w:p w:rsidR="008D387E" w:rsidRPr="00030569" w:rsidRDefault="008D387E" w:rsidP="008D387E">
      <w:pPr>
        <w:shd w:val="clear" w:color="auto" w:fill="FFFFFF"/>
        <w:rPr>
          <w:sz w:val="28"/>
          <w:szCs w:val="28"/>
          <w:lang w:val="uk-UA"/>
        </w:rPr>
      </w:pPr>
      <w:r w:rsidRPr="00030569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 </w:t>
      </w:r>
      <w:r w:rsidRPr="000B469F">
        <w:rPr>
          <w:sz w:val="28"/>
          <w:szCs w:val="28"/>
          <w:lang w:val="uk-UA"/>
        </w:rPr>
        <w:t>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A573FB" w:rsidRDefault="00A573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73FB" w:rsidRPr="00D576D2" w:rsidRDefault="00A573FB" w:rsidP="00A573FB">
      <w:pPr>
        <w:ind w:firstLine="5670"/>
        <w:rPr>
          <w:sz w:val="28"/>
          <w:szCs w:val="28"/>
          <w:lang w:val="uk-UA"/>
        </w:rPr>
      </w:pPr>
      <w:r w:rsidRPr="00D576D2">
        <w:rPr>
          <w:sz w:val="28"/>
          <w:szCs w:val="28"/>
          <w:lang w:val="uk-UA"/>
        </w:rPr>
        <w:lastRenderedPageBreak/>
        <w:t>Додаток</w:t>
      </w:r>
    </w:p>
    <w:p w:rsidR="00A573FB" w:rsidRPr="00D576D2" w:rsidRDefault="00A573FB" w:rsidP="00A573FB">
      <w:pPr>
        <w:ind w:firstLine="5670"/>
        <w:rPr>
          <w:sz w:val="28"/>
          <w:szCs w:val="28"/>
          <w:lang w:val="uk-UA"/>
        </w:rPr>
      </w:pPr>
      <w:r w:rsidRPr="00D576D2">
        <w:rPr>
          <w:sz w:val="28"/>
          <w:szCs w:val="28"/>
          <w:lang w:val="uk-UA"/>
        </w:rPr>
        <w:t xml:space="preserve">до рішення обласної ради </w:t>
      </w:r>
    </w:p>
    <w:p w:rsidR="00A573FB" w:rsidRPr="001632EB" w:rsidRDefault="00A573FB" w:rsidP="00A573FB">
      <w:pPr>
        <w:ind w:firstLine="5670"/>
        <w:rPr>
          <w:sz w:val="28"/>
          <w:szCs w:val="28"/>
          <w:lang w:val="en-US"/>
        </w:rPr>
      </w:pPr>
      <w:r w:rsidRPr="00D576D2">
        <w:rPr>
          <w:sz w:val="28"/>
          <w:szCs w:val="28"/>
          <w:lang w:val="uk-UA"/>
        </w:rPr>
        <w:t xml:space="preserve">від </w:t>
      </w:r>
      <w:r w:rsidR="001632EB">
        <w:rPr>
          <w:sz w:val="28"/>
          <w:szCs w:val="28"/>
          <w:lang w:val="en-US"/>
        </w:rPr>
        <w:t>26</w:t>
      </w:r>
      <w:r w:rsidR="001632EB">
        <w:rPr>
          <w:sz w:val="28"/>
          <w:szCs w:val="28"/>
          <w:lang w:val="uk-UA"/>
        </w:rPr>
        <w:t xml:space="preserve">.05.2023 </w:t>
      </w:r>
      <w:r w:rsidRPr="00D576D2">
        <w:rPr>
          <w:sz w:val="28"/>
          <w:szCs w:val="28"/>
          <w:lang w:val="uk-UA"/>
        </w:rPr>
        <w:t xml:space="preserve">№ </w:t>
      </w:r>
      <w:r w:rsidR="001632EB">
        <w:rPr>
          <w:sz w:val="28"/>
          <w:szCs w:val="28"/>
          <w:lang w:val="uk-UA"/>
        </w:rPr>
        <w:t>19-47/</w:t>
      </w:r>
      <w:r w:rsidR="001632EB">
        <w:rPr>
          <w:sz w:val="28"/>
          <w:szCs w:val="28"/>
          <w:lang w:val="en-US"/>
        </w:rPr>
        <w:t>VIII</w:t>
      </w:r>
    </w:p>
    <w:p w:rsidR="00A573FB" w:rsidRPr="005D0270" w:rsidRDefault="00A573FB" w:rsidP="00A573FB">
      <w:pPr>
        <w:rPr>
          <w:sz w:val="28"/>
          <w:szCs w:val="28"/>
          <w:lang w:val="uk-UA"/>
        </w:rPr>
      </w:pPr>
    </w:p>
    <w:p w:rsidR="0050565A" w:rsidRDefault="0050565A" w:rsidP="00A573FB">
      <w:pPr>
        <w:jc w:val="center"/>
        <w:rPr>
          <w:b/>
          <w:sz w:val="28"/>
          <w:szCs w:val="28"/>
          <w:lang w:val="uk-UA"/>
        </w:rPr>
      </w:pPr>
    </w:p>
    <w:p w:rsidR="00A573FB" w:rsidRPr="00E61A11" w:rsidRDefault="00A573FB" w:rsidP="00A573FB">
      <w:pPr>
        <w:jc w:val="center"/>
        <w:rPr>
          <w:b/>
          <w:sz w:val="28"/>
          <w:szCs w:val="28"/>
          <w:lang w:val="uk-UA"/>
        </w:rPr>
      </w:pPr>
      <w:r w:rsidRPr="00E61A11">
        <w:rPr>
          <w:b/>
          <w:sz w:val="28"/>
          <w:szCs w:val="28"/>
          <w:lang w:val="uk-UA"/>
        </w:rPr>
        <w:t>ЗВЕРНЕННЯ</w:t>
      </w:r>
    </w:p>
    <w:p w:rsidR="00A573FB" w:rsidRDefault="00A573FB" w:rsidP="00A573FB">
      <w:pPr>
        <w:jc w:val="center"/>
        <w:rPr>
          <w:b/>
          <w:sz w:val="28"/>
          <w:szCs w:val="28"/>
          <w:lang w:val="uk-UA"/>
        </w:rPr>
      </w:pPr>
      <w:r w:rsidRPr="009934E2">
        <w:rPr>
          <w:b/>
          <w:sz w:val="28"/>
          <w:szCs w:val="28"/>
          <w:lang w:val="uk-UA"/>
        </w:rPr>
        <w:t>депутатів Черкаської обласної ради до Верховної Ради України та Національної служби здоров’я України щодо відновлювально</w:t>
      </w:r>
      <w:r>
        <w:rPr>
          <w:b/>
          <w:sz w:val="28"/>
          <w:szCs w:val="28"/>
          <w:lang w:val="uk-UA"/>
        </w:rPr>
        <w:t>го</w:t>
      </w:r>
      <w:r w:rsidRPr="009934E2">
        <w:rPr>
          <w:b/>
          <w:sz w:val="28"/>
          <w:szCs w:val="28"/>
          <w:lang w:val="uk-UA"/>
        </w:rPr>
        <w:t xml:space="preserve"> лікуванн</w:t>
      </w:r>
      <w:r>
        <w:rPr>
          <w:b/>
          <w:sz w:val="28"/>
          <w:szCs w:val="28"/>
          <w:lang w:val="uk-UA"/>
        </w:rPr>
        <w:t xml:space="preserve">я </w:t>
      </w:r>
      <w:r w:rsidRPr="009934E2">
        <w:rPr>
          <w:b/>
          <w:sz w:val="28"/>
          <w:szCs w:val="28"/>
          <w:lang w:val="uk-UA"/>
        </w:rPr>
        <w:t>військовослужбовців Збройних Сил України</w:t>
      </w:r>
      <w:r>
        <w:rPr>
          <w:b/>
          <w:sz w:val="28"/>
          <w:szCs w:val="28"/>
          <w:lang w:val="uk-UA"/>
        </w:rPr>
        <w:t xml:space="preserve"> </w:t>
      </w:r>
    </w:p>
    <w:p w:rsidR="00A573FB" w:rsidRPr="00E61A11" w:rsidRDefault="00A573FB" w:rsidP="00A573FB">
      <w:pPr>
        <w:jc w:val="center"/>
        <w:rPr>
          <w:b/>
          <w:sz w:val="28"/>
          <w:szCs w:val="28"/>
          <w:lang w:val="uk-UA"/>
        </w:rPr>
      </w:pPr>
    </w:p>
    <w:p w:rsidR="00A573FB" w:rsidRDefault="00A573FB" w:rsidP="00A573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умовах дії </w:t>
      </w:r>
      <w:r w:rsidRPr="00451DEA">
        <w:rPr>
          <w:sz w:val="28"/>
          <w:szCs w:val="28"/>
          <w:lang w:val="uk-UA"/>
        </w:rPr>
        <w:t xml:space="preserve">воєнного стану </w:t>
      </w:r>
      <w:r>
        <w:rPr>
          <w:sz w:val="28"/>
          <w:szCs w:val="28"/>
          <w:lang w:val="uk-UA"/>
        </w:rPr>
        <w:t>відновлення здоров</w:t>
      </w:r>
      <w:r w:rsidRPr="00451DEA">
        <w:rPr>
          <w:sz w:val="28"/>
          <w:szCs w:val="28"/>
          <w:lang w:val="uk-UA"/>
        </w:rPr>
        <w:t xml:space="preserve">’я </w:t>
      </w:r>
      <w:r w:rsidRPr="00D00DF8">
        <w:rPr>
          <w:sz w:val="28"/>
          <w:szCs w:val="28"/>
          <w:lang w:val="uk-UA"/>
        </w:rPr>
        <w:t>військовослужбовців Збройних Сил України</w:t>
      </w:r>
      <w:r>
        <w:rPr>
          <w:sz w:val="28"/>
          <w:szCs w:val="28"/>
          <w:lang w:val="uk-UA"/>
        </w:rPr>
        <w:t xml:space="preserve"> має критично важливе значення, оскільки стан </w:t>
      </w:r>
      <w:r w:rsidRPr="00451DEA">
        <w:rPr>
          <w:sz w:val="28"/>
          <w:szCs w:val="28"/>
          <w:lang w:val="uk-UA"/>
        </w:rPr>
        <w:t xml:space="preserve">здоров’я </w:t>
      </w:r>
      <w:r>
        <w:rPr>
          <w:sz w:val="28"/>
          <w:szCs w:val="28"/>
          <w:lang w:val="uk-UA"/>
        </w:rPr>
        <w:t>впливає на фізичну витривалість,</w:t>
      </w:r>
      <w:r w:rsidRPr="00451D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бойову ефективність та моральний дух бійців, які </w:t>
      </w:r>
      <w:r w:rsidRPr="00E400D8">
        <w:rPr>
          <w:sz w:val="28"/>
          <w:szCs w:val="28"/>
          <w:lang w:val="uk-UA"/>
        </w:rPr>
        <w:t>захи</w:t>
      </w:r>
      <w:r>
        <w:rPr>
          <w:sz w:val="28"/>
          <w:szCs w:val="28"/>
          <w:lang w:val="uk-UA"/>
        </w:rPr>
        <w:t>щають нашу</w:t>
      </w:r>
      <w:r w:rsidRPr="00E400D8">
        <w:rPr>
          <w:sz w:val="28"/>
          <w:szCs w:val="28"/>
          <w:lang w:val="uk-UA"/>
        </w:rPr>
        <w:t xml:space="preserve"> країн</w:t>
      </w:r>
      <w:r>
        <w:rPr>
          <w:sz w:val="28"/>
          <w:szCs w:val="28"/>
          <w:lang w:val="uk-UA"/>
        </w:rPr>
        <w:t>у</w:t>
      </w:r>
      <w:r w:rsidRPr="00E400D8">
        <w:rPr>
          <w:sz w:val="28"/>
          <w:szCs w:val="28"/>
          <w:lang w:val="uk-UA"/>
        </w:rPr>
        <w:t>.</w:t>
      </w:r>
    </w:p>
    <w:p w:rsidR="00A573FB" w:rsidRPr="00E3721D" w:rsidRDefault="00A573FB" w:rsidP="00A573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медичних послуг з комплексної реабілітації здоров</w:t>
      </w:r>
      <w:r w:rsidRPr="00E3721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військовослужбовців після важкого поранення,</w:t>
      </w:r>
      <w:r w:rsidRPr="00D333FC">
        <w:rPr>
          <w:lang w:val="uk-UA"/>
        </w:rPr>
        <w:t xml:space="preserve"> </w:t>
      </w:r>
      <w:r w:rsidRPr="00D333FC">
        <w:rPr>
          <w:sz w:val="28"/>
          <w:szCs w:val="28"/>
          <w:lang w:val="uk-UA"/>
        </w:rPr>
        <w:t xml:space="preserve">травми чи захворювання під час військової служби </w:t>
      </w:r>
      <w:r>
        <w:rPr>
          <w:sz w:val="28"/>
          <w:szCs w:val="28"/>
          <w:lang w:val="uk-UA"/>
        </w:rPr>
        <w:t xml:space="preserve">на сьогоднішній день належним чином організовано. Реабілітаційне лікування здійснюється у разі наявності відповідного </w:t>
      </w:r>
      <w:r w:rsidRPr="00D00DF8">
        <w:rPr>
          <w:sz w:val="28"/>
          <w:szCs w:val="28"/>
          <w:lang w:val="uk-UA"/>
        </w:rPr>
        <w:t>висновк</w:t>
      </w:r>
      <w:r>
        <w:rPr>
          <w:sz w:val="28"/>
          <w:szCs w:val="28"/>
          <w:lang w:val="uk-UA"/>
        </w:rPr>
        <w:t>у</w:t>
      </w:r>
      <w:r w:rsidRPr="00D00D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військово-лікарської комісії про необхідність проходження </w:t>
      </w:r>
      <w:r w:rsidRPr="00220E25">
        <w:rPr>
          <w:sz w:val="28"/>
          <w:szCs w:val="28"/>
          <w:lang w:val="uk-UA"/>
        </w:rPr>
        <w:t>військовослужбовц</w:t>
      </w:r>
      <w:r>
        <w:rPr>
          <w:sz w:val="28"/>
          <w:szCs w:val="28"/>
          <w:lang w:val="uk-UA"/>
        </w:rPr>
        <w:t>ем курсу реабілітації.</w:t>
      </w:r>
      <w:r w:rsidRPr="00D00D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Такий курс триває не менше 14 днів. Надання реабілітаційних послуг оплачуються </w:t>
      </w:r>
      <w:r w:rsidRPr="00877B07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ам</w:t>
      </w:r>
      <w:r w:rsidRPr="00877B07">
        <w:rPr>
          <w:sz w:val="28"/>
          <w:szCs w:val="28"/>
          <w:lang w:val="uk-UA"/>
        </w:rPr>
        <w:t xml:space="preserve"> охорони здоров’я</w:t>
      </w:r>
      <w:r>
        <w:rPr>
          <w:sz w:val="28"/>
          <w:szCs w:val="28"/>
          <w:lang w:val="uk-UA"/>
        </w:rPr>
        <w:t xml:space="preserve"> </w:t>
      </w:r>
      <w:r w:rsidRPr="00220E25">
        <w:rPr>
          <w:sz w:val="28"/>
          <w:szCs w:val="28"/>
          <w:lang w:val="uk-UA"/>
        </w:rPr>
        <w:t xml:space="preserve">Національною службою здоров’я України (далі – НСЗУ) </w:t>
      </w:r>
      <w:r>
        <w:rPr>
          <w:sz w:val="28"/>
          <w:szCs w:val="28"/>
          <w:lang w:val="uk-UA"/>
        </w:rPr>
        <w:t>за пакетами «</w:t>
      </w:r>
      <w:r w:rsidRPr="00E3721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еабілітаційна допомога дорослим та дітям у амбулаторних умовах» </w:t>
      </w:r>
      <w:r w:rsidR="0050565A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та «</w:t>
      </w:r>
      <w:r w:rsidRPr="00877B07">
        <w:rPr>
          <w:sz w:val="28"/>
          <w:szCs w:val="28"/>
          <w:lang w:val="uk-UA"/>
        </w:rPr>
        <w:t xml:space="preserve">Реабілітаційна допомога дорослим та дітям у </w:t>
      </w:r>
      <w:r>
        <w:rPr>
          <w:sz w:val="28"/>
          <w:szCs w:val="28"/>
          <w:lang w:val="uk-UA"/>
        </w:rPr>
        <w:t>стаціонар</w:t>
      </w:r>
      <w:r w:rsidRPr="00877B07">
        <w:rPr>
          <w:sz w:val="28"/>
          <w:szCs w:val="28"/>
          <w:lang w:val="uk-UA"/>
        </w:rPr>
        <w:t>них умовах</w:t>
      </w:r>
      <w:r>
        <w:rPr>
          <w:sz w:val="28"/>
          <w:szCs w:val="28"/>
          <w:lang w:val="uk-UA"/>
        </w:rPr>
        <w:t xml:space="preserve">». </w:t>
      </w:r>
    </w:p>
    <w:p w:rsidR="00A573FB" w:rsidRDefault="00A573FB" w:rsidP="00783D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Водночас, згідно з п. 18 ст. 10-1 </w:t>
      </w:r>
      <w:r w:rsidRPr="00A54CC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акону</w:t>
      </w:r>
      <w:r w:rsidRPr="00A54CCE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країни «</w:t>
      </w:r>
      <w:r w:rsidRPr="00A54CCE">
        <w:rPr>
          <w:sz w:val="28"/>
          <w:szCs w:val="28"/>
          <w:lang w:val="uk-UA"/>
        </w:rPr>
        <w:t xml:space="preserve">Про соціальний </w:t>
      </w:r>
      <w:r w:rsidR="0050565A">
        <w:rPr>
          <w:sz w:val="28"/>
          <w:szCs w:val="28"/>
          <w:lang w:val="uk-UA"/>
        </w:rPr>
        <w:br/>
      </w:r>
      <w:r w:rsidRPr="00A54CCE">
        <w:rPr>
          <w:sz w:val="28"/>
          <w:szCs w:val="28"/>
          <w:lang w:val="uk-UA"/>
        </w:rPr>
        <w:t>і правовий захист військовослужбовців та членів їх сімей</w:t>
      </w:r>
      <w:r>
        <w:rPr>
          <w:sz w:val="28"/>
          <w:szCs w:val="28"/>
          <w:lang w:val="uk-UA"/>
        </w:rPr>
        <w:t xml:space="preserve">» від </w:t>
      </w:r>
      <w:r w:rsidRPr="00A54CCE">
        <w:rPr>
          <w:sz w:val="28"/>
          <w:szCs w:val="28"/>
          <w:lang w:val="uk-UA"/>
        </w:rPr>
        <w:t xml:space="preserve">20.12.1991 </w:t>
      </w:r>
      <w:r>
        <w:rPr>
          <w:sz w:val="28"/>
          <w:szCs w:val="28"/>
          <w:lang w:val="uk-UA"/>
        </w:rPr>
        <w:t xml:space="preserve">р.     </w:t>
      </w:r>
      <w:r w:rsidRPr="00A54CCE">
        <w:rPr>
          <w:sz w:val="28"/>
          <w:szCs w:val="28"/>
          <w:lang w:val="uk-UA"/>
        </w:rPr>
        <w:t>№</w:t>
      </w:r>
      <w:r w:rsidR="00783DCC">
        <w:rPr>
          <w:sz w:val="28"/>
          <w:szCs w:val="28"/>
          <w:lang w:val="uk-UA"/>
        </w:rPr>
        <w:t> </w:t>
      </w:r>
      <w:r w:rsidRPr="00A54CCE">
        <w:rPr>
          <w:sz w:val="28"/>
          <w:szCs w:val="28"/>
          <w:lang w:val="uk-UA"/>
        </w:rPr>
        <w:t>2011-XII</w:t>
      </w:r>
      <w:r>
        <w:rPr>
          <w:sz w:val="28"/>
          <w:szCs w:val="28"/>
          <w:lang w:val="uk-UA"/>
        </w:rPr>
        <w:t xml:space="preserve"> зі змінами, </w:t>
      </w:r>
      <w:r w:rsidRPr="00A54CCE">
        <w:rPr>
          <w:sz w:val="28"/>
          <w:szCs w:val="28"/>
          <w:lang w:val="uk-UA"/>
        </w:rPr>
        <w:t>під час дії воєнного стану військовослужбовцям мож</w:t>
      </w:r>
      <w:r>
        <w:rPr>
          <w:sz w:val="28"/>
          <w:szCs w:val="28"/>
          <w:lang w:val="uk-UA"/>
        </w:rPr>
        <w:t>е</w:t>
      </w:r>
      <w:r w:rsidRPr="00A54CCE">
        <w:rPr>
          <w:sz w:val="28"/>
          <w:szCs w:val="28"/>
          <w:lang w:val="uk-UA"/>
        </w:rPr>
        <w:t xml:space="preserve"> надаватися</w:t>
      </w:r>
      <w:r>
        <w:rPr>
          <w:sz w:val="28"/>
          <w:szCs w:val="28"/>
          <w:lang w:val="uk-UA"/>
        </w:rPr>
        <w:t xml:space="preserve"> відпустка </w:t>
      </w:r>
      <w:r w:rsidRPr="00671A39">
        <w:rPr>
          <w:sz w:val="28"/>
          <w:szCs w:val="28"/>
          <w:lang w:val="uk-UA"/>
        </w:rPr>
        <w:t>тривалістю не більш як 10 календарних днів</w:t>
      </w:r>
      <w:r>
        <w:rPr>
          <w:sz w:val="28"/>
          <w:szCs w:val="28"/>
          <w:lang w:val="uk-UA"/>
        </w:rPr>
        <w:t xml:space="preserve">. За наявності медичних показів, період такої відпустки може бути використаний для відновлювального лікування бійця. У такому випадку при зверненні до закладу охорони </w:t>
      </w:r>
      <w:r w:rsidRPr="00451DEA">
        <w:rPr>
          <w:sz w:val="28"/>
          <w:szCs w:val="28"/>
          <w:lang w:val="uk-UA"/>
        </w:rPr>
        <w:t>здоров’я</w:t>
      </w:r>
      <w:r>
        <w:rPr>
          <w:sz w:val="28"/>
          <w:szCs w:val="28"/>
          <w:lang w:val="uk-UA"/>
        </w:rPr>
        <w:t xml:space="preserve"> військовослужбовець може отримати медичні послуги </w:t>
      </w:r>
      <w:r w:rsidR="00783DC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 рамках пакету «</w:t>
      </w:r>
      <w:r w:rsidRPr="00CC5B1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рофілактика</w:t>
      </w:r>
      <w:r w:rsidRPr="00CC5B1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діагностика</w:t>
      </w:r>
      <w:r w:rsidRPr="00CC5B1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спостереження та лікування</w:t>
      </w:r>
      <w:r w:rsidRPr="00CC5B17">
        <w:rPr>
          <w:sz w:val="28"/>
          <w:szCs w:val="28"/>
          <w:lang w:val="uk-UA"/>
        </w:rPr>
        <w:t xml:space="preserve"> </w:t>
      </w:r>
      <w:r w:rsidR="00783DC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 амбулаторних умовах». Проте </w:t>
      </w:r>
      <w:r w:rsidRPr="00AA4EC3">
        <w:rPr>
          <w:sz w:val="28"/>
          <w:szCs w:val="28"/>
          <w:lang w:val="uk-UA"/>
        </w:rPr>
        <w:t xml:space="preserve">специфікація </w:t>
      </w:r>
      <w:r>
        <w:rPr>
          <w:sz w:val="28"/>
          <w:szCs w:val="28"/>
          <w:lang w:val="uk-UA"/>
        </w:rPr>
        <w:t>даного пакету, тобто о</w:t>
      </w:r>
      <w:r w:rsidRPr="00AA4EC3">
        <w:rPr>
          <w:sz w:val="28"/>
          <w:szCs w:val="28"/>
          <w:lang w:val="uk-UA"/>
        </w:rPr>
        <w:t xml:space="preserve">бсяг медичних послуг, який </w:t>
      </w:r>
      <w:r>
        <w:rPr>
          <w:sz w:val="28"/>
          <w:szCs w:val="28"/>
          <w:lang w:val="uk-UA"/>
        </w:rPr>
        <w:t>заклад охорони здоров</w:t>
      </w:r>
      <w:r w:rsidRPr="006F3B5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</w:t>
      </w:r>
      <w:r w:rsidRPr="00AA4EC3">
        <w:rPr>
          <w:sz w:val="28"/>
          <w:szCs w:val="28"/>
          <w:lang w:val="uk-UA"/>
        </w:rPr>
        <w:t>зобов’язується надавати відповідно до медичних потреб пацієнта/пацієнтки</w:t>
      </w:r>
      <w:r>
        <w:rPr>
          <w:sz w:val="28"/>
          <w:szCs w:val="28"/>
          <w:lang w:val="uk-UA"/>
        </w:rPr>
        <w:t>,</w:t>
      </w:r>
      <w:r w:rsidRPr="00AA4E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які оплачуються Національною службою здоров</w:t>
      </w:r>
      <w:r w:rsidRPr="006F3B5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України (далі – НСЗУ), не включає таких медичних послуг, як масаж, фізіотерапія, терапевтичні вправи. Однак саме </w:t>
      </w:r>
      <w:r w:rsidR="0052535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ці медичні послуги</w:t>
      </w:r>
      <w:r w:rsidRPr="00E400D8">
        <w:rPr>
          <w:sz w:val="28"/>
          <w:szCs w:val="28"/>
          <w:lang w:val="uk-UA"/>
        </w:rPr>
        <w:t xml:space="preserve"> важлив</w:t>
      </w:r>
      <w:r>
        <w:rPr>
          <w:sz w:val="28"/>
          <w:szCs w:val="28"/>
          <w:lang w:val="uk-UA"/>
        </w:rPr>
        <w:t>і для відновлення здоров</w:t>
      </w:r>
      <w:r w:rsidRPr="00E400D8">
        <w:rPr>
          <w:sz w:val="28"/>
          <w:szCs w:val="28"/>
          <w:lang w:val="uk-UA"/>
        </w:rPr>
        <w:t>’я військов</w:t>
      </w:r>
      <w:r>
        <w:rPr>
          <w:sz w:val="28"/>
          <w:szCs w:val="28"/>
          <w:lang w:val="uk-UA"/>
        </w:rPr>
        <w:t xml:space="preserve">их впродовж короткого терміну відпустки. </w:t>
      </w:r>
    </w:p>
    <w:p w:rsidR="00A573FB" w:rsidRDefault="00A573FB" w:rsidP="00A573FB">
      <w:pPr>
        <w:ind w:firstLine="709"/>
        <w:jc w:val="both"/>
        <w:rPr>
          <w:sz w:val="28"/>
          <w:szCs w:val="28"/>
          <w:lang w:val="uk-UA"/>
        </w:rPr>
      </w:pPr>
      <w:r w:rsidRPr="00E400D8">
        <w:rPr>
          <w:sz w:val="28"/>
          <w:szCs w:val="28"/>
          <w:lang w:val="uk-UA"/>
        </w:rPr>
        <w:t xml:space="preserve">Військовослужбовці ризикують своїм життям для захисту своєї країни. Відновлення </w:t>
      </w:r>
      <w:r>
        <w:rPr>
          <w:sz w:val="28"/>
          <w:szCs w:val="28"/>
          <w:lang w:val="uk-UA"/>
        </w:rPr>
        <w:t xml:space="preserve">стану </w:t>
      </w:r>
      <w:r w:rsidRPr="00E400D8">
        <w:rPr>
          <w:sz w:val="28"/>
          <w:szCs w:val="28"/>
          <w:lang w:val="uk-UA"/>
        </w:rPr>
        <w:t xml:space="preserve">їхнього здоров'я є важливим способом визнання </w:t>
      </w:r>
      <w:r w:rsidR="0052535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на загальнодержавному рівні </w:t>
      </w:r>
      <w:r w:rsidRPr="00E400D8">
        <w:rPr>
          <w:sz w:val="28"/>
          <w:szCs w:val="28"/>
          <w:lang w:val="uk-UA"/>
        </w:rPr>
        <w:t>їхнього внеску</w:t>
      </w:r>
      <w:r>
        <w:rPr>
          <w:sz w:val="28"/>
          <w:szCs w:val="28"/>
          <w:lang w:val="uk-UA"/>
        </w:rPr>
        <w:t xml:space="preserve"> у збереження національного суверенітету</w:t>
      </w:r>
      <w:r w:rsidRPr="00E400D8">
        <w:rPr>
          <w:sz w:val="28"/>
          <w:szCs w:val="28"/>
          <w:lang w:val="uk-UA"/>
        </w:rPr>
        <w:t>.</w:t>
      </w:r>
    </w:p>
    <w:p w:rsidR="001632EB" w:rsidRDefault="001632EB" w:rsidP="00A573FB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573FB" w:rsidRPr="0024157A" w:rsidRDefault="00A573FB" w:rsidP="00A573FB">
      <w:pPr>
        <w:ind w:firstLine="709"/>
        <w:jc w:val="both"/>
        <w:rPr>
          <w:sz w:val="28"/>
          <w:szCs w:val="28"/>
          <w:lang w:val="uk-UA"/>
        </w:rPr>
      </w:pPr>
      <w:r w:rsidRPr="00E61A11">
        <w:rPr>
          <w:sz w:val="28"/>
          <w:szCs w:val="28"/>
          <w:lang w:val="uk-UA"/>
        </w:rPr>
        <w:lastRenderedPageBreak/>
        <w:t xml:space="preserve">Зважаючи на викладене, депутати Черкаської обласної ради ЗВЕРТАЮТЬСЯ до </w:t>
      </w:r>
      <w:r>
        <w:rPr>
          <w:sz w:val="28"/>
          <w:szCs w:val="28"/>
          <w:lang w:val="uk-UA"/>
        </w:rPr>
        <w:t xml:space="preserve">Верховної Ради України та </w:t>
      </w:r>
      <w:r w:rsidRPr="0024157A">
        <w:rPr>
          <w:sz w:val="28"/>
          <w:szCs w:val="28"/>
          <w:lang w:val="uk-UA"/>
        </w:rPr>
        <w:t>Національно</w:t>
      </w:r>
      <w:r>
        <w:rPr>
          <w:sz w:val="28"/>
          <w:szCs w:val="28"/>
          <w:lang w:val="uk-UA"/>
        </w:rPr>
        <w:t>ї</w:t>
      </w:r>
      <w:r w:rsidRPr="0024157A">
        <w:rPr>
          <w:sz w:val="28"/>
          <w:szCs w:val="28"/>
          <w:lang w:val="uk-UA"/>
        </w:rPr>
        <w:t xml:space="preserve"> служб</w:t>
      </w:r>
      <w:r>
        <w:rPr>
          <w:sz w:val="28"/>
          <w:szCs w:val="28"/>
          <w:lang w:val="uk-UA"/>
        </w:rPr>
        <w:t>и</w:t>
      </w:r>
      <w:r w:rsidRPr="0024157A">
        <w:rPr>
          <w:sz w:val="28"/>
          <w:szCs w:val="28"/>
          <w:lang w:val="uk-UA"/>
        </w:rPr>
        <w:t xml:space="preserve"> здоров’я України </w:t>
      </w:r>
      <w:r w:rsidRPr="00212A6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проханням</w:t>
      </w:r>
      <w:r w:rsidRPr="00212A68">
        <w:rPr>
          <w:sz w:val="28"/>
          <w:szCs w:val="28"/>
          <w:lang w:val="uk-UA"/>
        </w:rPr>
        <w:t xml:space="preserve"> </w:t>
      </w:r>
      <w:r w:rsidRPr="008A536F">
        <w:rPr>
          <w:sz w:val="28"/>
          <w:szCs w:val="28"/>
          <w:lang w:val="uk-UA"/>
        </w:rPr>
        <w:t>розмежува</w:t>
      </w:r>
      <w:r>
        <w:rPr>
          <w:sz w:val="28"/>
          <w:szCs w:val="28"/>
          <w:lang w:val="uk-UA"/>
        </w:rPr>
        <w:t>ти на законодавчому рівні (в Законі України «</w:t>
      </w:r>
      <w:r w:rsidRPr="00F90329">
        <w:rPr>
          <w:sz w:val="28"/>
          <w:szCs w:val="28"/>
          <w:lang w:val="uk-UA"/>
        </w:rPr>
        <w:t>Про реабілітацію у сфері охорони здоров'я</w:t>
      </w:r>
      <w:r>
        <w:rPr>
          <w:sz w:val="28"/>
          <w:szCs w:val="28"/>
          <w:lang w:val="uk-UA"/>
        </w:rPr>
        <w:t xml:space="preserve">» від </w:t>
      </w:r>
      <w:r w:rsidRPr="00F90329">
        <w:rPr>
          <w:sz w:val="28"/>
          <w:szCs w:val="28"/>
          <w:lang w:val="uk-UA"/>
        </w:rPr>
        <w:t>03.12.2020</w:t>
      </w:r>
      <w:r>
        <w:rPr>
          <w:sz w:val="28"/>
          <w:szCs w:val="28"/>
          <w:lang w:val="uk-UA"/>
        </w:rPr>
        <w:t xml:space="preserve"> р. №</w:t>
      </w:r>
      <w:r w:rsidRPr="00F90329">
        <w:rPr>
          <w:sz w:val="28"/>
          <w:szCs w:val="28"/>
          <w:lang w:val="uk-UA"/>
        </w:rPr>
        <w:t>1053-IX</w:t>
      </w:r>
      <w:r>
        <w:rPr>
          <w:sz w:val="28"/>
          <w:szCs w:val="28"/>
          <w:lang w:val="uk-UA"/>
        </w:rPr>
        <w:t xml:space="preserve">) </w:t>
      </w:r>
      <w:r w:rsidRPr="008A536F">
        <w:rPr>
          <w:sz w:val="28"/>
          <w:szCs w:val="28"/>
          <w:lang w:val="uk-UA"/>
        </w:rPr>
        <w:t xml:space="preserve">поняття </w:t>
      </w:r>
      <w:r>
        <w:rPr>
          <w:sz w:val="28"/>
          <w:szCs w:val="28"/>
          <w:lang w:val="uk-UA"/>
        </w:rPr>
        <w:t>«</w:t>
      </w:r>
      <w:r w:rsidRPr="008A536F">
        <w:rPr>
          <w:sz w:val="28"/>
          <w:szCs w:val="28"/>
          <w:lang w:val="uk-UA"/>
        </w:rPr>
        <w:t>реабілітація</w:t>
      </w:r>
      <w:r>
        <w:rPr>
          <w:sz w:val="28"/>
          <w:szCs w:val="28"/>
          <w:lang w:val="uk-UA"/>
        </w:rPr>
        <w:t>»</w:t>
      </w:r>
      <w:r w:rsidRPr="008A53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8A53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8A536F">
        <w:rPr>
          <w:sz w:val="28"/>
          <w:szCs w:val="28"/>
          <w:lang w:val="uk-UA"/>
        </w:rPr>
        <w:t>відновлювальне лікування</w:t>
      </w:r>
      <w:r>
        <w:rPr>
          <w:sz w:val="28"/>
          <w:szCs w:val="28"/>
          <w:lang w:val="uk-UA"/>
        </w:rPr>
        <w:t xml:space="preserve">» та </w:t>
      </w:r>
      <w:r w:rsidRPr="008A536F">
        <w:rPr>
          <w:sz w:val="28"/>
          <w:szCs w:val="28"/>
          <w:lang w:val="uk-UA"/>
        </w:rPr>
        <w:t>доповни</w:t>
      </w:r>
      <w:r>
        <w:rPr>
          <w:sz w:val="28"/>
          <w:szCs w:val="28"/>
          <w:lang w:val="uk-UA"/>
        </w:rPr>
        <w:t>т</w:t>
      </w:r>
      <w:r w:rsidRPr="008A536F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специфікацію </w:t>
      </w:r>
      <w:r w:rsidRPr="008A536F">
        <w:rPr>
          <w:sz w:val="28"/>
          <w:szCs w:val="28"/>
          <w:lang w:val="uk-UA"/>
        </w:rPr>
        <w:t>пакет</w:t>
      </w:r>
      <w:r>
        <w:rPr>
          <w:sz w:val="28"/>
          <w:szCs w:val="28"/>
          <w:lang w:val="uk-UA"/>
        </w:rPr>
        <w:t>у</w:t>
      </w:r>
      <w:r w:rsidRPr="008A536F">
        <w:rPr>
          <w:sz w:val="28"/>
          <w:szCs w:val="28"/>
          <w:lang w:val="uk-UA"/>
        </w:rPr>
        <w:t xml:space="preserve"> </w:t>
      </w:r>
      <w:r w:rsidRPr="00CE41C9">
        <w:rPr>
          <w:sz w:val="28"/>
          <w:szCs w:val="28"/>
          <w:lang w:val="uk-UA"/>
        </w:rPr>
        <w:t xml:space="preserve">медичних послуг </w:t>
      </w:r>
      <w:r w:rsidRPr="0024157A">
        <w:rPr>
          <w:sz w:val="28"/>
          <w:szCs w:val="28"/>
          <w:lang w:val="uk-UA"/>
        </w:rPr>
        <w:t>«Профілактика, діагностика, спостереження та лікування в амбулаторних умовах»</w:t>
      </w:r>
      <w:r>
        <w:rPr>
          <w:sz w:val="28"/>
          <w:szCs w:val="28"/>
          <w:lang w:val="uk-UA"/>
        </w:rPr>
        <w:t xml:space="preserve"> </w:t>
      </w:r>
      <w:r w:rsidRPr="008A536F">
        <w:rPr>
          <w:sz w:val="28"/>
          <w:szCs w:val="28"/>
          <w:lang w:val="uk-UA"/>
        </w:rPr>
        <w:t xml:space="preserve">послугами, затребуваними </w:t>
      </w:r>
      <w:r>
        <w:rPr>
          <w:sz w:val="28"/>
          <w:szCs w:val="28"/>
          <w:lang w:val="uk-UA"/>
        </w:rPr>
        <w:t>у відновлювальному лікуванні здоров</w:t>
      </w:r>
      <w:r w:rsidRPr="00F9032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</w:t>
      </w:r>
      <w:r w:rsidRPr="009934E2">
        <w:rPr>
          <w:sz w:val="28"/>
          <w:szCs w:val="28"/>
          <w:lang w:val="uk-UA"/>
        </w:rPr>
        <w:t>військовослужбовців Збройних Сил України</w:t>
      </w:r>
      <w:r>
        <w:rPr>
          <w:sz w:val="28"/>
          <w:szCs w:val="28"/>
          <w:lang w:val="uk-UA"/>
        </w:rPr>
        <w:t>.</w:t>
      </w:r>
    </w:p>
    <w:p w:rsidR="00A573FB" w:rsidRDefault="00A573FB" w:rsidP="00A573FB">
      <w:pPr>
        <w:ind w:left="4962"/>
        <w:jc w:val="both"/>
        <w:rPr>
          <w:bCs/>
          <w:i/>
          <w:sz w:val="28"/>
          <w:szCs w:val="28"/>
          <w:highlight w:val="yellow"/>
          <w:lang w:val="uk-UA"/>
        </w:rPr>
      </w:pPr>
    </w:p>
    <w:p w:rsidR="00A573FB" w:rsidRDefault="00A573FB" w:rsidP="00A573FB">
      <w:pPr>
        <w:ind w:left="4962"/>
        <w:jc w:val="both"/>
        <w:rPr>
          <w:bCs/>
          <w:i/>
          <w:sz w:val="28"/>
          <w:szCs w:val="28"/>
          <w:highlight w:val="yellow"/>
          <w:lang w:val="uk-UA"/>
        </w:rPr>
      </w:pPr>
    </w:p>
    <w:sectPr w:rsidR="00A573FB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632EB"/>
    <w:rsid w:val="00211C25"/>
    <w:rsid w:val="002E3B24"/>
    <w:rsid w:val="0030133B"/>
    <w:rsid w:val="00397915"/>
    <w:rsid w:val="00411FC2"/>
    <w:rsid w:val="00497490"/>
    <w:rsid w:val="0050565A"/>
    <w:rsid w:val="0052535E"/>
    <w:rsid w:val="005D5B8D"/>
    <w:rsid w:val="0075081E"/>
    <w:rsid w:val="00766EC8"/>
    <w:rsid w:val="00783DCC"/>
    <w:rsid w:val="007A1FBA"/>
    <w:rsid w:val="008D387E"/>
    <w:rsid w:val="0093691C"/>
    <w:rsid w:val="00A573FB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F3C4"/>
  <w15:docId w15:val="{BD5468B1-A12D-48F7-BA34-580C3F17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2352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dcterms:created xsi:type="dcterms:W3CDTF">2018-10-08T13:46:00Z</dcterms:created>
  <dcterms:modified xsi:type="dcterms:W3CDTF">2023-05-31T12:33:00Z</dcterms:modified>
</cp:coreProperties>
</file>