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2850" w:rsidRDefault="003E2850" w:rsidP="003E2850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6" o:title=""/>
          </v:shape>
          <o:OLEObject Type="Embed" ProgID="Word.Picture.8" ShapeID="_x0000_i1025" DrawAspect="Content" ObjectID="_1761994555" r:id="rId7"/>
        </w:object>
      </w:r>
    </w:p>
    <w:p w:rsidR="003E2850" w:rsidRPr="00813D8C" w:rsidRDefault="003E2850" w:rsidP="003E2850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3E2850" w:rsidRPr="009C157A" w:rsidRDefault="003E2850" w:rsidP="003E2850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3E2850" w:rsidRPr="009C157A" w:rsidRDefault="003E2850" w:rsidP="003E2850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3E2850" w:rsidRPr="00F67716" w:rsidRDefault="00F67716" w:rsidP="003E2850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F67716">
        <w:rPr>
          <w:sz w:val="28"/>
          <w:u w:val="single"/>
          <w:lang w:val="uk-UA"/>
        </w:rPr>
        <w:t>17.11.2023</w:t>
      </w:r>
      <w:r w:rsidR="003E2850" w:rsidRPr="00F67716">
        <w:rPr>
          <w:sz w:val="28"/>
          <w:u w:val="single"/>
        </w:rPr>
        <w:t xml:space="preserve"> </w:t>
      </w:r>
      <w:r w:rsidR="003E2850" w:rsidRPr="007B18EE">
        <w:rPr>
          <w:sz w:val="28"/>
        </w:rPr>
        <w:t xml:space="preserve">                                                                           </w:t>
      </w:r>
      <w:r w:rsidR="003E2850" w:rsidRPr="00F67716">
        <w:rPr>
          <w:sz w:val="28"/>
          <w:u w:val="single"/>
        </w:rPr>
        <w:t xml:space="preserve">№ </w:t>
      </w:r>
      <w:r w:rsidRPr="00F67716">
        <w:rPr>
          <w:sz w:val="28"/>
          <w:u w:val="single"/>
          <w:lang w:val="uk-UA"/>
        </w:rPr>
        <w:t>21-14/</w:t>
      </w:r>
      <w:r w:rsidRPr="00F67716">
        <w:rPr>
          <w:sz w:val="28"/>
          <w:u w:val="single"/>
          <w:lang w:val="en-US"/>
        </w:rPr>
        <w:t>VIII</w:t>
      </w:r>
    </w:p>
    <w:p w:rsidR="003E2850" w:rsidRDefault="003E2850" w:rsidP="003E2850">
      <w:pPr>
        <w:rPr>
          <w:sz w:val="28"/>
          <w:szCs w:val="28"/>
          <w:lang w:val="uk-UA"/>
        </w:rPr>
      </w:pPr>
    </w:p>
    <w:p w:rsidR="003E2850" w:rsidRPr="000420DE" w:rsidRDefault="003E2850" w:rsidP="003E2850">
      <w:pPr>
        <w:rPr>
          <w:sz w:val="28"/>
          <w:szCs w:val="28"/>
          <w:lang w:val="uk-UA"/>
        </w:rPr>
      </w:pPr>
    </w:p>
    <w:p w:rsidR="003E2850" w:rsidRDefault="003E2850" w:rsidP="003E2850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делегування здійснення</w:t>
      </w:r>
    </w:p>
    <w:p w:rsidR="003E2850" w:rsidRDefault="003E2850" w:rsidP="003E28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функцій з галузевого управління</w:t>
      </w:r>
      <w:bookmarkStart w:id="0" w:name="_GoBack"/>
      <w:bookmarkEnd w:id="0"/>
    </w:p>
    <w:p w:rsidR="003E2850" w:rsidRDefault="003E2850" w:rsidP="003E2850">
      <w:pPr>
        <w:rPr>
          <w:sz w:val="28"/>
          <w:szCs w:val="28"/>
          <w:lang w:val="uk-UA"/>
        </w:rPr>
      </w:pPr>
    </w:p>
    <w:p w:rsidR="003E2850" w:rsidRPr="002D4106" w:rsidRDefault="003E2850" w:rsidP="003E2850">
      <w:pPr>
        <w:rPr>
          <w:sz w:val="28"/>
          <w:szCs w:val="28"/>
          <w:lang w:val="uk-UA"/>
        </w:rPr>
      </w:pPr>
    </w:p>
    <w:p w:rsidR="003E2850" w:rsidRPr="00904BC7" w:rsidRDefault="003E2850" w:rsidP="003E2850">
      <w:pPr>
        <w:ind w:firstLine="720"/>
        <w:jc w:val="both"/>
        <w:rPr>
          <w:sz w:val="28"/>
          <w:szCs w:val="28"/>
          <w:lang w:val="uk-UA"/>
        </w:rPr>
      </w:pPr>
      <w:r w:rsidRPr="003F58D0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пунктів 20, </w:t>
      </w:r>
      <w:r w:rsidR="00E13316">
        <w:rPr>
          <w:sz w:val="28"/>
          <w:szCs w:val="28"/>
          <w:lang w:val="uk-UA"/>
        </w:rPr>
        <w:t xml:space="preserve">27 </w:t>
      </w:r>
      <w:r>
        <w:rPr>
          <w:sz w:val="28"/>
          <w:szCs w:val="28"/>
          <w:lang w:val="uk-UA"/>
        </w:rPr>
        <w:t xml:space="preserve">частини першої </w:t>
      </w:r>
      <w:r w:rsidRPr="007028B9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ті</w:t>
      </w:r>
      <w:r w:rsidRPr="007028B9">
        <w:rPr>
          <w:sz w:val="28"/>
          <w:szCs w:val="28"/>
          <w:lang w:val="uk-UA"/>
        </w:rPr>
        <w:t xml:space="preserve"> 43 Закону України </w:t>
      </w:r>
      <w:r>
        <w:rPr>
          <w:sz w:val="28"/>
          <w:szCs w:val="28"/>
          <w:lang w:val="uk-UA"/>
        </w:rPr>
        <w:t>«</w:t>
      </w:r>
      <w:r w:rsidRPr="007028B9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 xml:space="preserve">», </w:t>
      </w:r>
      <w:r>
        <w:rPr>
          <w:color w:val="000000"/>
          <w:sz w:val="28"/>
          <w:szCs w:val="28"/>
          <w:lang w:val="uk-UA"/>
        </w:rPr>
        <w:t xml:space="preserve">рішення обласної ради </w:t>
      </w:r>
      <w:r>
        <w:rPr>
          <w:sz w:val="28"/>
          <w:szCs w:val="28"/>
          <w:lang w:val="uk-UA"/>
        </w:rPr>
        <w:t xml:space="preserve">від 16.12.2016 № 10-18/VIІ «Про управління суб’єктами та об’єктами спільної власності територіальних громад сіл, селищ, міст </w:t>
      </w:r>
      <w:r w:rsidRPr="00343411">
        <w:rPr>
          <w:sz w:val="28"/>
          <w:szCs w:val="28"/>
          <w:lang w:val="uk-UA"/>
        </w:rPr>
        <w:t xml:space="preserve">Черкаської області» (із змінами), враховуючи розпорядження Черкаської обласної військової адміністрації </w:t>
      </w:r>
      <w:r>
        <w:rPr>
          <w:sz w:val="28"/>
          <w:szCs w:val="28"/>
          <w:lang w:val="uk-UA"/>
        </w:rPr>
        <w:br/>
      </w:r>
      <w:r w:rsidRPr="00142AE3">
        <w:rPr>
          <w:sz w:val="28"/>
          <w:szCs w:val="28"/>
          <w:lang w:val="uk-UA"/>
        </w:rPr>
        <w:t xml:space="preserve">від 30.08.2022 № 327 «Про зміни у структурі Черкаської обласної державної адміністрації», розпорядження Черкаської обласної військової адміністрації </w:t>
      </w:r>
      <w:r>
        <w:rPr>
          <w:sz w:val="28"/>
          <w:szCs w:val="28"/>
          <w:lang w:val="uk-UA"/>
        </w:rPr>
        <w:br/>
      </w:r>
      <w:r w:rsidRPr="00142AE3">
        <w:rPr>
          <w:sz w:val="28"/>
          <w:szCs w:val="28"/>
          <w:lang w:val="uk-UA"/>
        </w:rPr>
        <w:t>від 26.12.2022 № 596 «Про зміни у структурі Черкаської обл</w:t>
      </w:r>
      <w:r>
        <w:rPr>
          <w:sz w:val="28"/>
          <w:szCs w:val="28"/>
          <w:lang w:val="uk-UA"/>
        </w:rPr>
        <w:t>асної державної адміністрації»,</w:t>
      </w:r>
      <w:r w:rsidRPr="00142AE3">
        <w:rPr>
          <w:sz w:val="28"/>
          <w:szCs w:val="28"/>
          <w:lang w:val="uk-UA"/>
        </w:rPr>
        <w:t xml:space="preserve"> листи Черкаської обласної військової адміністрації </w:t>
      </w:r>
      <w:r>
        <w:rPr>
          <w:sz w:val="28"/>
          <w:szCs w:val="28"/>
          <w:lang w:val="uk-UA"/>
        </w:rPr>
        <w:br/>
      </w:r>
      <w:r w:rsidRPr="00142AE3">
        <w:rPr>
          <w:sz w:val="28"/>
          <w:szCs w:val="28"/>
          <w:lang w:val="uk-UA"/>
        </w:rPr>
        <w:t>від 26.10.2022 № </w:t>
      </w:r>
      <w:r w:rsidR="00904BC7">
        <w:rPr>
          <w:sz w:val="28"/>
          <w:szCs w:val="28"/>
          <w:lang w:val="uk-UA"/>
        </w:rPr>
        <w:t>9181/01/01-57, від 28.02.2023 № </w:t>
      </w:r>
      <w:r w:rsidR="00067407">
        <w:rPr>
          <w:sz w:val="28"/>
          <w:szCs w:val="28"/>
          <w:lang w:val="uk-UA"/>
        </w:rPr>
        <w:t>4832/01/01-18</w:t>
      </w:r>
      <w:r w:rsidR="00E13316">
        <w:rPr>
          <w:sz w:val="28"/>
          <w:szCs w:val="28"/>
          <w:lang w:val="uk-UA"/>
        </w:rPr>
        <w:t>,</w:t>
      </w:r>
      <w:r w:rsidR="00067407">
        <w:rPr>
          <w:sz w:val="28"/>
          <w:szCs w:val="28"/>
          <w:lang w:val="uk-UA"/>
        </w:rPr>
        <w:t xml:space="preserve"> від 10.11.2023 №</w:t>
      </w:r>
      <w:r w:rsidR="00067407" w:rsidRPr="00067407">
        <w:rPr>
          <w:sz w:val="28"/>
          <w:szCs w:val="28"/>
          <w:lang w:val="uk-UA"/>
        </w:rPr>
        <w:t>01/01-48/12518/01/01-48/26212</w:t>
      </w:r>
      <w:r w:rsidR="00067407">
        <w:rPr>
          <w:sz w:val="28"/>
          <w:szCs w:val="28"/>
          <w:lang w:val="uk-UA"/>
        </w:rPr>
        <w:t>,</w:t>
      </w:r>
      <w:r w:rsidR="00E13316">
        <w:rPr>
          <w:sz w:val="28"/>
          <w:szCs w:val="28"/>
          <w:lang w:val="uk-UA"/>
        </w:rPr>
        <w:t xml:space="preserve"> </w:t>
      </w:r>
      <w:r w:rsidRPr="00142AE3">
        <w:rPr>
          <w:sz w:val="28"/>
          <w:szCs w:val="28"/>
          <w:lang w:val="uk-UA"/>
        </w:rPr>
        <w:t xml:space="preserve">Департаменту цивільного захисту, оборонної роботи та взаємодії з правоохоронними органами Черкаської обласної державної адміністрації від 15.03.2023 № 119/01-09, управління культури </w:t>
      </w:r>
      <w:r w:rsidR="00EF4F9E">
        <w:rPr>
          <w:sz w:val="28"/>
          <w:szCs w:val="28"/>
          <w:lang w:val="uk-UA"/>
        </w:rPr>
        <w:br/>
      </w:r>
      <w:r w:rsidRPr="00142AE3">
        <w:rPr>
          <w:sz w:val="28"/>
          <w:szCs w:val="28"/>
          <w:lang w:val="uk-UA"/>
        </w:rPr>
        <w:t xml:space="preserve">та охорони культурної спадщини Черкаської обласної державної адміністрації від 24.01.2023 № 1933/02/01-01.01-07, </w:t>
      </w:r>
      <w:r w:rsidRPr="00904BC7">
        <w:rPr>
          <w:sz w:val="28"/>
          <w:szCs w:val="28"/>
          <w:lang w:val="uk-UA"/>
        </w:rPr>
        <w:t>обласна рада   в и р і ш и л а:</w:t>
      </w:r>
    </w:p>
    <w:p w:rsidR="003E2850" w:rsidRPr="00904BC7" w:rsidRDefault="003E2850" w:rsidP="003E2850">
      <w:pPr>
        <w:ind w:firstLine="720"/>
        <w:rPr>
          <w:sz w:val="28"/>
          <w:szCs w:val="28"/>
          <w:lang w:val="uk-UA"/>
        </w:rPr>
      </w:pPr>
    </w:p>
    <w:p w:rsidR="003E2850" w:rsidRPr="00904BC7" w:rsidRDefault="003E2850" w:rsidP="003E2850">
      <w:pPr>
        <w:ind w:firstLine="709"/>
        <w:jc w:val="both"/>
        <w:rPr>
          <w:sz w:val="28"/>
          <w:szCs w:val="28"/>
          <w:lang w:val="uk-UA"/>
        </w:rPr>
      </w:pPr>
      <w:r w:rsidRPr="00904BC7">
        <w:rPr>
          <w:sz w:val="28"/>
          <w:szCs w:val="28"/>
          <w:lang w:val="uk-UA"/>
        </w:rPr>
        <w:t xml:space="preserve">1. Делегувати здійснення функцій з галузевого управління суб’єктами спільної власності територіальних громад сіл, селищ, міст Черкаської області, за згодою голови обласної державної адміністрації, її самостійним структурним підрозділам: </w:t>
      </w:r>
    </w:p>
    <w:p w:rsidR="003E2850" w:rsidRPr="00922679" w:rsidRDefault="003E2850" w:rsidP="003E2850">
      <w:pPr>
        <w:ind w:firstLine="709"/>
        <w:jc w:val="both"/>
        <w:rPr>
          <w:sz w:val="28"/>
          <w:szCs w:val="28"/>
          <w:lang w:val="uk-UA"/>
        </w:rPr>
      </w:pPr>
      <w:r w:rsidRPr="00922679">
        <w:rPr>
          <w:sz w:val="28"/>
          <w:szCs w:val="28"/>
          <w:lang w:val="uk-UA"/>
        </w:rPr>
        <w:t xml:space="preserve">1) Департаментам: агропромислового розвитку; соціального захисту населення; </w:t>
      </w:r>
      <w:r>
        <w:rPr>
          <w:sz w:val="28"/>
          <w:szCs w:val="28"/>
          <w:lang w:val="uk-UA"/>
        </w:rPr>
        <w:t xml:space="preserve">регіонального розвитку; </w:t>
      </w:r>
      <w:r w:rsidRPr="00922679">
        <w:rPr>
          <w:sz w:val="28"/>
          <w:szCs w:val="28"/>
          <w:lang w:val="uk-UA"/>
        </w:rPr>
        <w:t xml:space="preserve">цивільного захисту, оборонної роботи </w:t>
      </w:r>
      <w:r>
        <w:rPr>
          <w:sz w:val="28"/>
          <w:szCs w:val="28"/>
          <w:lang w:val="uk-UA"/>
        </w:rPr>
        <w:br/>
      </w:r>
      <w:r w:rsidRPr="00922679">
        <w:rPr>
          <w:sz w:val="28"/>
          <w:szCs w:val="28"/>
          <w:lang w:val="uk-UA"/>
        </w:rPr>
        <w:t>та взаємодії з правоохоронними органами;</w:t>
      </w:r>
    </w:p>
    <w:p w:rsidR="003E2850" w:rsidRPr="00922679" w:rsidRDefault="003E2850" w:rsidP="003E2850">
      <w:pPr>
        <w:ind w:firstLine="709"/>
        <w:jc w:val="both"/>
        <w:rPr>
          <w:sz w:val="28"/>
          <w:szCs w:val="28"/>
          <w:lang w:val="uk-UA"/>
        </w:rPr>
      </w:pPr>
      <w:r w:rsidRPr="00922679">
        <w:rPr>
          <w:sz w:val="28"/>
          <w:szCs w:val="28"/>
          <w:lang w:val="uk-UA"/>
        </w:rPr>
        <w:t>2) управлінням: освіти і науки; охорони здоров’я; у справах сім’ї, молоді та спорту</w:t>
      </w:r>
      <w:r>
        <w:rPr>
          <w:sz w:val="28"/>
          <w:szCs w:val="28"/>
          <w:lang w:val="uk-UA"/>
        </w:rPr>
        <w:t>;</w:t>
      </w:r>
      <w:r w:rsidRPr="00922679">
        <w:rPr>
          <w:sz w:val="28"/>
          <w:szCs w:val="28"/>
          <w:lang w:val="uk-UA"/>
        </w:rPr>
        <w:t xml:space="preserve"> культури та охорони культурної спадщини;</w:t>
      </w:r>
    </w:p>
    <w:p w:rsidR="003E2850" w:rsidRPr="00922679" w:rsidRDefault="003E2850" w:rsidP="003E2850">
      <w:pPr>
        <w:ind w:firstLine="709"/>
        <w:jc w:val="both"/>
        <w:rPr>
          <w:sz w:val="28"/>
          <w:szCs w:val="28"/>
          <w:lang w:val="uk-UA"/>
        </w:rPr>
      </w:pPr>
      <w:r w:rsidRPr="00922679">
        <w:rPr>
          <w:sz w:val="28"/>
          <w:szCs w:val="28"/>
          <w:lang w:val="uk-UA"/>
        </w:rPr>
        <w:t>3) службі у справах дітей.</w:t>
      </w:r>
    </w:p>
    <w:p w:rsidR="003E2850" w:rsidRDefault="003E2850" w:rsidP="003E285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Управлінню об’єктами спільної власності територіальних громад області виконавчого апарату обласної ради привести прийняті обласною радою акти з питань управління </w:t>
      </w:r>
      <w:r w:rsidRPr="00D24ACC">
        <w:rPr>
          <w:sz w:val="28"/>
          <w:szCs w:val="28"/>
          <w:lang w:val="uk-UA"/>
        </w:rPr>
        <w:t>суб’єктами</w:t>
      </w:r>
      <w:r>
        <w:rPr>
          <w:sz w:val="28"/>
          <w:szCs w:val="28"/>
          <w:lang w:val="uk-UA"/>
        </w:rPr>
        <w:t xml:space="preserve"> та </w:t>
      </w:r>
      <w:r w:rsidRPr="00D24ACC">
        <w:rPr>
          <w:sz w:val="28"/>
          <w:szCs w:val="28"/>
          <w:lang w:val="uk-UA"/>
        </w:rPr>
        <w:t>об'єктами</w:t>
      </w:r>
      <w:r>
        <w:rPr>
          <w:sz w:val="28"/>
          <w:szCs w:val="28"/>
          <w:lang w:val="uk-UA"/>
        </w:rPr>
        <w:t xml:space="preserve"> </w:t>
      </w:r>
      <w:r w:rsidRPr="00D24ACC">
        <w:rPr>
          <w:sz w:val="28"/>
          <w:szCs w:val="28"/>
          <w:lang w:val="uk-UA"/>
        </w:rPr>
        <w:t xml:space="preserve">спільної власності </w:t>
      </w:r>
      <w:r w:rsidRPr="00D24ACC">
        <w:rPr>
          <w:sz w:val="28"/>
          <w:szCs w:val="28"/>
          <w:lang w:val="uk-UA"/>
        </w:rPr>
        <w:lastRenderedPageBreak/>
        <w:t>територіальних громад сіл, селищ, міст Черкаської області</w:t>
      </w:r>
      <w:r>
        <w:rPr>
          <w:sz w:val="28"/>
          <w:szCs w:val="28"/>
          <w:lang w:val="uk-UA"/>
        </w:rPr>
        <w:t xml:space="preserve"> у відповідність </w:t>
      </w:r>
      <w:r>
        <w:rPr>
          <w:sz w:val="28"/>
          <w:szCs w:val="28"/>
          <w:lang w:val="uk-UA"/>
        </w:rPr>
        <w:br/>
        <w:t>до вимог цього рішення.</w:t>
      </w:r>
    </w:p>
    <w:p w:rsidR="003E2850" w:rsidRDefault="003E2850" w:rsidP="003E285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Пункт 2 р</w:t>
      </w:r>
      <w:r w:rsidRPr="003C2B97">
        <w:rPr>
          <w:sz w:val="28"/>
          <w:szCs w:val="28"/>
          <w:lang w:val="uk-UA"/>
        </w:rPr>
        <w:t>ішення обласної ради від 1</w:t>
      </w:r>
      <w:r>
        <w:rPr>
          <w:sz w:val="28"/>
          <w:szCs w:val="28"/>
          <w:lang w:val="uk-UA"/>
        </w:rPr>
        <w:t>6</w:t>
      </w:r>
      <w:r w:rsidRPr="003C2B97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2</w:t>
      </w:r>
      <w:r w:rsidRPr="003C2B97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1</w:t>
      </w:r>
      <w:r w:rsidRPr="003C2B97">
        <w:rPr>
          <w:sz w:val="28"/>
          <w:szCs w:val="28"/>
          <w:lang w:val="uk-UA"/>
        </w:rPr>
        <w:t xml:space="preserve">6 </w:t>
      </w:r>
      <w:r>
        <w:rPr>
          <w:sz w:val="28"/>
          <w:szCs w:val="28"/>
          <w:lang w:val="uk-UA"/>
        </w:rPr>
        <w:t>№ 10-18</w:t>
      </w:r>
      <w:r w:rsidRPr="003C2B97">
        <w:rPr>
          <w:sz w:val="28"/>
          <w:szCs w:val="28"/>
          <w:lang w:val="uk-UA"/>
        </w:rPr>
        <w:t>/</w:t>
      </w:r>
      <w:r w:rsidRPr="00A919D8"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>ІІ</w:t>
      </w:r>
      <w:r w:rsidRPr="003C2B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3C2B97">
        <w:rPr>
          <w:sz w:val="28"/>
          <w:szCs w:val="28"/>
          <w:lang w:val="uk-UA"/>
        </w:rPr>
        <w:t xml:space="preserve">Про управління </w:t>
      </w:r>
      <w:r>
        <w:rPr>
          <w:sz w:val="28"/>
          <w:szCs w:val="28"/>
          <w:lang w:val="uk-UA"/>
        </w:rPr>
        <w:t xml:space="preserve">суб’єктами та </w:t>
      </w:r>
      <w:r w:rsidRPr="003C2B97">
        <w:rPr>
          <w:sz w:val="28"/>
          <w:szCs w:val="28"/>
          <w:lang w:val="uk-UA"/>
        </w:rPr>
        <w:t>об</w:t>
      </w:r>
      <w:r>
        <w:rPr>
          <w:sz w:val="28"/>
          <w:szCs w:val="28"/>
          <w:lang w:val="uk-UA"/>
        </w:rPr>
        <w:t>’</w:t>
      </w:r>
      <w:r w:rsidRPr="003C2B97">
        <w:rPr>
          <w:sz w:val="28"/>
          <w:szCs w:val="28"/>
          <w:lang w:val="uk-UA"/>
        </w:rPr>
        <w:t xml:space="preserve">єктами </w:t>
      </w:r>
      <w:r w:rsidRPr="00D24ACC">
        <w:rPr>
          <w:sz w:val="28"/>
          <w:szCs w:val="28"/>
          <w:lang w:val="uk-UA"/>
        </w:rPr>
        <w:t>спільної власності територіальних громад сіл, селищ, міст Черкаської області</w:t>
      </w:r>
      <w:r>
        <w:rPr>
          <w:sz w:val="28"/>
          <w:szCs w:val="28"/>
          <w:lang w:val="uk-UA"/>
        </w:rPr>
        <w:t xml:space="preserve">» </w:t>
      </w:r>
      <w:r w:rsidRPr="007028B9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із змінами</w:t>
      </w:r>
      <w:r w:rsidRPr="007028B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виключити</w:t>
      </w:r>
      <w:r w:rsidRPr="003C2B97">
        <w:rPr>
          <w:sz w:val="28"/>
          <w:szCs w:val="28"/>
          <w:lang w:val="uk-UA"/>
        </w:rPr>
        <w:t>.</w:t>
      </w:r>
    </w:p>
    <w:p w:rsidR="003E2850" w:rsidRPr="00B670B9" w:rsidRDefault="003E2850" w:rsidP="003E2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4. </w:t>
      </w:r>
      <w:r w:rsidRPr="00B670B9">
        <w:rPr>
          <w:sz w:val="28"/>
          <w:szCs w:val="28"/>
        </w:rPr>
        <w:t xml:space="preserve">Контроль за </w:t>
      </w:r>
      <w:proofErr w:type="spellStart"/>
      <w:r w:rsidRPr="00B670B9">
        <w:rPr>
          <w:sz w:val="28"/>
          <w:szCs w:val="28"/>
        </w:rPr>
        <w:t>виконанням</w:t>
      </w:r>
      <w:proofErr w:type="spellEnd"/>
      <w:r w:rsidRPr="00B670B9">
        <w:rPr>
          <w:sz w:val="28"/>
          <w:szCs w:val="28"/>
        </w:rPr>
        <w:t xml:space="preserve"> </w:t>
      </w:r>
      <w:proofErr w:type="spellStart"/>
      <w:r w:rsidRPr="00B670B9">
        <w:rPr>
          <w:sz w:val="28"/>
          <w:szCs w:val="28"/>
        </w:rPr>
        <w:t>рішення</w:t>
      </w:r>
      <w:proofErr w:type="spellEnd"/>
      <w:r w:rsidRPr="00B670B9">
        <w:rPr>
          <w:sz w:val="28"/>
          <w:szCs w:val="28"/>
        </w:rPr>
        <w:t xml:space="preserve"> </w:t>
      </w:r>
      <w:proofErr w:type="spellStart"/>
      <w:r w:rsidRPr="00B670B9">
        <w:rPr>
          <w:sz w:val="28"/>
          <w:szCs w:val="28"/>
        </w:rPr>
        <w:t>покласти</w:t>
      </w:r>
      <w:proofErr w:type="spellEnd"/>
      <w:r w:rsidRPr="00B670B9">
        <w:rPr>
          <w:sz w:val="28"/>
          <w:szCs w:val="28"/>
        </w:rPr>
        <w:t xml:space="preserve"> на </w:t>
      </w:r>
      <w:proofErr w:type="spellStart"/>
      <w:r w:rsidRPr="00B670B9">
        <w:rPr>
          <w:sz w:val="28"/>
          <w:szCs w:val="28"/>
        </w:rPr>
        <w:t>постійну</w:t>
      </w:r>
      <w:proofErr w:type="spellEnd"/>
      <w:r w:rsidRPr="00B670B9">
        <w:rPr>
          <w:sz w:val="28"/>
          <w:szCs w:val="28"/>
        </w:rPr>
        <w:t xml:space="preserve"> </w:t>
      </w:r>
      <w:proofErr w:type="spellStart"/>
      <w:r w:rsidRPr="00B670B9">
        <w:rPr>
          <w:sz w:val="28"/>
          <w:szCs w:val="28"/>
        </w:rPr>
        <w:t>комісію</w:t>
      </w:r>
      <w:proofErr w:type="spellEnd"/>
      <w:r w:rsidRPr="00B670B9">
        <w:rPr>
          <w:sz w:val="28"/>
          <w:szCs w:val="28"/>
        </w:rPr>
        <w:t xml:space="preserve"> </w:t>
      </w:r>
      <w:proofErr w:type="spellStart"/>
      <w:r w:rsidRPr="00B670B9">
        <w:rPr>
          <w:sz w:val="28"/>
          <w:szCs w:val="28"/>
        </w:rPr>
        <w:t>обласної</w:t>
      </w:r>
      <w:proofErr w:type="spellEnd"/>
      <w:r w:rsidRPr="00B670B9">
        <w:rPr>
          <w:sz w:val="28"/>
          <w:szCs w:val="28"/>
        </w:rPr>
        <w:t xml:space="preserve"> ради з </w:t>
      </w:r>
      <w:proofErr w:type="spellStart"/>
      <w:r w:rsidRPr="00B670B9">
        <w:rPr>
          <w:sz w:val="28"/>
          <w:szCs w:val="28"/>
        </w:rPr>
        <w:t>питань</w:t>
      </w:r>
      <w:proofErr w:type="spellEnd"/>
      <w:r w:rsidRPr="00B670B9">
        <w:rPr>
          <w:sz w:val="28"/>
          <w:szCs w:val="28"/>
        </w:rPr>
        <w:t xml:space="preserve"> </w:t>
      </w:r>
      <w:proofErr w:type="spellStart"/>
      <w:r w:rsidRPr="00B670B9">
        <w:rPr>
          <w:sz w:val="28"/>
          <w:szCs w:val="28"/>
        </w:rPr>
        <w:t>комунальної</w:t>
      </w:r>
      <w:proofErr w:type="spellEnd"/>
      <w:r w:rsidRPr="00B670B9">
        <w:rPr>
          <w:sz w:val="28"/>
          <w:szCs w:val="28"/>
        </w:rPr>
        <w:t xml:space="preserve"> </w:t>
      </w:r>
      <w:proofErr w:type="spellStart"/>
      <w:r w:rsidRPr="00B670B9">
        <w:rPr>
          <w:sz w:val="28"/>
          <w:szCs w:val="28"/>
        </w:rPr>
        <w:t>власності</w:t>
      </w:r>
      <w:proofErr w:type="spellEnd"/>
      <w:r w:rsidRPr="00B670B9">
        <w:rPr>
          <w:sz w:val="28"/>
          <w:szCs w:val="28"/>
        </w:rPr>
        <w:t xml:space="preserve">, </w:t>
      </w:r>
      <w:proofErr w:type="spellStart"/>
      <w:r w:rsidRPr="00B670B9">
        <w:rPr>
          <w:sz w:val="28"/>
          <w:szCs w:val="28"/>
        </w:rPr>
        <w:t>підприємництва</w:t>
      </w:r>
      <w:proofErr w:type="spellEnd"/>
      <w:r w:rsidRPr="00B670B9">
        <w:rPr>
          <w:sz w:val="28"/>
          <w:szCs w:val="28"/>
        </w:rPr>
        <w:t xml:space="preserve"> та </w:t>
      </w:r>
      <w:proofErr w:type="spellStart"/>
      <w:r w:rsidRPr="00B670B9">
        <w:rPr>
          <w:sz w:val="28"/>
          <w:szCs w:val="28"/>
        </w:rPr>
        <w:t>регуляторної</w:t>
      </w:r>
      <w:proofErr w:type="spellEnd"/>
      <w:r w:rsidRPr="00B670B9">
        <w:rPr>
          <w:sz w:val="28"/>
          <w:szCs w:val="28"/>
        </w:rPr>
        <w:t xml:space="preserve"> </w:t>
      </w:r>
      <w:proofErr w:type="spellStart"/>
      <w:r w:rsidRPr="00B670B9">
        <w:rPr>
          <w:sz w:val="28"/>
          <w:szCs w:val="28"/>
        </w:rPr>
        <w:t>політики</w:t>
      </w:r>
      <w:proofErr w:type="spellEnd"/>
      <w:r w:rsidRPr="00B670B9">
        <w:rPr>
          <w:sz w:val="28"/>
          <w:szCs w:val="28"/>
        </w:rPr>
        <w:t>.</w:t>
      </w:r>
    </w:p>
    <w:p w:rsidR="003E2850" w:rsidRDefault="003E2850" w:rsidP="003E2850">
      <w:pPr>
        <w:pStyle w:val="a3"/>
        <w:tabs>
          <w:tab w:val="left" w:pos="851"/>
        </w:tabs>
        <w:ind w:left="0"/>
        <w:jc w:val="both"/>
        <w:rPr>
          <w:sz w:val="28"/>
          <w:szCs w:val="28"/>
          <w:lang w:val="ru-RU"/>
        </w:rPr>
      </w:pPr>
    </w:p>
    <w:p w:rsidR="003E2850" w:rsidRDefault="003E2850" w:rsidP="003E2850">
      <w:pPr>
        <w:pStyle w:val="a3"/>
        <w:tabs>
          <w:tab w:val="left" w:pos="851"/>
        </w:tabs>
        <w:ind w:left="0"/>
        <w:jc w:val="both"/>
        <w:rPr>
          <w:sz w:val="28"/>
          <w:szCs w:val="28"/>
          <w:lang w:val="ru-RU"/>
        </w:rPr>
      </w:pPr>
    </w:p>
    <w:p w:rsidR="003E2850" w:rsidRDefault="003E2850" w:rsidP="003E2850">
      <w:pPr>
        <w:pStyle w:val="a3"/>
        <w:tabs>
          <w:tab w:val="left" w:pos="851"/>
        </w:tabs>
        <w:ind w:left="0"/>
        <w:jc w:val="both"/>
        <w:rPr>
          <w:sz w:val="28"/>
          <w:szCs w:val="28"/>
          <w:lang w:val="ru-RU"/>
        </w:rPr>
      </w:pPr>
    </w:p>
    <w:p w:rsidR="003E2850" w:rsidRDefault="003E2850" w:rsidP="003E2850">
      <w:pPr>
        <w:pStyle w:val="a3"/>
        <w:tabs>
          <w:tab w:val="left" w:pos="851"/>
        </w:tabs>
        <w:ind w:left="0"/>
        <w:jc w:val="both"/>
        <w:rPr>
          <w:sz w:val="28"/>
          <w:szCs w:val="28"/>
          <w:lang w:val="ru-RU"/>
        </w:rPr>
      </w:pPr>
    </w:p>
    <w:p w:rsidR="003E2850" w:rsidRPr="00743E75" w:rsidRDefault="003E2850" w:rsidP="003E2850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B670B9">
        <w:rPr>
          <w:sz w:val="28"/>
          <w:szCs w:val="28"/>
        </w:rPr>
        <w:t>Голова</w:t>
      </w:r>
      <w:r w:rsidRPr="00B670B9">
        <w:rPr>
          <w:sz w:val="28"/>
          <w:szCs w:val="28"/>
        </w:rPr>
        <w:tab/>
      </w:r>
      <w:r w:rsidRPr="00B670B9">
        <w:rPr>
          <w:sz w:val="28"/>
          <w:szCs w:val="28"/>
        </w:rPr>
        <w:tab/>
      </w:r>
      <w:r w:rsidRPr="00B670B9">
        <w:rPr>
          <w:sz w:val="28"/>
          <w:szCs w:val="28"/>
        </w:rPr>
        <w:tab/>
      </w:r>
      <w:r w:rsidRPr="00B670B9">
        <w:rPr>
          <w:sz w:val="28"/>
          <w:szCs w:val="28"/>
        </w:rPr>
        <w:tab/>
      </w:r>
      <w:r w:rsidRPr="00B670B9">
        <w:rPr>
          <w:sz w:val="28"/>
          <w:szCs w:val="28"/>
        </w:rPr>
        <w:tab/>
      </w:r>
      <w:r w:rsidRPr="00B670B9">
        <w:rPr>
          <w:sz w:val="28"/>
          <w:szCs w:val="28"/>
        </w:rPr>
        <w:tab/>
      </w:r>
      <w:r w:rsidRPr="00B670B9">
        <w:rPr>
          <w:sz w:val="28"/>
          <w:szCs w:val="28"/>
        </w:rPr>
        <w:tab/>
      </w:r>
      <w:r w:rsidRPr="00B670B9"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 w:rsidRPr="00B670B9">
        <w:rPr>
          <w:sz w:val="28"/>
          <w:szCs w:val="28"/>
        </w:rPr>
        <w:t xml:space="preserve"> ПІДГОРНИ</w:t>
      </w:r>
      <w:r>
        <w:rPr>
          <w:sz w:val="28"/>
          <w:szCs w:val="28"/>
          <w:lang w:val="uk-UA"/>
        </w:rPr>
        <w:t>Й</w:t>
      </w:r>
    </w:p>
    <w:p w:rsidR="00007441" w:rsidRPr="003E2850" w:rsidRDefault="00007441" w:rsidP="003E2850"/>
    <w:sectPr w:rsidR="00007441" w:rsidRPr="003E2850" w:rsidSect="00F73D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82801" w:rsidRDefault="00B82801" w:rsidP="00F73D3E">
      <w:r>
        <w:separator/>
      </w:r>
    </w:p>
  </w:endnote>
  <w:endnote w:type="continuationSeparator" w:id="0">
    <w:p w:rsidR="00B82801" w:rsidRDefault="00B82801" w:rsidP="00F7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3D3E" w:rsidRDefault="00F73D3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3D3E" w:rsidRDefault="00F73D3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3D3E" w:rsidRDefault="00F73D3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82801" w:rsidRDefault="00B82801" w:rsidP="00F73D3E">
      <w:r>
        <w:separator/>
      </w:r>
    </w:p>
  </w:footnote>
  <w:footnote w:type="continuationSeparator" w:id="0">
    <w:p w:rsidR="00B82801" w:rsidRDefault="00B82801" w:rsidP="00F73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3D3E" w:rsidRDefault="00F73D3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981351"/>
      <w:docPartObj>
        <w:docPartGallery w:val="Page Numbers (Top of Page)"/>
        <w:docPartUnique/>
      </w:docPartObj>
    </w:sdtPr>
    <w:sdtEndPr/>
    <w:sdtContent>
      <w:p w:rsidR="00F73D3E" w:rsidRDefault="00F73D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407" w:rsidRPr="00067407">
          <w:rPr>
            <w:noProof/>
            <w:lang w:val="uk-UA"/>
          </w:rPr>
          <w:t>2</w:t>
        </w:r>
        <w:r>
          <w:fldChar w:fldCharType="end"/>
        </w:r>
      </w:p>
    </w:sdtContent>
  </w:sdt>
  <w:p w:rsidR="00F73D3E" w:rsidRDefault="00F73D3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3D3E" w:rsidRDefault="00F73D3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67407"/>
    <w:rsid w:val="000837DA"/>
    <w:rsid w:val="00093A0D"/>
    <w:rsid w:val="000D1A04"/>
    <w:rsid w:val="000D289A"/>
    <w:rsid w:val="00115F7F"/>
    <w:rsid w:val="00142AE3"/>
    <w:rsid w:val="00165BC2"/>
    <w:rsid w:val="00185B59"/>
    <w:rsid w:val="00211C25"/>
    <w:rsid w:val="00221CDA"/>
    <w:rsid w:val="00272DFB"/>
    <w:rsid w:val="002E3B24"/>
    <w:rsid w:val="0030133B"/>
    <w:rsid w:val="00397915"/>
    <w:rsid w:val="003E2850"/>
    <w:rsid w:val="00484773"/>
    <w:rsid w:val="00497490"/>
    <w:rsid w:val="00500797"/>
    <w:rsid w:val="005B1241"/>
    <w:rsid w:val="005D5B8D"/>
    <w:rsid w:val="00612A53"/>
    <w:rsid w:val="006B293C"/>
    <w:rsid w:val="00743E75"/>
    <w:rsid w:val="0075081E"/>
    <w:rsid w:val="00766EC8"/>
    <w:rsid w:val="007A1FBA"/>
    <w:rsid w:val="00902F7E"/>
    <w:rsid w:val="00904BC7"/>
    <w:rsid w:val="0093691C"/>
    <w:rsid w:val="009B35BE"/>
    <w:rsid w:val="00B56F3D"/>
    <w:rsid w:val="00B82801"/>
    <w:rsid w:val="00BB7D54"/>
    <w:rsid w:val="00C06758"/>
    <w:rsid w:val="00CA5172"/>
    <w:rsid w:val="00CB2514"/>
    <w:rsid w:val="00D20816"/>
    <w:rsid w:val="00D401B8"/>
    <w:rsid w:val="00D759EF"/>
    <w:rsid w:val="00D804D4"/>
    <w:rsid w:val="00E13316"/>
    <w:rsid w:val="00EF4F9E"/>
    <w:rsid w:val="00EF7FC3"/>
    <w:rsid w:val="00F37B6F"/>
    <w:rsid w:val="00F452B0"/>
    <w:rsid w:val="00F6210D"/>
    <w:rsid w:val="00F67716"/>
    <w:rsid w:val="00F73D3E"/>
    <w:rsid w:val="00F832E7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B8B7"/>
  <w15:docId w15:val="{54F06002-D8FA-49FF-A24C-E39317A5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ody Text Indent"/>
    <w:basedOn w:val="a"/>
    <w:link w:val="a4"/>
    <w:rsid w:val="00743E75"/>
    <w:pPr>
      <w:suppressAutoHyphens/>
      <w:spacing w:after="120"/>
      <w:ind w:left="283"/>
    </w:pPr>
    <w:rPr>
      <w:lang w:val="uk-UA" w:eastAsia="zh-CN"/>
    </w:rPr>
  </w:style>
  <w:style w:type="character" w:customStyle="1" w:styleId="a4">
    <w:name w:val="Основний текст з відступом Знак"/>
    <w:basedOn w:val="a0"/>
    <w:link w:val="a3"/>
    <w:rsid w:val="00743E75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5">
    <w:name w:val="header"/>
    <w:basedOn w:val="a"/>
    <w:link w:val="a6"/>
    <w:uiPriority w:val="99"/>
    <w:unhideWhenUsed/>
    <w:rsid w:val="00F73D3E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F73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73D3E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F73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1241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5B12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1644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30</cp:revision>
  <cp:lastPrinted>2023-11-20T12:09:00Z</cp:lastPrinted>
  <dcterms:created xsi:type="dcterms:W3CDTF">2018-10-08T13:46:00Z</dcterms:created>
  <dcterms:modified xsi:type="dcterms:W3CDTF">2023-11-20T12:10:00Z</dcterms:modified>
</cp:coreProperties>
</file>