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5B8D" w:rsidRDefault="005D5B8D" w:rsidP="005D5B8D">
      <w:pPr>
        <w:jc w:val="center"/>
        <w:rPr>
          <w:sz w:val="32"/>
        </w:rPr>
      </w:pPr>
      <w:r w:rsidRPr="002E3B24">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5.4pt" o:ole="" fillcolor="window">
            <v:imagedata r:id="rId4" o:title=""/>
          </v:shape>
          <o:OLEObject Type="Embed" ProgID="Word.Picture.8" ShapeID="_x0000_i1025" DrawAspect="Content" ObjectID="_1799239025" r:id="rId5"/>
        </w:object>
      </w:r>
    </w:p>
    <w:p w:rsidR="005D5B8D" w:rsidRPr="00813D8C" w:rsidRDefault="005D5B8D" w:rsidP="005D5B8D">
      <w:pPr>
        <w:spacing w:line="360" w:lineRule="auto"/>
        <w:jc w:val="center"/>
        <w:outlineLvl w:val="0"/>
        <w:rPr>
          <w:sz w:val="28"/>
          <w:szCs w:val="28"/>
        </w:rPr>
      </w:pPr>
      <w:r w:rsidRPr="00813D8C">
        <w:rPr>
          <w:sz w:val="28"/>
          <w:szCs w:val="28"/>
        </w:rPr>
        <w:t>ЧЕРКАСЬКА ОБЛАСНА РАДА</w:t>
      </w:r>
    </w:p>
    <w:p w:rsidR="005D5B8D" w:rsidRPr="009C157A" w:rsidRDefault="005D5B8D" w:rsidP="005D5B8D">
      <w:pPr>
        <w:spacing w:before="120" w:line="240" w:lineRule="atLeast"/>
        <w:ind w:right="-1"/>
        <w:jc w:val="center"/>
        <w:outlineLvl w:val="0"/>
        <w:rPr>
          <w:b/>
          <w:sz w:val="28"/>
          <w:szCs w:val="28"/>
        </w:rPr>
      </w:pPr>
      <w:r w:rsidRPr="009C157A">
        <w:rPr>
          <w:b/>
          <w:sz w:val="28"/>
          <w:szCs w:val="28"/>
        </w:rPr>
        <w:t xml:space="preserve">Р І Ш Е Н </w:t>
      </w:r>
      <w:proofErr w:type="spellStart"/>
      <w:r w:rsidRPr="009C157A">
        <w:rPr>
          <w:b/>
          <w:sz w:val="28"/>
          <w:szCs w:val="28"/>
        </w:rPr>
        <w:t>Н</w:t>
      </w:r>
      <w:proofErr w:type="spellEnd"/>
      <w:r w:rsidRPr="009C157A">
        <w:rPr>
          <w:b/>
          <w:sz w:val="28"/>
          <w:szCs w:val="28"/>
        </w:rPr>
        <w:t xml:space="preserve"> Я</w:t>
      </w:r>
    </w:p>
    <w:p w:rsidR="005D5B8D" w:rsidRPr="009C157A" w:rsidRDefault="005D5B8D" w:rsidP="005D5B8D">
      <w:pPr>
        <w:spacing w:before="120" w:line="240" w:lineRule="atLeast"/>
        <w:ind w:right="-1"/>
        <w:jc w:val="center"/>
        <w:outlineLvl w:val="0"/>
        <w:rPr>
          <w:sz w:val="28"/>
          <w:szCs w:val="28"/>
        </w:rPr>
      </w:pPr>
    </w:p>
    <w:p w:rsidR="005D5B8D" w:rsidRPr="00ED52C6" w:rsidRDefault="00ED52C6" w:rsidP="005D5B8D">
      <w:pPr>
        <w:spacing w:before="120" w:line="240" w:lineRule="atLeast"/>
        <w:ind w:right="-1"/>
        <w:outlineLvl w:val="0"/>
        <w:rPr>
          <w:sz w:val="28"/>
          <w:lang w:val="en-US"/>
        </w:rPr>
      </w:pPr>
      <w:r w:rsidRPr="00ED52C6">
        <w:rPr>
          <w:sz w:val="28"/>
          <w:u w:val="single"/>
          <w:lang w:val="uk-UA"/>
        </w:rPr>
        <w:t>24.01.2025</w:t>
      </w:r>
      <w:r w:rsidR="005D5B8D" w:rsidRPr="00ED52C6">
        <w:rPr>
          <w:sz w:val="28"/>
          <w:u w:val="single"/>
        </w:rPr>
        <w:t xml:space="preserve"> </w:t>
      </w:r>
      <w:r w:rsidR="005D5B8D" w:rsidRPr="007B18EE">
        <w:rPr>
          <w:sz w:val="28"/>
        </w:rPr>
        <w:t xml:space="preserve">                                                                              </w:t>
      </w:r>
      <w:r w:rsidR="005D5B8D" w:rsidRPr="00ED52C6">
        <w:rPr>
          <w:sz w:val="28"/>
          <w:u w:val="single"/>
        </w:rPr>
        <w:t xml:space="preserve">№ </w:t>
      </w:r>
      <w:r w:rsidRPr="00ED52C6">
        <w:rPr>
          <w:sz w:val="28"/>
          <w:u w:val="single"/>
          <w:lang w:val="uk-UA"/>
        </w:rPr>
        <w:t>27-6/</w:t>
      </w:r>
      <w:r w:rsidRPr="00ED52C6">
        <w:rPr>
          <w:sz w:val="28"/>
          <w:u w:val="single"/>
          <w:lang w:val="en-US"/>
        </w:rPr>
        <w:t>VIII</w:t>
      </w:r>
    </w:p>
    <w:p w:rsidR="005D5B8D" w:rsidRDefault="008B6F83" w:rsidP="008B6F83">
      <w:pPr>
        <w:tabs>
          <w:tab w:val="left" w:pos="7812"/>
        </w:tabs>
        <w:spacing w:before="120" w:line="240" w:lineRule="atLeast"/>
        <w:ind w:right="-1"/>
        <w:outlineLvl w:val="0"/>
        <w:rPr>
          <w:sz w:val="28"/>
          <w:lang w:val="uk-UA"/>
        </w:rPr>
      </w:pPr>
      <w:r>
        <w:rPr>
          <w:sz w:val="28"/>
          <w:lang w:val="uk-UA"/>
        </w:rPr>
        <w:tab/>
      </w:r>
    </w:p>
    <w:p w:rsidR="008B6F83" w:rsidRDefault="008B6F83" w:rsidP="008B6F83">
      <w:pPr>
        <w:ind w:right="3826"/>
        <w:jc w:val="both"/>
        <w:rPr>
          <w:sz w:val="28"/>
          <w:szCs w:val="28"/>
          <w:lang w:val="uk-UA"/>
        </w:rPr>
      </w:pPr>
      <w:r w:rsidRPr="009631EF">
        <w:rPr>
          <w:sz w:val="28"/>
          <w:szCs w:val="28"/>
          <w:lang w:val="uk-UA"/>
        </w:rPr>
        <w:t xml:space="preserve">Про надання згоди на </w:t>
      </w:r>
      <w:r>
        <w:rPr>
          <w:sz w:val="28"/>
          <w:szCs w:val="28"/>
          <w:lang w:val="uk-UA"/>
        </w:rPr>
        <w:t xml:space="preserve">безоплатну </w:t>
      </w:r>
      <w:r w:rsidRPr="009631EF">
        <w:rPr>
          <w:sz w:val="28"/>
          <w:szCs w:val="28"/>
          <w:lang w:val="uk-UA"/>
        </w:rPr>
        <w:t>передачу</w:t>
      </w:r>
      <w:r>
        <w:rPr>
          <w:sz w:val="28"/>
          <w:szCs w:val="28"/>
          <w:lang w:val="uk-UA"/>
        </w:rPr>
        <w:t xml:space="preserve"> </w:t>
      </w:r>
      <w:bookmarkStart w:id="0" w:name="_GoBack"/>
      <w:bookmarkEnd w:id="0"/>
      <w:r>
        <w:rPr>
          <w:sz w:val="28"/>
          <w:szCs w:val="28"/>
          <w:lang w:val="uk-UA"/>
        </w:rPr>
        <w:t>окремого індивідуально визначеного майна</w:t>
      </w:r>
      <w:r w:rsidRPr="009631EF">
        <w:rPr>
          <w:sz w:val="28"/>
          <w:szCs w:val="28"/>
          <w:lang w:val="uk-UA"/>
        </w:rPr>
        <w:t xml:space="preserve"> </w:t>
      </w:r>
      <w:r w:rsidR="00B74375">
        <w:rPr>
          <w:sz w:val="28"/>
          <w:szCs w:val="28"/>
          <w:lang w:val="uk-UA"/>
        </w:rPr>
        <w:t xml:space="preserve">                </w:t>
      </w:r>
      <w:r w:rsidRPr="009631EF">
        <w:rPr>
          <w:sz w:val="28"/>
          <w:szCs w:val="28"/>
          <w:lang w:val="uk-UA"/>
        </w:rPr>
        <w:t xml:space="preserve">з комунальної власності </w:t>
      </w:r>
      <w:proofErr w:type="spellStart"/>
      <w:r>
        <w:rPr>
          <w:sz w:val="28"/>
          <w:szCs w:val="28"/>
          <w:lang w:val="uk-UA"/>
        </w:rPr>
        <w:t>Червонослобідської</w:t>
      </w:r>
      <w:proofErr w:type="spellEnd"/>
      <w:r>
        <w:rPr>
          <w:sz w:val="28"/>
          <w:szCs w:val="28"/>
          <w:lang w:val="uk-UA"/>
        </w:rPr>
        <w:t xml:space="preserve"> сільської територіальної громади </w:t>
      </w:r>
      <w:r w:rsidRPr="009631EF">
        <w:rPr>
          <w:sz w:val="28"/>
          <w:szCs w:val="28"/>
          <w:lang w:val="uk-UA"/>
        </w:rPr>
        <w:t>до спільної власності територіальних громад</w:t>
      </w:r>
      <w:r>
        <w:rPr>
          <w:sz w:val="28"/>
          <w:szCs w:val="28"/>
          <w:lang w:val="uk-UA"/>
        </w:rPr>
        <w:t xml:space="preserve"> сіл, селищ, міст Черкаської області </w:t>
      </w:r>
    </w:p>
    <w:p w:rsidR="008B6F83" w:rsidRDefault="008B6F83" w:rsidP="008B6F83">
      <w:pPr>
        <w:ind w:right="-1" w:firstLine="567"/>
        <w:jc w:val="both"/>
        <w:rPr>
          <w:sz w:val="28"/>
          <w:szCs w:val="28"/>
          <w:lang w:val="uk-UA"/>
        </w:rPr>
      </w:pPr>
    </w:p>
    <w:p w:rsidR="008B6F83" w:rsidRDefault="008B6F83" w:rsidP="008B6F83">
      <w:pPr>
        <w:ind w:right="-1" w:firstLine="567"/>
        <w:jc w:val="both"/>
        <w:rPr>
          <w:sz w:val="28"/>
          <w:szCs w:val="28"/>
          <w:lang w:val="uk-UA"/>
        </w:rPr>
      </w:pPr>
      <w:r>
        <w:rPr>
          <w:sz w:val="28"/>
          <w:szCs w:val="28"/>
          <w:lang w:val="uk-UA"/>
        </w:rPr>
        <w:t xml:space="preserve">Відповідно до </w:t>
      </w:r>
      <w:r w:rsidR="006E4B5C">
        <w:rPr>
          <w:sz w:val="28"/>
          <w:szCs w:val="28"/>
          <w:lang w:val="uk-UA"/>
        </w:rPr>
        <w:t xml:space="preserve">пункту 20 частини першої статті 43, </w:t>
      </w:r>
      <w:r>
        <w:rPr>
          <w:sz w:val="28"/>
          <w:szCs w:val="28"/>
          <w:lang w:val="uk-UA"/>
        </w:rPr>
        <w:t>статті 60 Закону України «Про місцеве самоврядування в Україні</w:t>
      </w:r>
      <w:r w:rsidRPr="009631EF">
        <w:rPr>
          <w:sz w:val="28"/>
          <w:szCs w:val="28"/>
          <w:lang w:val="uk-UA"/>
        </w:rPr>
        <w:t>», рішення обласної ради від 20.12.2019 № 34-31/</w:t>
      </w:r>
      <w:r w:rsidRPr="009631EF">
        <w:rPr>
          <w:sz w:val="28"/>
          <w:szCs w:val="28"/>
          <w:lang w:val="en-US"/>
        </w:rPr>
        <w:t>VII</w:t>
      </w:r>
      <w:r w:rsidRPr="009631EF">
        <w:rPr>
          <w:sz w:val="28"/>
          <w:szCs w:val="28"/>
          <w:lang w:val="uk-UA"/>
        </w:rPr>
        <w:t xml:space="preserve"> «Про затвердження Положення про порядок передачі об’єктів права спільної власності територіальних громад сіл, селищ, міст Черкаської області»</w:t>
      </w:r>
      <w:r>
        <w:rPr>
          <w:sz w:val="28"/>
          <w:szCs w:val="28"/>
          <w:lang w:val="uk-UA"/>
        </w:rPr>
        <w:t xml:space="preserve">, </w:t>
      </w:r>
      <w:r w:rsidR="0081646E" w:rsidRPr="009631EF">
        <w:rPr>
          <w:sz w:val="28"/>
          <w:szCs w:val="28"/>
          <w:lang w:val="uk-UA"/>
        </w:rPr>
        <w:t>враховуючи</w:t>
      </w:r>
      <w:r w:rsidR="0081646E">
        <w:rPr>
          <w:sz w:val="28"/>
          <w:szCs w:val="28"/>
          <w:lang w:val="uk-UA"/>
        </w:rPr>
        <w:t xml:space="preserve"> </w:t>
      </w:r>
      <w:r>
        <w:rPr>
          <w:sz w:val="28"/>
          <w:szCs w:val="28"/>
          <w:lang w:val="uk-UA"/>
        </w:rPr>
        <w:t xml:space="preserve">листи </w:t>
      </w:r>
      <w:proofErr w:type="spellStart"/>
      <w:r>
        <w:rPr>
          <w:sz w:val="28"/>
          <w:szCs w:val="28"/>
          <w:lang w:val="uk-UA"/>
        </w:rPr>
        <w:t>Червонослобідської</w:t>
      </w:r>
      <w:proofErr w:type="spellEnd"/>
      <w:r>
        <w:rPr>
          <w:sz w:val="28"/>
          <w:szCs w:val="28"/>
          <w:lang w:val="uk-UA"/>
        </w:rPr>
        <w:t xml:space="preserve"> сільської ради від 07.08.2024 № 1980 /08-07, Управління охорони здоров’я Черкаської обласної </w:t>
      </w:r>
      <w:r w:rsidR="00B74375">
        <w:rPr>
          <w:sz w:val="28"/>
          <w:szCs w:val="28"/>
          <w:lang w:val="uk-UA"/>
        </w:rPr>
        <w:t xml:space="preserve">                                                                                                                                       </w:t>
      </w:r>
      <w:r>
        <w:rPr>
          <w:sz w:val="28"/>
          <w:szCs w:val="28"/>
          <w:lang w:val="uk-UA"/>
        </w:rPr>
        <w:t xml:space="preserve">державної адміністрації від 30.09.2024 № 02/12-01-15/4193/02/12-01-15/26587, </w:t>
      </w:r>
      <w:r w:rsidR="00B74375">
        <w:rPr>
          <w:sz w:val="28"/>
          <w:szCs w:val="28"/>
          <w:lang w:val="uk-UA"/>
        </w:rPr>
        <w:t xml:space="preserve">                        </w:t>
      </w:r>
      <w:r>
        <w:rPr>
          <w:sz w:val="28"/>
          <w:szCs w:val="28"/>
          <w:lang w:val="uk-UA"/>
        </w:rPr>
        <w:t>обласна рада  в и р і ш и л а:</w:t>
      </w:r>
    </w:p>
    <w:p w:rsidR="0081646E" w:rsidRDefault="0081646E" w:rsidP="008B6F83">
      <w:pPr>
        <w:tabs>
          <w:tab w:val="left" w:pos="4100"/>
        </w:tabs>
        <w:ind w:firstLine="709"/>
        <w:jc w:val="both"/>
        <w:rPr>
          <w:sz w:val="28"/>
          <w:szCs w:val="28"/>
          <w:lang w:val="uk-UA"/>
        </w:rPr>
      </w:pPr>
    </w:p>
    <w:p w:rsidR="008B6F83" w:rsidRPr="001F28B6" w:rsidRDefault="008B6F83" w:rsidP="00B74375">
      <w:pPr>
        <w:tabs>
          <w:tab w:val="left" w:pos="4100"/>
        </w:tabs>
        <w:ind w:firstLine="567"/>
        <w:jc w:val="both"/>
        <w:rPr>
          <w:sz w:val="28"/>
          <w:szCs w:val="28"/>
          <w:lang w:val="uk-UA"/>
        </w:rPr>
      </w:pPr>
      <w:r>
        <w:rPr>
          <w:sz w:val="28"/>
          <w:szCs w:val="28"/>
          <w:lang w:val="uk-UA"/>
        </w:rPr>
        <w:t>1.</w:t>
      </w:r>
      <w:r w:rsidR="00B74375">
        <w:rPr>
          <w:sz w:val="28"/>
          <w:szCs w:val="28"/>
          <w:lang w:val="uk-UA"/>
        </w:rPr>
        <w:t> </w:t>
      </w:r>
      <w:r>
        <w:rPr>
          <w:sz w:val="28"/>
          <w:szCs w:val="28"/>
          <w:lang w:val="uk-UA"/>
        </w:rPr>
        <w:t xml:space="preserve">Надати згоду на безоплатну передачу </w:t>
      </w:r>
      <w:proofErr w:type="spellStart"/>
      <w:r>
        <w:rPr>
          <w:sz w:val="28"/>
          <w:szCs w:val="28"/>
        </w:rPr>
        <w:t>апарата</w:t>
      </w:r>
      <w:proofErr w:type="spellEnd"/>
      <w:r>
        <w:rPr>
          <w:sz w:val="28"/>
          <w:szCs w:val="28"/>
        </w:rPr>
        <w:t xml:space="preserve"> </w:t>
      </w:r>
      <w:proofErr w:type="spellStart"/>
      <w:r>
        <w:rPr>
          <w:sz w:val="28"/>
          <w:szCs w:val="28"/>
        </w:rPr>
        <w:t>рентгенівського</w:t>
      </w:r>
      <w:proofErr w:type="spellEnd"/>
      <w:r>
        <w:rPr>
          <w:sz w:val="28"/>
          <w:szCs w:val="28"/>
        </w:rPr>
        <w:t xml:space="preserve"> </w:t>
      </w:r>
      <w:proofErr w:type="spellStart"/>
      <w:r>
        <w:rPr>
          <w:sz w:val="28"/>
          <w:szCs w:val="28"/>
        </w:rPr>
        <w:t>діагностичного</w:t>
      </w:r>
      <w:proofErr w:type="spellEnd"/>
      <w:r>
        <w:rPr>
          <w:sz w:val="28"/>
          <w:szCs w:val="28"/>
        </w:rPr>
        <w:t xml:space="preserve"> переносного 9Л5 «</w:t>
      </w:r>
      <w:proofErr w:type="spellStart"/>
      <w:r>
        <w:rPr>
          <w:sz w:val="28"/>
          <w:szCs w:val="28"/>
        </w:rPr>
        <w:t>Арман</w:t>
      </w:r>
      <w:proofErr w:type="spellEnd"/>
      <w:r>
        <w:rPr>
          <w:sz w:val="28"/>
          <w:szCs w:val="28"/>
        </w:rPr>
        <w:t xml:space="preserve">, 1991 року </w:t>
      </w:r>
      <w:proofErr w:type="spellStart"/>
      <w:r>
        <w:rPr>
          <w:sz w:val="28"/>
          <w:szCs w:val="28"/>
        </w:rPr>
        <w:t>випуску</w:t>
      </w:r>
      <w:proofErr w:type="spellEnd"/>
      <w:r>
        <w:rPr>
          <w:sz w:val="28"/>
          <w:szCs w:val="28"/>
        </w:rPr>
        <w:t xml:space="preserve">, </w:t>
      </w:r>
      <w:proofErr w:type="spellStart"/>
      <w:r>
        <w:rPr>
          <w:sz w:val="28"/>
          <w:szCs w:val="28"/>
        </w:rPr>
        <w:t>інвентарний</w:t>
      </w:r>
      <w:proofErr w:type="spellEnd"/>
      <w:r>
        <w:rPr>
          <w:sz w:val="28"/>
          <w:szCs w:val="28"/>
        </w:rPr>
        <w:t xml:space="preserve"> номер 10441157, </w:t>
      </w:r>
      <w:proofErr w:type="spellStart"/>
      <w:r>
        <w:rPr>
          <w:sz w:val="28"/>
          <w:szCs w:val="28"/>
        </w:rPr>
        <w:t>заводський</w:t>
      </w:r>
      <w:proofErr w:type="spellEnd"/>
      <w:r>
        <w:rPr>
          <w:sz w:val="28"/>
          <w:szCs w:val="28"/>
        </w:rPr>
        <w:t xml:space="preserve"> номер 1186, </w:t>
      </w:r>
      <w:proofErr w:type="spellStart"/>
      <w:r>
        <w:rPr>
          <w:sz w:val="28"/>
          <w:szCs w:val="28"/>
        </w:rPr>
        <w:t>первісною</w:t>
      </w:r>
      <w:proofErr w:type="spellEnd"/>
      <w:r>
        <w:rPr>
          <w:sz w:val="28"/>
          <w:szCs w:val="28"/>
        </w:rPr>
        <w:t xml:space="preserve"> </w:t>
      </w:r>
      <w:proofErr w:type="spellStart"/>
      <w:r>
        <w:rPr>
          <w:sz w:val="28"/>
          <w:szCs w:val="28"/>
        </w:rPr>
        <w:t>вартістю</w:t>
      </w:r>
      <w:proofErr w:type="spellEnd"/>
      <w:r>
        <w:rPr>
          <w:sz w:val="28"/>
          <w:szCs w:val="28"/>
        </w:rPr>
        <w:t xml:space="preserve"> 2512,00 </w:t>
      </w:r>
      <w:proofErr w:type="spellStart"/>
      <w:r>
        <w:rPr>
          <w:sz w:val="28"/>
          <w:szCs w:val="28"/>
        </w:rPr>
        <w:t>грн</w:t>
      </w:r>
      <w:proofErr w:type="spellEnd"/>
      <w:r>
        <w:rPr>
          <w:sz w:val="28"/>
          <w:szCs w:val="28"/>
        </w:rPr>
        <w:t xml:space="preserve"> </w:t>
      </w:r>
      <w:r>
        <w:rPr>
          <w:sz w:val="28"/>
          <w:szCs w:val="28"/>
        </w:rPr>
        <w:br/>
        <w:t>(</w:t>
      </w:r>
      <w:proofErr w:type="spellStart"/>
      <w:r>
        <w:rPr>
          <w:sz w:val="28"/>
          <w:szCs w:val="28"/>
        </w:rPr>
        <w:t>Дві</w:t>
      </w:r>
      <w:proofErr w:type="spellEnd"/>
      <w:r>
        <w:rPr>
          <w:sz w:val="28"/>
          <w:szCs w:val="28"/>
        </w:rPr>
        <w:t xml:space="preserve"> </w:t>
      </w:r>
      <w:proofErr w:type="spellStart"/>
      <w:r>
        <w:rPr>
          <w:sz w:val="28"/>
          <w:szCs w:val="28"/>
        </w:rPr>
        <w:t>тисячі</w:t>
      </w:r>
      <w:proofErr w:type="spellEnd"/>
      <w:r>
        <w:rPr>
          <w:sz w:val="28"/>
          <w:szCs w:val="28"/>
        </w:rPr>
        <w:t xml:space="preserve"> </w:t>
      </w:r>
      <w:proofErr w:type="spellStart"/>
      <w:r>
        <w:rPr>
          <w:sz w:val="28"/>
          <w:szCs w:val="28"/>
        </w:rPr>
        <w:t>п’ятсот</w:t>
      </w:r>
      <w:proofErr w:type="spellEnd"/>
      <w:r>
        <w:rPr>
          <w:sz w:val="28"/>
          <w:szCs w:val="28"/>
        </w:rPr>
        <w:t xml:space="preserve"> </w:t>
      </w:r>
      <w:proofErr w:type="spellStart"/>
      <w:r>
        <w:rPr>
          <w:sz w:val="28"/>
          <w:szCs w:val="28"/>
        </w:rPr>
        <w:t>дванадцять</w:t>
      </w:r>
      <w:proofErr w:type="spellEnd"/>
      <w:r>
        <w:rPr>
          <w:sz w:val="28"/>
          <w:szCs w:val="28"/>
        </w:rPr>
        <w:t xml:space="preserve"> </w:t>
      </w:r>
      <w:proofErr w:type="spellStart"/>
      <w:r>
        <w:rPr>
          <w:sz w:val="28"/>
          <w:szCs w:val="28"/>
        </w:rPr>
        <w:t>гривень</w:t>
      </w:r>
      <w:proofErr w:type="spellEnd"/>
      <w:r>
        <w:rPr>
          <w:sz w:val="28"/>
          <w:szCs w:val="28"/>
        </w:rPr>
        <w:t xml:space="preserve"> 00 </w:t>
      </w:r>
      <w:proofErr w:type="spellStart"/>
      <w:r>
        <w:rPr>
          <w:sz w:val="28"/>
          <w:szCs w:val="28"/>
        </w:rPr>
        <w:t>копійок</w:t>
      </w:r>
      <w:proofErr w:type="spellEnd"/>
      <w:r>
        <w:rPr>
          <w:sz w:val="28"/>
          <w:szCs w:val="28"/>
        </w:rPr>
        <w:t xml:space="preserve">), </w:t>
      </w:r>
      <w:proofErr w:type="spellStart"/>
      <w:r>
        <w:rPr>
          <w:sz w:val="28"/>
          <w:szCs w:val="28"/>
        </w:rPr>
        <w:t>залишковою</w:t>
      </w:r>
      <w:proofErr w:type="spellEnd"/>
      <w:r>
        <w:rPr>
          <w:sz w:val="28"/>
          <w:szCs w:val="28"/>
        </w:rPr>
        <w:t xml:space="preserve"> </w:t>
      </w:r>
      <w:proofErr w:type="spellStart"/>
      <w:r>
        <w:rPr>
          <w:sz w:val="28"/>
          <w:szCs w:val="28"/>
        </w:rPr>
        <w:t>вартістю</w:t>
      </w:r>
      <w:proofErr w:type="spellEnd"/>
      <w:r>
        <w:rPr>
          <w:sz w:val="28"/>
          <w:szCs w:val="28"/>
        </w:rPr>
        <w:t xml:space="preserve"> </w:t>
      </w:r>
      <w:r>
        <w:rPr>
          <w:sz w:val="28"/>
          <w:szCs w:val="28"/>
        </w:rPr>
        <w:br/>
        <w:t xml:space="preserve">0 </w:t>
      </w:r>
      <w:proofErr w:type="spellStart"/>
      <w:r>
        <w:rPr>
          <w:sz w:val="28"/>
          <w:szCs w:val="28"/>
        </w:rPr>
        <w:t>гривень</w:t>
      </w:r>
      <w:proofErr w:type="spellEnd"/>
      <w:r>
        <w:rPr>
          <w:sz w:val="28"/>
          <w:szCs w:val="28"/>
        </w:rPr>
        <w:t xml:space="preserve"> </w:t>
      </w:r>
      <w:r>
        <w:rPr>
          <w:sz w:val="28"/>
          <w:szCs w:val="28"/>
          <w:lang w:val="uk-UA"/>
        </w:rPr>
        <w:t xml:space="preserve">з комунальної власності </w:t>
      </w:r>
      <w:proofErr w:type="spellStart"/>
      <w:r>
        <w:rPr>
          <w:sz w:val="28"/>
          <w:szCs w:val="28"/>
          <w:lang w:val="uk-UA"/>
        </w:rPr>
        <w:t>Червонослобідської</w:t>
      </w:r>
      <w:proofErr w:type="spellEnd"/>
      <w:r>
        <w:rPr>
          <w:sz w:val="28"/>
          <w:szCs w:val="28"/>
          <w:lang w:val="uk-UA"/>
        </w:rPr>
        <w:t xml:space="preserve"> сільської територіальної громади з балансу комунального некомерційного підприємства «Черкаська центральна районна лікарня» </w:t>
      </w:r>
      <w:proofErr w:type="spellStart"/>
      <w:r>
        <w:rPr>
          <w:sz w:val="28"/>
          <w:szCs w:val="28"/>
          <w:lang w:val="uk-UA"/>
        </w:rPr>
        <w:t>Червонослобідської</w:t>
      </w:r>
      <w:proofErr w:type="spellEnd"/>
      <w:r>
        <w:rPr>
          <w:sz w:val="28"/>
          <w:szCs w:val="28"/>
          <w:lang w:val="uk-UA"/>
        </w:rPr>
        <w:t xml:space="preserve"> сільської ради до спільної власності територіальних громад сіл, селищ, міст Черкаської області на баланс комунального некомерційного підприємства «Черкаський обласний центр медичної реабілітації та паліативної допомоги дітям Черкаської обласної ради», із зобов’язанням використання майна за цільовим призначенням та не відчужування його в приватну власність.</w:t>
      </w:r>
    </w:p>
    <w:p w:rsidR="008B6F83" w:rsidRDefault="008B6F83" w:rsidP="00B74375">
      <w:pPr>
        <w:tabs>
          <w:tab w:val="left" w:pos="0"/>
        </w:tabs>
        <w:ind w:firstLine="567"/>
        <w:jc w:val="both"/>
        <w:rPr>
          <w:sz w:val="28"/>
          <w:szCs w:val="28"/>
          <w:lang w:val="uk-UA"/>
        </w:rPr>
      </w:pPr>
      <w:r>
        <w:rPr>
          <w:sz w:val="28"/>
          <w:szCs w:val="28"/>
          <w:lang w:val="uk-UA"/>
        </w:rPr>
        <w:t>2.</w:t>
      </w:r>
      <w:r w:rsidR="00B74375">
        <w:rPr>
          <w:sz w:val="28"/>
          <w:szCs w:val="28"/>
          <w:lang w:val="uk-UA"/>
        </w:rPr>
        <w:t> </w:t>
      </w:r>
      <w:r w:rsidRPr="003C5E11">
        <w:rPr>
          <w:sz w:val="28"/>
          <w:szCs w:val="28"/>
          <w:lang w:val="uk-UA"/>
        </w:rPr>
        <w:t xml:space="preserve">Контроль за виконанням рішення покласти на постійні комісії обласної ради з питань комунальної власності, підприємництва та регуляторної політики та </w:t>
      </w:r>
      <w:r w:rsidRPr="003C5E11">
        <w:rPr>
          <w:bCs/>
          <w:sz w:val="28"/>
          <w:szCs w:val="28"/>
          <w:shd w:val="clear" w:color="auto" w:fill="FFFFFF"/>
        </w:rPr>
        <w:t xml:space="preserve">з </w:t>
      </w:r>
      <w:proofErr w:type="spellStart"/>
      <w:r w:rsidRPr="003C5E11">
        <w:rPr>
          <w:bCs/>
          <w:sz w:val="28"/>
          <w:szCs w:val="28"/>
          <w:shd w:val="clear" w:color="auto" w:fill="FFFFFF"/>
        </w:rPr>
        <w:t>питань</w:t>
      </w:r>
      <w:proofErr w:type="spellEnd"/>
      <w:r w:rsidRPr="003C5E11">
        <w:rPr>
          <w:bCs/>
          <w:sz w:val="28"/>
          <w:szCs w:val="28"/>
          <w:shd w:val="clear" w:color="auto" w:fill="FFFFFF"/>
        </w:rPr>
        <w:t xml:space="preserve"> </w:t>
      </w:r>
      <w:proofErr w:type="spellStart"/>
      <w:r w:rsidRPr="003C5E11">
        <w:rPr>
          <w:bCs/>
          <w:sz w:val="28"/>
          <w:szCs w:val="28"/>
          <w:shd w:val="clear" w:color="auto" w:fill="FFFFFF"/>
        </w:rPr>
        <w:t>охорони</w:t>
      </w:r>
      <w:proofErr w:type="spellEnd"/>
      <w:r w:rsidRPr="003C5E11">
        <w:rPr>
          <w:bCs/>
          <w:sz w:val="28"/>
          <w:szCs w:val="28"/>
          <w:shd w:val="clear" w:color="auto" w:fill="FFFFFF"/>
        </w:rPr>
        <w:t xml:space="preserve"> </w:t>
      </w:r>
      <w:proofErr w:type="spellStart"/>
      <w:r w:rsidRPr="003C5E11">
        <w:rPr>
          <w:bCs/>
          <w:sz w:val="28"/>
          <w:szCs w:val="28"/>
          <w:shd w:val="clear" w:color="auto" w:fill="FFFFFF"/>
        </w:rPr>
        <w:t>здоров’я</w:t>
      </w:r>
      <w:proofErr w:type="spellEnd"/>
      <w:r w:rsidRPr="003C5E11">
        <w:rPr>
          <w:bCs/>
          <w:sz w:val="28"/>
          <w:szCs w:val="28"/>
          <w:shd w:val="clear" w:color="auto" w:fill="FFFFFF"/>
        </w:rPr>
        <w:t xml:space="preserve"> та </w:t>
      </w:r>
      <w:proofErr w:type="spellStart"/>
      <w:r w:rsidRPr="003C5E11">
        <w:rPr>
          <w:bCs/>
          <w:sz w:val="28"/>
          <w:szCs w:val="28"/>
          <w:shd w:val="clear" w:color="auto" w:fill="FFFFFF"/>
        </w:rPr>
        <w:t>соціального</w:t>
      </w:r>
      <w:proofErr w:type="spellEnd"/>
      <w:r w:rsidRPr="003C5E11">
        <w:rPr>
          <w:bCs/>
          <w:sz w:val="28"/>
          <w:szCs w:val="28"/>
          <w:shd w:val="clear" w:color="auto" w:fill="FFFFFF"/>
        </w:rPr>
        <w:t xml:space="preserve"> </w:t>
      </w:r>
      <w:proofErr w:type="spellStart"/>
      <w:r w:rsidRPr="003C5E11">
        <w:rPr>
          <w:bCs/>
          <w:sz w:val="28"/>
          <w:szCs w:val="28"/>
          <w:shd w:val="clear" w:color="auto" w:fill="FFFFFF"/>
        </w:rPr>
        <w:t>захисту</w:t>
      </w:r>
      <w:proofErr w:type="spellEnd"/>
      <w:r w:rsidRPr="003C5E11">
        <w:rPr>
          <w:bCs/>
          <w:sz w:val="28"/>
          <w:szCs w:val="28"/>
          <w:shd w:val="clear" w:color="auto" w:fill="FFFFFF"/>
        </w:rPr>
        <w:t xml:space="preserve"> </w:t>
      </w:r>
      <w:proofErr w:type="spellStart"/>
      <w:r w:rsidRPr="003C5E11">
        <w:rPr>
          <w:bCs/>
          <w:sz w:val="28"/>
          <w:szCs w:val="28"/>
          <w:shd w:val="clear" w:color="auto" w:fill="FFFFFF"/>
        </w:rPr>
        <w:t>населення</w:t>
      </w:r>
      <w:proofErr w:type="spellEnd"/>
      <w:r w:rsidRPr="003C5E11">
        <w:rPr>
          <w:sz w:val="28"/>
          <w:szCs w:val="28"/>
          <w:lang w:val="uk-UA"/>
        </w:rPr>
        <w:t>.</w:t>
      </w:r>
    </w:p>
    <w:p w:rsidR="008B6F83" w:rsidRDefault="008B6F83" w:rsidP="008B6F83">
      <w:pPr>
        <w:tabs>
          <w:tab w:val="left" w:pos="0"/>
        </w:tabs>
        <w:jc w:val="both"/>
        <w:rPr>
          <w:sz w:val="28"/>
          <w:szCs w:val="28"/>
          <w:lang w:val="uk-UA"/>
        </w:rPr>
      </w:pPr>
    </w:p>
    <w:p w:rsidR="008B6F83" w:rsidRDefault="008B6F83" w:rsidP="008B6F83">
      <w:pPr>
        <w:tabs>
          <w:tab w:val="left" w:pos="0"/>
        </w:tabs>
        <w:jc w:val="both"/>
        <w:rPr>
          <w:sz w:val="28"/>
          <w:szCs w:val="28"/>
          <w:lang w:val="uk-UA"/>
        </w:rPr>
      </w:pPr>
    </w:p>
    <w:p w:rsidR="005D5B8D" w:rsidRPr="008B6F83" w:rsidRDefault="008B6F83" w:rsidP="00B74375">
      <w:pPr>
        <w:tabs>
          <w:tab w:val="left" w:pos="0"/>
          <w:tab w:val="left" w:pos="6804"/>
        </w:tabs>
        <w:jc w:val="both"/>
        <w:rPr>
          <w:sz w:val="28"/>
          <w:szCs w:val="28"/>
          <w:lang w:val="uk-UA"/>
        </w:rPr>
      </w:pPr>
      <w:r>
        <w:rPr>
          <w:sz w:val="28"/>
          <w:szCs w:val="28"/>
          <w:lang w:val="uk-UA"/>
        </w:rPr>
        <w:t>Голова</w:t>
      </w:r>
      <w:r w:rsidR="00B74375">
        <w:rPr>
          <w:sz w:val="28"/>
          <w:szCs w:val="28"/>
          <w:lang w:val="uk-UA"/>
        </w:rPr>
        <w:tab/>
      </w:r>
      <w:r>
        <w:rPr>
          <w:sz w:val="28"/>
          <w:szCs w:val="28"/>
          <w:lang w:val="uk-UA"/>
        </w:rPr>
        <w:t>Анатолій ПІДГОРНИЙ</w:t>
      </w:r>
    </w:p>
    <w:sectPr w:rsidR="005D5B8D" w:rsidRPr="008B6F83" w:rsidSect="005D5B8D">
      <w:type w:val="continuous"/>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UkrainianPeterburg">
    <w:altName w:val="Courier New"/>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D5B8D"/>
    <w:rsid w:val="00007441"/>
    <w:rsid w:val="00023459"/>
    <w:rsid w:val="00093A0D"/>
    <w:rsid w:val="00211C25"/>
    <w:rsid w:val="002E3B24"/>
    <w:rsid w:val="0030133B"/>
    <w:rsid w:val="00397915"/>
    <w:rsid w:val="00497490"/>
    <w:rsid w:val="005D5B8D"/>
    <w:rsid w:val="006E4B5C"/>
    <w:rsid w:val="0075081E"/>
    <w:rsid w:val="00766EC8"/>
    <w:rsid w:val="007A1FBA"/>
    <w:rsid w:val="0081646E"/>
    <w:rsid w:val="008B6F83"/>
    <w:rsid w:val="0093691C"/>
    <w:rsid w:val="00B56F3D"/>
    <w:rsid w:val="00B74375"/>
    <w:rsid w:val="00CA5172"/>
    <w:rsid w:val="00D401B8"/>
    <w:rsid w:val="00ED52C6"/>
    <w:rsid w:val="00FE4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B536E"/>
  <w15:docId w15:val="{A5F421E1-DFBB-4D88-888D-E8BB261C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B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D5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ий HTML Знак"/>
    <w:basedOn w:val="a0"/>
    <w:link w:val="HTML"/>
    <w:uiPriority w:val="99"/>
    <w:rsid w:val="005D5B8D"/>
    <w:rPr>
      <w:rFonts w:ascii="Courier New" w:eastAsia="Times New Roman" w:hAnsi="Courier New" w:cs="Courier New"/>
      <w:color w:val="000000"/>
      <w:sz w:val="21"/>
      <w:szCs w:val="21"/>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1400</Words>
  <Characters>799</Characters>
  <Application>Microsoft Office Word</Application>
  <DocSecurity>0</DocSecurity>
  <Lines>6</Lines>
  <Paragraphs>4</Paragraphs>
  <ScaleCrop>false</ScaleCrop>
  <Company>Grizli777</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123</cp:lastModifiedBy>
  <cp:revision>8</cp:revision>
  <cp:lastPrinted>2025-01-24T13:51:00Z</cp:lastPrinted>
  <dcterms:created xsi:type="dcterms:W3CDTF">2018-10-08T13:46:00Z</dcterms:created>
  <dcterms:modified xsi:type="dcterms:W3CDTF">2025-01-24T13:51:00Z</dcterms:modified>
</cp:coreProperties>
</file>