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BC0" w:rsidRDefault="008E4BC0" w:rsidP="008E4BC0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4pt;height:65.3pt" o:ole="" fillcolor="window">
            <v:imagedata r:id="rId5" o:title=""/>
          </v:shape>
          <o:OLEObject Type="Embed" ProgID="Word.Picture.8" ShapeID="_x0000_i1025" DrawAspect="Content" ObjectID="_1680956255" r:id="rId6"/>
        </w:object>
      </w:r>
    </w:p>
    <w:p w:rsidR="008E4BC0" w:rsidRPr="00813D8C" w:rsidRDefault="008E4BC0" w:rsidP="008E4BC0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E4BC0" w:rsidRPr="009C157A" w:rsidRDefault="008E4BC0" w:rsidP="008E4BC0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8E4BC0" w:rsidRPr="009C157A" w:rsidRDefault="008E4BC0" w:rsidP="008E4BC0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E4BC0" w:rsidRPr="00120B71" w:rsidRDefault="00F35A8B" w:rsidP="008E4BC0">
      <w:pPr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23.04</w:t>
      </w:r>
      <w:r w:rsidR="008E4BC0">
        <w:rPr>
          <w:sz w:val="28"/>
          <w:szCs w:val="28"/>
          <w:u w:val="single"/>
        </w:rPr>
        <w:t>.2021</w:t>
      </w:r>
      <w:r w:rsidR="008E4BC0" w:rsidRPr="00120B71">
        <w:rPr>
          <w:sz w:val="28"/>
          <w:szCs w:val="28"/>
        </w:rPr>
        <w:t xml:space="preserve"> </w:t>
      </w:r>
      <w:r w:rsidR="008E4BC0">
        <w:rPr>
          <w:sz w:val="28"/>
          <w:szCs w:val="28"/>
        </w:rPr>
        <w:tab/>
      </w:r>
      <w:r w:rsidR="008E4BC0">
        <w:rPr>
          <w:sz w:val="28"/>
          <w:szCs w:val="28"/>
        </w:rPr>
        <w:tab/>
      </w:r>
      <w:r w:rsidR="008E4BC0">
        <w:rPr>
          <w:sz w:val="28"/>
          <w:szCs w:val="28"/>
        </w:rPr>
        <w:tab/>
      </w:r>
      <w:r w:rsidR="008E4BC0">
        <w:rPr>
          <w:sz w:val="28"/>
          <w:szCs w:val="28"/>
        </w:rPr>
        <w:tab/>
      </w:r>
      <w:r w:rsidR="008E4BC0">
        <w:rPr>
          <w:sz w:val="28"/>
          <w:szCs w:val="28"/>
        </w:rPr>
        <w:tab/>
      </w:r>
      <w:r w:rsidR="008E4BC0">
        <w:rPr>
          <w:sz w:val="28"/>
          <w:szCs w:val="28"/>
        </w:rPr>
        <w:tab/>
      </w:r>
      <w:r w:rsidR="008E4BC0">
        <w:rPr>
          <w:sz w:val="28"/>
          <w:szCs w:val="28"/>
        </w:rPr>
        <w:tab/>
      </w:r>
      <w:r w:rsidR="008E4BC0">
        <w:rPr>
          <w:sz w:val="28"/>
          <w:szCs w:val="28"/>
        </w:rPr>
        <w:tab/>
      </w:r>
      <w:r w:rsidR="008E4BC0">
        <w:rPr>
          <w:sz w:val="28"/>
          <w:szCs w:val="28"/>
        </w:rPr>
        <w:tab/>
      </w:r>
      <w:r w:rsidR="008E4BC0">
        <w:rPr>
          <w:sz w:val="28"/>
          <w:szCs w:val="28"/>
        </w:rPr>
        <w:tab/>
      </w:r>
      <w:r w:rsidR="008E4BC0" w:rsidRPr="00120B71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> 6</w:t>
      </w:r>
      <w:r w:rsidR="008E4BC0" w:rsidRPr="00120B71">
        <w:rPr>
          <w:sz w:val="28"/>
          <w:szCs w:val="28"/>
          <w:u w:val="single"/>
        </w:rPr>
        <w:t>-</w:t>
      </w:r>
      <w:r w:rsidR="00A260E3">
        <w:rPr>
          <w:sz w:val="28"/>
          <w:szCs w:val="28"/>
          <w:u w:val="single"/>
        </w:rPr>
        <w:t>50</w:t>
      </w:r>
      <w:r w:rsidR="008E4BC0" w:rsidRPr="00120B71">
        <w:rPr>
          <w:sz w:val="28"/>
          <w:szCs w:val="28"/>
          <w:u w:val="single"/>
        </w:rPr>
        <w:t>/</w:t>
      </w:r>
      <w:r w:rsidR="008E4BC0" w:rsidRPr="00120B71">
        <w:rPr>
          <w:sz w:val="28"/>
          <w:szCs w:val="28"/>
          <w:u w:val="single"/>
          <w:lang w:val="en-US"/>
        </w:rPr>
        <w:t>V</w:t>
      </w:r>
      <w:r w:rsidR="008E4BC0">
        <w:rPr>
          <w:sz w:val="28"/>
          <w:szCs w:val="28"/>
          <w:u w:val="single"/>
        </w:rPr>
        <w:t>І</w:t>
      </w:r>
      <w:r w:rsidR="008E4BC0" w:rsidRPr="00120B71">
        <w:rPr>
          <w:sz w:val="28"/>
          <w:szCs w:val="28"/>
          <w:u w:val="single"/>
          <w:lang w:val="en-US"/>
        </w:rPr>
        <w:t>II</w:t>
      </w:r>
    </w:p>
    <w:p w:rsidR="008E4BC0" w:rsidRPr="00120B71" w:rsidRDefault="008E4BC0" w:rsidP="008E4BC0">
      <w:pPr>
        <w:outlineLvl w:val="0"/>
        <w:rPr>
          <w:sz w:val="28"/>
          <w:szCs w:val="28"/>
        </w:rPr>
      </w:pPr>
    </w:p>
    <w:p w:rsidR="008E4BC0" w:rsidRDefault="008E4BC0" w:rsidP="008E4BC0">
      <w:pPr>
        <w:tabs>
          <w:tab w:val="left" w:pos="885"/>
          <w:tab w:val="left" w:pos="5415"/>
        </w:tabs>
        <w:rPr>
          <w:sz w:val="28"/>
          <w:szCs w:val="28"/>
        </w:rPr>
      </w:pPr>
    </w:p>
    <w:p w:rsidR="006F242C" w:rsidRPr="00120B71" w:rsidRDefault="006F242C" w:rsidP="008E4BC0">
      <w:pPr>
        <w:tabs>
          <w:tab w:val="left" w:pos="885"/>
          <w:tab w:val="left" w:pos="5415"/>
        </w:tabs>
        <w:rPr>
          <w:sz w:val="28"/>
          <w:szCs w:val="28"/>
        </w:rPr>
      </w:pPr>
    </w:p>
    <w:p w:rsidR="006F242C" w:rsidRDefault="00F35A8B" w:rsidP="00F35A8B">
      <w:pPr>
        <w:ind w:right="4677"/>
        <w:rPr>
          <w:sz w:val="28"/>
          <w:szCs w:val="28"/>
        </w:rPr>
      </w:pPr>
      <w:r>
        <w:rPr>
          <w:sz w:val="28"/>
          <w:szCs w:val="28"/>
        </w:rPr>
        <w:t>Про з</w:t>
      </w:r>
      <w:r w:rsidRPr="00F35A8B">
        <w:rPr>
          <w:sz w:val="28"/>
          <w:szCs w:val="28"/>
        </w:rPr>
        <w:t>вернення</w:t>
      </w:r>
      <w:r>
        <w:rPr>
          <w:sz w:val="28"/>
          <w:szCs w:val="28"/>
        </w:rPr>
        <w:t xml:space="preserve"> </w:t>
      </w:r>
      <w:r w:rsidRPr="00F35A8B">
        <w:rPr>
          <w:sz w:val="28"/>
          <w:szCs w:val="28"/>
        </w:rPr>
        <w:t xml:space="preserve">депутатів </w:t>
      </w:r>
    </w:p>
    <w:p w:rsidR="006F242C" w:rsidRDefault="00F35A8B" w:rsidP="00F35A8B">
      <w:pPr>
        <w:ind w:right="4677"/>
        <w:rPr>
          <w:sz w:val="28"/>
          <w:szCs w:val="28"/>
        </w:rPr>
      </w:pPr>
      <w:r w:rsidRPr="00F35A8B">
        <w:rPr>
          <w:sz w:val="28"/>
          <w:szCs w:val="28"/>
        </w:rPr>
        <w:t xml:space="preserve">Черкаської обласної ради </w:t>
      </w:r>
    </w:p>
    <w:p w:rsidR="006F242C" w:rsidRDefault="00F35A8B" w:rsidP="00F35A8B">
      <w:pPr>
        <w:ind w:right="4677"/>
        <w:rPr>
          <w:sz w:val="28"/>
          <w:szCs w:val="28"/>
        </w:rPr>
      </w:pPr>
      <w:r w:rsidRPr="00F35A8B">
        <w:rPr>
          <w:sz w:val="28"/>
          <w:szCs w:val="28"/>
        </w:rPr>
        <w:t xml:space="preserve">до Верховної </w:t>
      </w:r>
      <w:r w:rsidR="006F242C">
        <w:rPr>
          <w:sz w:val="28"/>
          <w:szCs w:val="28"/>
        </w:rPr>
        <w:t>Р</w:t>
      </w:r>
      <w:r w:rsidRPr="00F35A8B">
        <w:rPr>
          <w:sz w:val="28"/>
          <w:szCs w:val="28"/>
        </w:rPr>
        <w:t xml:space="preserve">ади України </w:t>
      </w:r>
    </w:p>
    <w:p w:rsidR="006F242C" w:rsidRDefault="00F35A8B" w:rsidP="00F35A8B">
      <w:pPr>
        <w:ind w:right="4677"/>
        <w:rPr>
          <w:sz w:val="28"/>
          <w:szCs w:val="28"/>
        </w:rPr>
      </w:pPr>
      <w:r w:rsidRPr="00F35A8B">
        <w:rPr>
          <w:sz w:val="28"/>
          <w:szCs w:val="28"/>
        </w:rPr>
        <w:t xml:space="preserve">та Кабінету Міністрів України </w:t>
      </w:r>
    </w:p>
    <w:p w:rsidR="008E4BC0" w:rsidRPr="008E4BC0" w:rsidRDefault="00F35A8B" w:rsidP="00F35A8B">
      <w:pPr>
        <w:ind w:right="4677"/>
        <w:rPr>
          <w:sz w:val="28"/>
          <w:szCs w:val="28"/>
        </w:rPr>
      </w:pPr>
      <w:r w:rsidRPr="00F35A8B">
        <w:rPr>
          <w:sz w:val="28"/>
          <w:szCs w:val="28"/>
        </w:rPr>
        <w:t>щодо врегулювання питання здійснення виплат до 5 травня</w:t>
      </w:r>
    </w:p>
    <w:p w:rsidR="008E4BC0" w:rsidRPr="00120B71" w:rsidRDefault="008E4BC0" w:rsidP="008E4BC0">
      <w:pPr>
        <w:tabs>
          <w:tab w:val="left" w:pos="885"/>
          <w:tab w:val="left" w:pos="5415"/>
        </w:tabs>
        <w:rPr>
          <w:sz w:val="28"/>
          <w:szCs w:val="28"/>
        </w:rPr>
      </w:pPr>
    </w:p>
    <w:p w:rsidR="008E4BC0" w:rsidRPr="00120B71" w:rsidRDefault="008E4BC0" w:rsidP="008E4BC0">
      <w:pPr>
        <w:tabs>
          <w:tab w:val="left" w:pos="885"/>
          <w:tab w:val="left" w:pos="5415"/>
        </w:tabs>
        <w:rPr>
          <w:sz w:val="28"/>
          <w:szCs w:val="28"/>
        </w:rPr>
      </w:pPr>
    </w:p>
    <w:p w:rsidR="008E4BC0" w:rsidRPr="00120B71" w:rsidRDefault="008E4BC0" w:rsidP="008E4BC0">
      <w:pPr>
        <w:tabs>
          <w:tab w:val="left" w:pos="885"/>
          <w:tab w:val="left" w:pos="5415"/>
        </w:tabs>
        <w:ind w:firstLine="709"/>
        <w:jc w:val="both"/>
        <w:rPr>
          <w:sz w:val="28"/>
          <w:szCs w:val="28"/>
        </w:rPr>
      </w:pPr>
      <w:r w:rsidRPr="00120B71">
        <w:rPr>
          <w:sz w:val="28"/>
          <w:szCs w:val="28"/>
        </w:rPr>
        <w:t>Відповідно до частини другої статті 43 Закону України "Про місцеве самоврядування в Україні" обласна рада в</w:t>
      </w:r>
      <w:r>
        <w:rPr>
          <w:sz w:val="28"/>
          <w:szCs w:val="28"/>
        </w:rPr>
        <w:t xml:space="preserve"> </w:t>
      </w:r>
      <w:r w:rsidRPr="00120B7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20B71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120B71"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 w:rsidRPr="00120B71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120B7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20B71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120B71">
        <w:rPr>
          <w:sz w:val="28"/>
          <w:szCs w:val="28"/>
        </w:rPr>
        <w:t>а:</w:t>
      </w:r>
    </w:p>
    <w:p w:rsidR="008E4BC0" w:rsidRPr="00120B71" w:rsidRDefault="008E4BC0" w:rsidP="008E4BC0">
      <w:pPr>
        <w:tabs>
          <w:tab w:val="left" w:pos="885"/>
          <w:tab w:val="left" w:pos="5415"/>
        </w:tabs>
        <w:jc w:val="both"/>
        <w:rPr>
          <w:sz w:val="28"/>
          <w:szCs w:val="28"/>
        </w:rPr>
      </w:pPr>
    </w:p>
    <w:p w:rsidR="008E4BC0" w:rsidRPr="00120B71" w:rsidRDefault="008E4BC0" w:rsidP="008E4BC0">
      <w:pPr>
        <w:tabs>
          <w:tab w:val="left" w:pos="885"/>
          <w:tab w:val="left" w:pos="54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120B71">
        <w:rPr>
          <w:sz w:val="28"/>
          <w:szCs w:val="28"/>
        </w:rPr>
        <w:t xml:space="preserve">вернутися до </w:t>
      </w:r>
      <w:r w:rsidRPr="008E4BC0">
        <w:rPr>
          <w:sz w:val="28"/>
          <w:szCs w:val="28"/>
        </w:rPr>
        <w:t xml:space="preserve">Верховної Ради України, Кабінету Міністрів України </w:t>
      </w:r>
      <w:r w:rsidR="006F242C" w:rsidRPr="006F242C">
        <w:rPr>
          <w:sz w:val="28"/>
          <w:szCs w:val="28"/>
        </w:rPr>
        <w:t xml:space="preserve">щодо врегулювання питання здійснення виплат до 5 травня </w:t>
      </w:r>
      <w:r w:rsidRPr="00120B71">
        <w:rPr>
          <w:sz w:val="28"/>
          <w:szCs w:val="28"/>
        </w:rPr>
        <w:t>(текст звернення додається).</w:t>
      </w:r>
    </w:p>
    <w:p w:rsidR="008E4BC0" w:rsidRPr="00120B71" w:rsidRDefault="008E4BC0" w:rsidP="008E4BC0">
      <w:pPr>
        <w:tabs>
          <w:tab w:val="left" w:pos="885"/>
          <w:tab w:val="left" w:pos="5415"/>
        </w:tabs>
        <w:jc w:val="both"/>
        <w:rPr>
          <w:sz w:val="28"/>
          <w:szCs w:val="28"/>
        </w:rPr>
      </w:pPr>
    </w:p>
    <w:p w:rsidR="008E4BC0" w:rsidRPr="00120B71" w:rsidRDefault="008E4BC0" w:rsidP="008E4BC0">
      <w:pPr>
        <w:tabs>
          <w:tab w:val="left" w:pos="885"/>
          <w:tab w:val="left" w:pos="5415"/>
        </w:tabs>
        <w:jc w:val="both"/>
        <w:rPr>
          <w:sz w:val="28"/>
          <w:szCs w:val="28"/>
        </w:rPr>
      </w:pPr>
    </w:p>
    <w:p w:rsidR="008E4BC0" w:rsidRPr="00120B71" w:rsidRDefault="008E4BC0" w:rsidP="008E4BC0">
      <w:pPr>
        <w:jc w:val="both"/>
        <w:rPr>
          <w:rFonts w:eastAsia="Calibri"/>
          <w:sz w:val="28"/>
          <w:szCs w:val="28"/>
        </w:rPr>
      </w:pPr>
    </w:p>
    <w:p w:rsidR="008E4BC0" w:rsidRPr="00120B71" w:rsidRDefault="008E4BC0" w:rsidP="008E4BC0">
      <w:pPr>
        <w:jc w:val="both"/>
        <w:rPr>
          <w:rFonts w:eastAsia="Calibri"/>
          <w:sz w:val="28"/>
          <w:szCs w:val="28"/>
        </w:rPr>
      </w:pPr>
    </w:p>
    <w:p w:rsidR="008E4BC0" w:rsidRDefault="008E4BC0" w:rsidP="008E4BC0">
      <w:pPr>
        <w:jc w:val="both"/>
        <w:rPr>
          <w:rFonts w:eastAsia="Calibri"/>
          <w:sz w:val="28"/>
          <w:szCs w:val="28"/>
        </w:rPr>
      </w:pPr>
      <w:r w:rsidRPr="00120B71">
        <w:rPr>
          <w:rFonts w:eastAsia="Calibri"/>
          <w:sz w:val="28"/>
          <w:szCs w:val="28"/>
        </w:rPr>
        <w:t>Голова</w:t>
      </w:r>
      <w:r w:rsidRPr="00120B71">
        <w:rPr>
          <w:rFonts w:eastAsia="Calibri"/>
          <w:sz w:val="28"/>
          <w:szCs w:val="28"/>
        </w:rPr>
        <w:tab/>
      </w:r>
      <w:r w:rsidRPr="00120B71">
        <w:rPr>
          <w:rFonts w:eastAsia="Calibri"/>
          <w:sz w:val="28"/>
          <w:szCs w:val="28"/>
        </w:rPr>
        <w:tab/>
      </w:r>
      <w:r w:rsidRPr="00120B71">
        <w:rPr>
          <w:rFonts w:eastAsia="Calibri"/>
          <w:sz w:val="28"/>
          <w:szCs w:val="28"/>
        </w:rPr>
        <w:tab/>
      </w:r>
      <w:r w:rsidRPr="00120B71">
        <w:rPr>
          <w:rFonts w:eastAsia="Calibri"/>
          <w:sz w:val="28"/>
          <w:szCs w:val="28"/>
        </w:rPr>
        <w:tab/>
      </w:r>
      <w:r w:rsidRPr="00120B71">
        <w:rPr>
          <w:rFonts w:eastAsia="Calibri"/>
          <w:sz w:val="28"/>
          <w:szCs w:val="28"/>
        </w:rPr>
        <w:tab/>
      </w:r>
      <w:r w:rsidRPr="00120B71">
        <w:rPr>
          <w:rFonts w:eastAsia="Calibri"/>
          <w:sz w:val="28"/>
          <w:szCs w:val="28"/>
        </w:rPr>
        <w:tab/>
      </w:r>
      <w:r w:rsidRPr="00120B71">
        <w:rPr>
          <w:rFonts w:eastAsia="Calibri"/>
          <w:sz w:val="28"/>
          <w:szCs w:val="28"/>
        </w:rPr>
        <w:tab/>
      </w:r>
      <w:r w:rsidRPr="00120B71">
        <w:rPr>
          <w:rFonts w:eastAsia="Calibri"/>
          <w:sz w:val="28"/>
          <w:szCs w:val="28"/>
        </w:rPr>
        <w:tab/>
      </w:r>
      <w:r w:rsidRPr="00120B71">
        <w:rPr>
          <w:rFonts w:eastAsia="Calibri"/>
          <w:sz w:val="28"/>
          <w:szCs w:val="28"/>
        </w:rPr>
        <w:tab/>
        <w:t>А. ПІДГОРНИЙ</w:t>
      </w:r>
    </w:p>
    <w:p w:rsidR="006F242C" w:rsidRDefault="006F242C" w:rsidP="008E4BC0">
      <w:pPr>
        <w:jc w:val="both"/>
        <w:rPr>
          <w:rFonts w:eastAsia="Calibri"/>
          <w:sz w:val="28"/>
          <w:szCs w:val="28"/>
        </w:rPr>
      </w:pPr>
    </w:p>
    <w:p w:rsidR="006F242C" w:rsidRDefault="006F242C" w:rsidP="008E4BC0">
      <w:pPr>
        <w:jc w:val="both"/>
        <w:rPr>
          <w:rFonts w:eastAsia="Calibri"/>
          <w:sz w:val="28"/>
          <w:szCs w:val="28"/>
        </w:rPr>
      </w:pPr>
    </w:p>
    <w:p w:rsidR="006F242C" w:rsidRDefault="006F242C" w:rsidP="008E4BC0">
      <w:pPr>
        <w:jc w:val="both"/>
        <w:rPr>
          <w:rFonts w:eastAsia="Calibri"/>
          <w:sz w:val="28"/>
          <w:szCs w:val="28"/>
        </w:rPr>
      </w:pPr>
    </w:p>
    <w:p w:rsidR="006F242C" w:rsidRDefault="006F242C" w:rsidP="008E4BC0">
      <w:pPr>
        <w:jc w:val="both"/>
        <w:rPr>
          <w:rFonts w:eastAsia="Calibri"/>
          <w:sz w:val="28"/>
          <w:szCs w:val="28"/>
        </w:rPr>
      </w:pPr>
    </w:p>
    <w:p w:rsidR="006F242C" w:rsidRDefault="006F242C" w:rsidP="008E4BC0">
      <w:pPr>
        <w:jc w:val="both"/>
        <w:rPr>
          <w:rFonts w:eastAsia="Calibri"/>
          <w:sz w:val="28"/>
          <w:szCs w:val="28"/>
        </w:rPr>
      </w:pPr>
    </w:p>
    <w:p w:rsidR="006F242C" w:rsidRDefault="006F242C" w:rsidP="008E4BC0">
      <w:pPr>
        <w:jc w:val="both"/>
        <w:rPr>
          <w:rFonts w:eastAsia="Calibri"/>
          <w:sz w:val="28"/>
          <w:szCs w:val="28"/>
        </w:rPr>
      </w:pPr>
    </w:p>
    <w:p w:rsidR="006F242C" w:rsidRDefault="006F242C" w:rsidP="008E4BC0">
      <w:pPr>
        <w:jc w:val="both"/>
        <w:rPr>
          <w:rFonts w:eastAsia="Calibri"/>
          <w:sz w:val="28"/>
          <w:szCs w:val="28"/>
        </w:rPr>
      </w:pPr>
    </w:p>
    <w:p w:rsidR="006F242C" w:rsidRDefault="006F242C" w:rsidP="008E4BC0">
      <w:pPr>
        <w:jc w:val="both"/>
        <w:rPr>
          <w:rFonts w:eastAsia="Calibri"/>
          <w:sz w:val="28"/>
          <w:szCs w:val="28"/>
        </w:rPr>
      </w:pPr>
    </w:p>
    <w:p w:rsidR="006F242C" w:rsidRDefault="006F242C" w:rsidP="008E4BC0">
      <w:pPr>
        <w:jc w:val="both"/>
        <w:rPr>
          <w:rFonts w:eastAsia="Calibri"/>
          <w:sz w:val="28"/>
          <w:szCs w:val="28"/>
        </w:rPr>
      </w:pPr>
    </w:p>
    <w:p w:rsidR="006F242C" w:rsidRDefault="006F242C" w:rsidP="008E4BC0">
      <w:pPr>
        <w:jc w:val="both"/>
        <w:rPr>
          <w:rFonts w:eastAsia="Calibri"/>
          <w:sz w:val="28"/>
          <w:szCs w:val="28"/>
        </w:rPr>
      </w:pPr>
    </w:p>
    <w:p w:rsidR="006F242C" w:rsidRDefault="006F242C" w:rsidP="008E4BC0">
      <w:pPr>
        <w:jc w:val="both"/>
        <w:rPr>
          <w:rFonts w:eastAsia="Calibri"/>
          <w:sz w:val="28"/>
          <w:szCs w:val="28"/>
        </w:rPr>
      </w:pPr>
    </w:p>
    <w:p w:rsidR="006F242C" w:rsidRDefault="006F242C" w:rsidP="008E4BC0">
      <w:pPr>
        <w:jc w:val="both"/>
        <w:rPr>
          <w:rFonts w:eastAsia="Calibri"/>
          <w:sz w:val="28"/>
          <w:szCs w:val="28"/>
        </w:rPr>
      </w:pPr>
    </w:p>
    <w:p w:rsidR="006F242C" w:rsidRDefault="006F242C" w:rsidP="008E4BC0">
      <w:pPr>
        <w:jc w:val="both"/>
        <w:rPr>
          <w:rFonts w:eastAsia="Calibri"/>
          <w:sz w:val="28"/>
          <w:szCs w:val="28"/>
        </w:rPr>
      </w:pPr>
    </w:p>
    <w:p w:rsidR="006F242C" w:rsidRPr="00946B1E" w:rsidRDefault="006F242C" w:rsidP="006F242C">
      <w:pPr>
        <w:pStyle w:val="1"/>
        <w:spacing w:before="0" w:after="0"/>
        <w:ind w:firstLine="5245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946B1E">
        <w:rPr>
          <w:rFonts w:ascii="Times New Roman" w:hAnsi="Times New Roman"/>
          <w:b w:val="0"/>
          <w:bCs w:val="0"/>
          <w:color w:val="000000"/>
          <w:sz w:val="28"/>
          <w:szCs w:val="28"/>
        </w:rPr>
        <w:lastRenderedPageBreak/>
        <w:t>Додаток</w:t>
      </w:r>
    </w:p>
    <w:p w:rsidR="006F242C" w:rsidRPr="00946B1E" w:rsidRDefault="006F242C" w:rsidP="006F242C">
      <w:pPr>
        <w:pStyle w:val="1"/>
        <w:spacing w:before="0" w:after="0"/>
        <w:ind w:firstLine="5245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946B1E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до рішення обласної ради </w:t>
      </w:r>
    </w:p>
    <w:p w:rsidR="006F242C" w:rsidRPr="00946B1E" w:rsidRDefault="006F242C" w:rsidP="006F242C">
      <w:pPr>
        <w:pStyle w:val="1"/>
        <w:spacing w:before="0" w:after="0"/>
        <w:ind w:firstLine="5245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946B1E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від </w:t>
      </w:r>
      <w:r w:rsidR="00A260E3">
        <w:rPr>
          <w:rFonts w:ascii="Times New Roman" w:hAnsi="Times New Roman"/>
          <w:b w:val="0"/>
          <w:bCs w:val="0"/>
          <w:color w:val="000000"/>
          <w:sz w:val="28"/>
          <w:szCs w:val="28"/>
        </w:rPr>
        <w:t>23.04. 2021 № 6-50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/ </w:t>
      </w:r>
      <w:r w:rsidRPr="00946B1E">
        <w:rPr>
          <w:rFonts w:ascii="Times New Roman" w:hAnsi="Times New Roman"/>
          <w:b w:val="0"/>
          <w:bCs w:val="0"/>
          <w:color w:val="000000"/>
          <w:sz w:val="28"/>
          <w:szCs w:val="28"/>
        </w:rPr>
        <w:t>VIII</w:t>
      </w:r>
    </w:p>
    <w:p w:rsidR="006F242C" w:rsidRDefault="006F242C" w:rsidP="00F35A8B">
      <w:pPr>
        <w:pStyle w:val="1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F35A8B" w:rsidRPr="00F35A8B" w:rsidRDefault="00F35A8B" w:rsidP="00F35A8B">
      <w:pPr>
        <w:pStyle w:val="1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F35A8B">
        <w:rPr>
          <w:rFonts w:ascii="Times New Roman" w:hAnsi="Times New Roman"/>
          <w:color w:val="000000"/>
          <w:sz w:val="28"/>
          <w:szCs w:val="28"/>
        </w:rPr>
        <w:t>Звернення</w:t>
      </w:r>
    </w:p>
    <w:p w:rsidR="006F242C" w:rsidRDefault="00F35A8B" w:rsidP="00F35A8B">
      <w:pPr>
        <w:pStyle w:val="a6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bookmarkStart w:id="1" w:name="_Hlk69903113"/>
      <w:r w:rsidRPr="00F35A8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депутатів Черкаської обласної ради до Верховної </w:t>
      </w:r>
      <w:r w:rsidR="006F242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Р</w:t>
      </w:r>
      <w:r w:rsidRPr="00F35A8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ади України </w:t>
      </w:r>
    </w:p>
    <w:p w:rsidR="00F35A8B" w:rsidRPr="00F35A8B" w:rsidRDefault="00F35A8B" w:rsidP="00F35A8B">
      <w:pPr>
        <w:pStyle w:val="a6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F35A8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та Кабінету Міністрів України щодо врегулювання питання здійснення виплат до 5 травня</w:t>
      </w:r>
    </w:p>
    <w:bookmarkEnd w:id="1"/>
    <w:p w:rsidR="00F35A8B" w:rsidRPr="00F35A8B" w:rsidRDefault="00F35A8B" w:rsidP="00F35A8B">
      <w:pPr>
        <w:pStyle w:val="a6"/>
        <w:spacing w:before="0"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5A8B" w:rsidRPr="006F242C" w:rsidRDefault="00F35A8B" w:rsidP="00F35A8B">
      <w:pPr>
        <w:ind w:firstLine="708"/>
        <w:jc w:val="both"/>
        <w:rPr>
          <w:color w:val="000000"/>
          <w:sz w:val="28"/>
          <w:szCs w:val="28"/>
        </w:rPr>
      </w:pPr>
      <w:r w:rsidRPr="00F35A8B">
        <w:rPr>
          <w:color w:val="000000"/>
          <w:sz w:val="28"/>
          <w:szCs w:val="28"/>
        </w:rPr>
        <w:t>08.04.2021 Кабінетом Міністрів України прийнято постанову №325 «</w:t>
      </w:r>
      <w:r w:rsidRPr="006F242C">
        <w:rPr>
          <w:color w:val="000000"/>
          <w:sz w:val="28"/>
          <w:szCs w:val="28"/>
        </w:rPr>
        <w:t>Деякі питання виплати разової грошової допомоги, передбаченої Законами України «Про статус ветеранів війни, гарантії їх соціального захисту» і «Про жертви нацистських переслідувань» (надалі – постанова №325). З-поміж іншого, нею передбачено розміри виплати допомоги до 5 травня у 2021 році.</w:t>
      </w:r>
    </w:p>
    <w:p w:rsidR="00F35A8B" w:rsidRPr="006F242C" w:rsidRDefault="00F35A8B" w:rsidP="00F35A8B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F242C">
        <w:rPr>
          <w:color w:val="000000"/>
          <w:sz w:val="28"/>
          <w:szCs w:val="28"/>
        </w:rPr>
        <w:t xml:space="preserve">Конституційний Суд України рішенням від 27.02.2020 у справі </w:t>
      </w:r>
      <w:r w:rsidR="006F242C" w:rsidRPr="006F242C">
        <w:rPr>
          <w:color w:val="000000"/>
          <w:sz w:val="28"/>
          <w:szCs w:val="28"/>
        </w:rPr>
        <w:br/>
      </w:r>
      <w:r w:rsidRPr="006F242C">
        <w:rPr>
          <w:color w:val="000000"/>
          <w:sz w:val="28"/>
          <w:szCs w:val="28"/>
        </w:rPr>
        <w:t xml:space="preserve">1-247/2018(3393/18) визнав таким, що </w:t>
      </w:r>
      <w:r w:rsidRPr="006F242C">
        <w:rPr>
          <w:color w:val="000000"/>
          <w:sz w:val="28"/>
          <w:szCs w:val="28"/>
          <w:shd w:val="clear" w:color="auto" w:fill="FFFFFF"/>
        </w:rPr>
        <w:t>не відповідає </w:t>
      </w:r>
      <w:hyperlink r:id="rId7" w:tgtFrame="_blank" w:history="1">
        <w:r w:rsidRPr="00A260E3">
          <w:rPr>
            <w:rStyle w:val="a4"/>
            <w:color w:val="000000"/>
            <w:sz w:val="28"/>
            <w:szCs w:val="28"/>
            <w:u w:val="none"/>
            <w:shd w:val="clear" w:color="auto" w:fill="FFFFFF"/>
          </w:rPr>
          <w:t>Конституції України</w:t>
        </w:r>
      </w:hyperlink>
      <w:r w:rsidRPr="006F242C">
        <w:rPr>
          <w:color w:val="000000"/>
          <w:sz w:val="28"/>
          <w:szCs w:val="28"/>
          <w:shd w:val="clear" w:color="auto" w:fill="FFFFFF"/>
        </w:rPr>
        <w:t xml:space="preserve"> окреме положення </w:t>
      </w:r>
      <w:hyperlink r:id="rId8" w:anchor="n2547" w:tgtFrame="_blank" w:history="1">
        <w:r w:rsidRPr="006F242C">
          <w:rPr>
            <w:rStyle w:val="a4"/>
            <w:color w:val="000000"/>
            <w:sz w:val="28"/>
            <w:szCs w:val="28"/>
            <w:u w:val="none"/>
            <w:shd w:val="clear" w:color="auto" w:fill="FFFFFF"/>
          </w:rPr>
          <w:t>пункту 26</w:t>
        </w:r>
      </w:hyperlink>
      <w:r w:rsidRPr="006F242C">
        <w:rPr>
          <w:color w:val="000000"/>
          <w:sz w:val="28"/>
          <w:szCs w:val="28"/>
          <w:shd w:val="clear" w:color="auto" w:fill="FFFFFF"/>
        </w:rPr>
        <w:t xml:space="preserve"> розділу VI </w:t>
      </w:r>
      <w:r w:rsidR="006F242C" w:rsidRPr="006F242C">
        <w:rPr>
          <w:color w:val="000000"/>
          <w:sz w:val="28"/>
          <w:szCs w:val="28"/>
          <w:shd w:val="clear" w:color="auto" w:fill="FFFFFF"/>
        </w:rPr>
        <w:t>«</w:t>
      </w:r>
      <w:r w:rsidRPr="006F242C">
        <w:rPr>
          <w:color w:val="000000"/>
          <w:sz w:val="28"/>
          <w:szCs w:val="28"/>
          <w:shd w:val="clear" w:color="auto" w:fill="FFFFFF"/>
        </w:rPr>
        <w:t>Прикінцеві та перехідні положення</w:t>
      </w:r>
      <w:r w:rsidR="006F242C" w:rsidRPr="006F242C">
        <w:rPr>
          <w:color w:val="000000"/>
          <w:sz w:val="28"/>
          <w:szCs w:val="28"/>
          <w:shd w:val="clear" w:color="auto" w:fill="FFFFFF"/>
        </w:rPr>
        <w:t>»</w:t>
      </w:r>
      <w:r w:rsidRPr="006F242C">
        <w:rPr>
          <w:color w:val="000000"/>
          <w:sz w:val="28"/>
          <w:szCs w:val="28"/>
          <w:shd w:val="clear" w:color="auto" w:fill="FFFFFF"/>
        </w:rPr>
        <w:t xml:space="preserve"> Бюджетного кодексу України у частині, яка передбачає, що норми </w:t>
      </w:r>
      <w:r w:rsidR="006F242C" w:rsidRPr="006F242C">
        <w:rPr>
          <w:color w:val="000000"/>
          <w:sz w:val="28"/>
          <w:szCs w:val="28"/>
          <w:shd w:val="clear" w:color="auto" w:fill="FFFFFF"/>
        </w:rPr>
        <w:br/>
      </w:r>
      <w:r w:rsidRPr="006F242C">
        <w:rPr>
          <w:color w:val="000000"/>
          <w:sz w:val="28"/>
          <w:szCs w:val="28"/>
          <w:shd w:val="clear" w:color="auto" w:fill="FFFFFF"/>
        </w:rPr>
        <w:t>і положення </w:t>
      </w:r>
      <w:hyperlink r:id="rId9" w:anchor="n195" w:tgtFrame="_blank" w:history="1">
        <w:r w:rsidRPr="006F242C">
          <w:rPr>
            <w:rStyle w:val="a4"/>
            <w:color w:val="000000"/>
            <w:sz w:val="28"/>
            <w:szCs w:val="28"/>
            <w:u w:val="none"/>
            <w:shd w:val="clear" w:color="auto" w:fill="FFFFFF"/>
          </w:rPr>
          <w:t>статей 12</w:t>
        </w:r>
      </w:hyperlink>
      <w:r w:rsidRPr="006F242C">
        <w:rPr>
          <w:color w:val="000000"/>
          <w:sz w:val="28"/>
          <w:szCs w:val="28"/>
          <w:shd w:val="clear" w:color="auto" w:fill="FFFFFF"/>
        </w:rPr>
        <w:t>, </w:t>
      </w:r>
      <w:hyperlink r:id="rId10" w:anchor="n258" w:tgtFrame="_blank" w:history="1">
        <w:r w:rsidRPr="006F242C">
          <w:rPr>
            <w:rStyle w:val="a4"/>
            <w:color w:val="000000"/>
            <w:sz w:val="28"/>
            <w:szCs w:val="28"/>
            <w:u w:val="none"/>
            <w:shd w:val="clear" w:color="auto" w:fill="FFFFFF"/>
          </w:rPr>
          <w:t>13</w:t>
        </w:r>
      </w:hyperlink>
      <w:r w:rsidRPr="006F242C">
        <w:rPr>
          <w:color w:val="000000"/>
          <w:sz w:val="28"/>
          <w:szCs w:val="28"/>
          <w:shd w:val="clear" w:color="auto" w:fill="FFFFFF"/>
        </w:rPr>
        <w:t>, </w:t>
      </w:r>
      <w:hyperlink r:id="rId11" w:anchor="n335" w:tgtFrame="_blank" w:history="1">
        <w:r w:rsidRPr="006F242C">
          <w:rPr>
            <w:rStyle w:val="a4"/>
            <w:color w:val="000000"/>
            <w:sz w:val="28"/>
            <w:szCs w:val="28"/>
            <w:u w:val="none"/>
            <w:shd w:val="clear" w:color="auto" w:fill="FFFFFF"/>
          </w:rPr>
          <w:t>14</w:t>
        </w:r>
      </w:hyperlink>
      <w:r w:rsidRPr="006F242C">
        <w:rPr>
          <w:color w:val="000000"/>
          <w:sz w:val="28"/>
          <w:szCs w:val="28"/>
          <w:shd w:val="clear" w:color="auto" w:fill="FFFFFF"/>
        </w:rPr>
        <w:t>, </w:t>
      </w:r>
      <w:hyperlink r:id="rId12" w:anchor="n379" w:tgtFrame="_blank" w:history="1">
        <w:r w:rsidRPr="006F242C">
          <w:rPr>
            <w:rStyle w:val="a4"/>
            <w:color w:val="000000"/>
            <w:sz w:val="28"/>
            <w:szCs w:val="28"/>
            <w:u w:val="none"/>
            <w:shd w:val="clear" w:color="auto" w:fill="FFFFFF"/>
          </w:rPr>
          <w:t>15</w:t>
        </w:r>
      </w:hyperlink>
      <w:r w:rsidRPr="006F242C">
        <w:rPr>
          <w:color w:val="000000"/>
          <w:sz w:val="28"/>
          <w:szCs w:val="28"/>
          <w:shd w:val="clear" w:color="auto" w:fill="FFFFFF"/>
        </w:rPr>
        <w:t> та </w:t>
      </w:r>
      <w:hyperlink r:id="rId13" w:anchor="n433" w:tgtFrame="_blank" w:history="1">
        <w:r w:rsidRPr="006F242C">
          <w:rPr>
            <w:rStyle w:val="a4"/>
            <w:color w:val="000000"/>
            <w:sz w:val="28"/>
            <w:szCs w:val="28"/>
            <w:u w:val="none"/>
            <w:shd w:val="clear" w:color="auto" w:fill="FFFFFF"/>
          </w:rPr>
          <w:t>16</w:t>
        </w:r>
      </w:hyperlink>
      <w:r w:rsidRPr="006F242C">
        <w:rPr>
          <w:color w:val="000000"/>
          <w:sz w:val="28"/>
          <w:szCs w:val="28"/>
          <w:shd w:val="clear" w:color="auto" w:fill="FFFFFF"/>
        </w:rPr>
        <w:t xml:space="preserve"> Закону України </w:t>
      </w:r>
      <w:r w:rsidR="006F242C" w:rsidRPr="006F242C">
        <w:rPr>
          <w:color w:val="000000"/>
          <w:sz w:val="28"/>
          <w:szCs w:val="28"/>
          <w:shd w:val="clear" w:color="auto" w:fill="FFFFFF"/>
        </w:rPr>
        <w:t>«</w:t>
      </w:r>
      <w:r w:rsidRPr="006F242C">
        <w:rPr>
          <w:color w:val="000000"/>
          <w:sz w:val="28"/>
          <w:szCs w:val="28"/>
          <w:shd w:val="clear" w:color="auto" w:fill="FFFFFF"/>
        </w:rPr>
        <w:t>Про статус ветеранів війни, гарантії їх соціального захисту</w:t>
      </w:r>
      <w:r w:rsidR="006F242C" w:rsidRPr="006F242C">
        <w:rPr>
          <w:color w:val="000000"/>
          <w:sz w:val="28"/>
          <w:szCs w:val="28"/>
          <w:shd w:val="clear" w:color="auto" w:fill="FFFFFF"/>
        </w:rPr>
        <w:t>»</w:t>
      </w:r>
      <w:r w:rsidRPr="006F242C">
        <w:rPr>
          <w:color w:val="000000"/>
          <w:sz w:val="28"/>
          <w:szCs w:val="28"/>
          <w:shd w:val="clear" w:color="auto" w:fill="FFFFFF"/>
        </w:rPr>
        <w:t xml:space="preserve"> (Відомості Верховної Ради України, 1993 р., №</w:t>
      </w:r>
      <w:r w:rsidR="006F242C" w:rsidRPr="006F242C">
        <w:rPr>
          <w:color w:val="000000"/>
          <w:sz w:val="28"/>
          <w:szCs w:val="28"/>
          <w:shd w:val="clear" w:color="auto" w:fill="FFFFFF"/>
        </w:rPr>
        <w:t> </w:t>
      </w:r>
      <w:r w:rsidRPr="006F242C">
        <w:rPr>
          <w:color w:val="000000"/>
          <w:sz w:val="28"/>
          <w:szCs w:val="28"/>
          <w:shd w:val="clear" w:color="auto" w:fill="FFFFFF"/>
        </w:rPr>
        <w:t>45, ст. 425) застосовуються у порядку та розмірах, встановлених Кабінетом Міністрів України,</w:t>
      </w:r>
      <w:r w:rsidR="006F242C" w:rsidRPr="006F242C">
        <w:rPr>
          <w:color w:val="000000"/>
          <w:sz w:val="28"/>
          <w:szCs w:val="28"/>
          <w:shd w:val="clear" w:color="auto" w:fill="FFFFFF"/>
        </w:rPr>
        <w:t xml:space="preserve"> </w:t>
      </w:r>
      <w:r w:rsidRPr="006F242C">
        <w:rPr>
          <w:color w:val="000000"/>
          <w:sz w:val="28"/>
          <w:szCs w:val="28"/>
          <w:shd w:val="clear" w:color="auto" w:fill="FFFFFF"/>
        </w:rPr>
        <w:t>виходячи з наявних фінансових ресурсів державного і місцевого бюджетів та бюджетів фондів загальнообов’язкового державного соціального страхування.</w:t>
      </w:r>
    </w:p>
    <w:p w:rsidR="00F35A8B" w:rsidRPr="00F35A8B" w:rsidRDefault="00F35A8B" w:rsidP="00F35A8B">
      <w:pPr>
        <w:ind w:firstLine="708"/>
        <w:jc w:val="both"/>
        <w:rPr>
          <w:color w:val="000000"/>
          <w:sz w:val="28"/>
          <w:szCs w:val="28"/>
          <w:lang w:eastAsia="uk-UA"/>
        </w:rPr>
      </w:pPr>
      <w:r w:rsidRPr="006F242C">
        <w:rPr>
          <w:color w:val="000000"/>
          <w:sz w:val="28"/>
          <w:szCs w:val="28"/>
          <w:lang w:eastAsia="uk-UA"/>
        </w:rPr>
        <w:t xml:space="preserve">Верховний Суд України рішенням від 29.09.2020 у зразковій справі №440/2722/20 щодо </w:t>
      </w:r>
      <w:r w:rsidRPr="006F242C">
        <w:rPr>
          <w:color w:val="000000"/>
          <w:sz w:val="28"/>
          <w:szCs w:val="28"/>
          <w:shd w:val="clear" w:color="auto" w:fill="FFFFFF"/>
        </w:rPr>
        <w:t>особи зі статусом особи з інвалідністю війни, що має право на пільги, передбачені </w:t>
      </w:r>
      <w:hyperlink r:id="rId14" w:anchor="201" w:tgtFrame="_blank" w:tooltip="Про статус ветеранів війни, гарантії їх соціального захисту; нормативно-правовий акт № 3551-XII від 22.10.1993" w:history="1">
        <w:r w:rsidRPr="006F242C">
          <w:rPr>
            <w:rStyle w:val="a4"/>
            <w:color w:val="000000"/>
            <w:sz w:val="28"/>
            <w:szCs w:val="28"/>
            <w:u w:val="none"/>
            <w:shd w:val="clear" w:color="auto" w:fill="FFFFFF"/>
          </w:rPr>
          <w:t xml:space="preserve">ст.  13 Закону України </w:t>
        </w:r>
        <w:r w:rsidR="006F242C">
          <w:rPr>
            <w:rStyle w:val="a4"/>
            <w:color w:val="000000"/>
            <w:sz w:val="28"/>
            <w:szCs w:val="28"/>
            <w:u w:val="none"/>
            <w:shd w:val="clear" w:color="auto" w:fill="FFFFFF"/>
          </w:rPr>
          <w:t>«</w:t>
        </w:r>
        <w:r w:rsidRPr="006F242C">
          <w:rPr>
            <w:rStyle w:val="a4"/>
            <w:color w:val="000000"/>
            <w:sz w:val="28"/>
            <w:szCs w:val="28"/>
            <w:u w:val="none"/>
            <w:shd w:val="clear" w:color="auto" w:fill="FFFFFF"/>
          </w:rPr>
          <w:t>Про статус ветеранів війни, гарантії їх соціального захисту</w:t>
        </w:r>
        <w:r w:rsidR="006F242C">
          <w:rPr>
            <w:rStyle w:val="a4"/>
            <w:color w:val="000000"/>
            <w:sz w:val="28"/>
            <w:szCs w:val="28"/>
            <w:u w:val="none"/>
            <w:shd w:val="clear" w:color="auto" w:fill="FFFFFF"/>
          </w:rPr>
          <w:t>»</w:t>
        </w:r>
      </w:hyperlink>
      <w:r w:rsidRPr="006F242C">
        <w:rPr>
          <w:color w:val="000000"/>
          <w:sz w:val="28"/>
          <w:szCs w:val="28"/>
          <w:shd w:val="clear" w:color="auto" w:fill="FFFFFF"/>
        </w:rPr>
        <w:t xml:space="preserve">, </w:t>
      </w:r>
      <w:r w:rsidRPr="006F242C">
        <w:rPr>
          <w:color w:val="000000"/>
          <w:sz w:val="28"/>
          <w:szCs w:val="28"/>
          <w:lang w:eastAsia="uk-UA"/>
        </w:rPr>
        <w:t xml:space="preserve">констатував, що з моменту прийняття </w:t>
      </w:r>
      <w:r w:rsidRPr="006F242C">
        <w:rPr>
          <w:color w:val="000000"/>
          <w:sz w:val="28"/>
          <w:szCs w:val="28"/>
        </w:rPr>
        <w:t xml:space="preserve">Конституційним Судом України  </w:t>
      </w:r>
      <w:r w:rsidRPr="006F242C">
        <w:rPr>
          <w:color w:val="000000"/>
          <w:sz w:val="28"/>
          <w:szCs w:val="28"/>
          <w:lang w:eastAsia="uk-UA"/>
        </w:rPr>
        <w:t xml:space="preserve">вищевказаного рішення держава повинна виплачувати </w:t>
      </w:r>
      <w:r w:rsidRPr="006F242C">
        <w:rPr>
          <w:color w:val="000000"/>
          <w:sz w:val="28"/>
          <w:szCs w:val="28"/>
          <w:shd w:val="clear" w:color="auto" w:fill="FFFFFF"/>
        </w:rPr>
        <w:t>особам зі статусом осіб з інвалідністю війни</w:t>
      </w:r>
      <w:r w:rsidRPr="00F35A8B">
        <w:rPr>
          <w:color w:val="000000"/>
          <w:sz w:val="28"/>
          <w:szCs w:val="28"/>
          <w:lang w:eastAsia="uk-UA"/>
        </w:rPr>
        <w:t xml:space="preserve"> допомогу до 5 травня у розмірах, встановлених Законом, а саме від 7 до 10 мінімальних розмірів пенсії за віком, залежно від групи інвалідності таких осіб. </w:t>
      </w:r>
    </w:p>
    <w:p w:rsidR="00F35A8B" w:rsidRPr="00F35A8B" w:rsidRDefault="00F35A8B" w:rsidP="00F35A8B">
      <w:pPr>
        <w:ind w:firstLine="708"/>
        <w:jc w:val="both"/>
        <w:rPr>
          <w:color w:val="000000"/>
          <w:sz w:val="28"/>
          <w:szCs w:val="28"/>
        </w:rPr>
      </w:pPr>
      <w:r w:rsidRPr="00F35A8B">
        <w:rPr>
          <w:color w:val="000000"/>
          <w:sz w:val="28"/>
          <w:szCs w:val="28"/>
          <w:lang w:eastAsia="uk-UA"/>
        </w:rPr>
        <w:t xml:space="preserve">З огляду на зазначене рішення Верховного Суду України, наразі суди масово задовольняють позови </w:t>
      </w:r>
      <w:r w:rsidRPr="00F35A8B">
        <w:rPr>
          <w:color w:val="000000"/>
          <w:sz w:val="28"/>
          <w:szCs w:val="28"/>
        </w:rPr>
        <w:t>ветеранів війни</w:t>
      </w:r>
      <w:r w:rsidRPr="00F35A8B">
        <w:rPr>
          <w:color w:val="000000"/>
          <w:sz w:val="28"/>
          <w:szCs w:val="28"/>
          <w:lang w:eastAsia="uk-UA"/>
        </w:rPr>
        <w:t xml:space="preserve"> про перерахунок допомоги та її виплату у розмірі згідно із Законом. В</w:t>
      </w:r>
      <w:r w:rsidRPr="00F35A8B">
        <w:rPr>
          <w:color w:val="000000"/>
          <w:sz w:val="28"/>
          <w:szCs w:val="28"/>
        </w:rPr>
        <w:t>ідповідачем у судах виступає Центр по нарахуванню та здійсненню соціальних виплат (надалі – Центр) як орган, що здійснює нарахування допомоги та перерахування коштів отримувачам.</w:t>
      </w:r>
    </w:p>
    <w:p w:rsidR="00F35A8B" w:rsidRPr="00F35A8B" w:rsidRDefault="00F35A8B" w:rsidP="00F35A8B">
      <w:pPr>
        <w:ind w:firstLine="708"/>
        <w:jc w:val="both"/>
        <w:rPr>
          <w:color w:val="000000"/>
          <w:sz w:val="28"/>
          <w:szCs w:val="28"/>
        </w:rPr>
      </w:pPr>
      <w:r w:rsidRPr="00F35A8B">
        <w:rPr>
          <w:color w:val="000000"/>
          <w:sz w:val="28"/>
          <w:szCs w:val="28"/>
          <w:lang w:eastAsia="uk-UA"/>
        </w:rPr>
        <w:t>Станом на 22.04.2021 Центром</w:t>
      </w:r>
      <w:r w:rsidRPr="00F35A8B">
        <w:rPr>
          <w:color w:val="000000"/>
          <w:sz w:val="28"/>
          <w:szCs w:val="28"/>
        </w:rPr>
        <w:t xml:space="preserve"> отримано 238 рішень адміністративних судів про зобов’язання нарахувати та виплатити отримувачам належну допомогу у загальній сумі майже 2 млн грн. При цьому кількість позовів, що подаються ветеранами війни до судів, постійно зростає. Крім того, суди поновлюють позивачам пропущений у зв’язку з карантином строк звернення до суду.</w:t>
      </w:r>
    </w:p>
    <w:p w:rsidR="00F35A8B" w:rsidRPr="00F35A8B" w:rsidRDefault="00F35A8B" w:rsidP="00F35A8B">
      <w:pPr>
        <w:ind w:firstLine="708"/>
        <w:jc w:val="both"/>
        <w:rPr>
          <w:bCs/>
          <w:color w:val="000000"/>
          <w:sz w:val="28"/>
          <w:szCs w:val="28"/>
        </w:rPr>
      </w:pPr>
      <w:r w:rsidRPr="00F35A8B">
        <w:rPr>
          <w:bCs/>
          <w:color w:val="000000"/>
          <w:sz w:val="28"/>
          <w:szCs w:val="28"/>
        </w:rPr>
        <w:lastRenderedPageBreak/>
        <w:t>Суди визнають протиправною саме діяльність Центру щодо нарахування допомоги у розмірі, що не відповідає Закону, та покладають на Центр фактично сплату заборгованості державного бюджету перед отримувачами.</w:t>
      </w:r>
    </w:p>
    <w:p w:rsidR="00F35A8B" w:rsidRPr="00F35A8B" w:rsidRDefault="00F35A8B" w:rsidP="00F35A8B">
      <w:pPr>
        <w:ind w:firstLine="708"/>
        <w:jc w:val="both"/>
        <w:rPr>
          <w:bCs/>
          <w:color w:val="000000"/>
          <w:sz w:val="28"/>
          <w:szCs w:val="28"/>
          <w:lang w:eastAsia="uk-UA"/>
        </w:rPr>
      </w:pPr>
      <w:r w:rsidRPr="00F35A8B">
        <w:rPr>
          <w:bCs/>
          <w:color w:val="000000"/>
          <w:sz w:val="28"/>
          <w:szCs w:val="28"/>
        </w:rPr>
        <w:t>Центр є комунальною установою, діяльність якої фінансується за рахунок коштів обласного бюджету.</w:t>
      </w:r>
    </w:p>
    <w:p w:rsidR="00F35A8B" w:rsidRPr="00F35A8B" w:rsidRDefault="00F35A8B" w:rsidP="00F35A8B">
      <w:pPr>
        <w:ind w:firstLine="708"/>
        <w:jc w:val="both"/>
        <w:rPr>
          <w:bCs/>
          <w:color w:val="000000"/>
          <w:sz w:val="28"/>
          <w:szCs w:val="28"/>
        </w:rPr>
      </w:pPr>
      <w:r w:rsidRPr="00F35A8B">
        <w:rPr>
          <w:bCs/>
          <w:color w:val="000000"/>
          <w:sz w:val="28"/>
          <w:szCs w:val="28"/>
          <w:lang w:eastAsia="uk-UA"/>
        </w:rPr>
        <w:t xml:space="preserve">Виплата допомоги у меншій сумі, ніж визначено Законом, відбувається не у зв'язку із протиправною діяльністю (бездіяльністю) </w:t>
      </w:r>
      <w:r w:rsidRPr="00F35A8B">
        <w:rPr>
          <w:bCs/>
          <w:color w:val="000000"/>
          <w:sz w:val="28"/>
          <w:szCs w:val="28"/>
        </w:rPr>
        <w:t xml:space="preserve">Центру, а у зв’язку </w:t>
      </w:r>
      <w:r w:rsidR="006F242C">
        <w:rPr>
          <w:bCs/>
          <w:color w:val="000000"/>
          <w:sz w:val="28"/>
          <w:szCs w:val="28"/>
        </w:rPr>
        <w:br/>
      </w:r>
      <w:r w:rsidRPr="00F35A8B">
        <w:rPr>
          <w:bCs/>
          <w:color w:val="000000"/>
          <w:sz w:val="28"/>
          <w:szCs w:val="28"/>
        </w:rPr>
        <w:t xml:space="preserve">з бездіяльністю центральних органів державної влади, до повноважень яких належить встановлення бюджетних призначень для виплати допомоги </w:t>
      </w:r>
      <w:r w:rsidR="006F242C">
        <w:rPr>
          <w:bCs/>
          <w:color w:val="000000"/>
          <w:sz w:val="28"/>
          <w:szCs w:val="28"/>
        </w:rPr>
        <w:br/>
      </w:r>
      <w:r w:rsidRPr="00F35A8B">
        <w:rPr>
          <w:bCs/>
          <w:color w:val="000000"/>
          <w:sz w:val="28"/>
          <w:szCs w:val="28"/>
        </w:rPr>
        <w:t>у розмірі відповідно до Закону.</w:t>
      </w:r>
    </w:p>
    <w:p w:rsidR="00F35A8B" w:rsidRPr="00F35A8B" w:rsidRDefault="00F35A8B" w:rsidP="00F35A8B">
      <w:pPr>
        <w:ind w:firstLine="708"/>
        <w:jc w:val="both"/>
        <w:rPr>
          <w:bCs/>
          <w:color w:val="000000"/>
          <w:sz w:val="28"/>
          <w:szCs w:val="28"/>
        </w:rPr>
      </w:pPr>
      <w:r w:rsidRPr="00F35A8B">
        <w:rPr>
          <w:bCs/>
          <w:color w:val="000000"/>
          <w:sz w:val="28"/>
          <w:szCs w:val="28"/>
        </w:rPr>
        <w:t xml:space="preserve">Постанова №325, як і постанова Кабінету Міністрів України від 19.02.2020 №112 «Деякі питання виплати у 2020 році разової грошової допомоги, передбаченої Законами України «Про статус ветеранів війни, гарантії їх соціального захисту» і «Про жертви нацистських переслідувань», передбачає, що розподіл коштів в межах бюджетних призначень та організація виплати допомоги до 5 травня здійснюється </w:t>
      </w:r>
      <w:proofErr w:type="spellStart"/>
      <w:r w:rsidRPr="00F35A8B">
        <w:rPr>
          <w:bCs/>
          <w:color w:val="000000"/>
          <w:sz w:val="28"/>
          <w:szCs w:val="28"/>
        </w:rPr>
        <w:t>Мінсоцполітики</w:t>
      </w:r>
      <w:proofErr w:type="spellEnd"/>
      <w:r w:rsidRPr="00F35A8B">
        <w:rPr>
          <w:bCs/>
          <w:color w:val="000000"/>
          <w:sz w:val="28"/>
          <w:szCs w:val="28"/>
        </w:rPr>
        <w:t>, яке є головним розпорядником бюджетних коштів та відповідальним виконавцем бюджетної програми «Щорічна разова грошова допомога ветеранам війни і жертвам нацистських переслідувань та соціальна допомога особам, які мають особливі та особливі трудові заслуги перед Батьківщиною».</w:t>
      </w:r>
    </w:p>
    <w:p w:rsidR="00F35A8B" w:rsidRPr="00F35A8B" w:rsidRDefault="00F35A8B" w:rsidP="00F35A8B">
      <w:pPr>
        <w:ind w:firstLine="708"/>
        <w:jc w:val="both"/>
        <w:rPr>
          <w:bCs/>
          <w:color w:val="000000"/>
          <w:sz w:val="28"/>
          <w:szCs w:val="28"/>
        </w:rPr>
      </w:pPr>
      <w:r w:rsidRPr="00F35A8B">
        <w:rPr>
          <w:bCs/>
          <w:color w:val="000000"/>
          <w:sz w:val="28"/>
          <w:szCs w:val="28"/>
        </w:rPr>
        <w:t>Відповідно до статті 17 Закону фінансування витрат, пов’язаних з його реалізацією, здійснюється за рахунок коштів державного бюджету.</w:t>
      </w:r>
    </w:p>
    <w:p w:rsidR="00F35A8B" w:rsidRPr="00F35A8B" w:rsidRDefault="00F35A8B" w:rsidP="00F35A8B">
      <w:pPr>
        <w:ind w:firstLine="708"/>
        <w:jc w:val="both"/>
        <w:rPr>
          <w:b/>
          <w:color w:val="000000"/>
          <w:sz w:val="28"/>
          <w:szCs w:val="28"/>
        </w:rPr>
      </w:pPr>
      <w:r w:rsidRPr="00F35A8B">
        <w:rPr>
          <w:bCs/>
          <w:color w:val="000000"/>
          <w:sz w:val="28"/>
          <w:szCs w:val="28"/>
        </w:rPr>
        <w:t xml:space="preserve">Проте, судова практика викликає необхідність виплачувати за рахунок коштів обласного бюджету за кожну справу </w:t>
      </w:r>
      <w:r w:rsidRPr="00F35A8B">
        <w:rPr>
          <w:bCs/>
          <w:color w:val="000000"/>
          <w:sz w:val="28"/>
          <w:szCs w:val="28"/>
          <w:lang w:eastAsia="uk-UA"/>
        </w:rPr>
        <w:t>виконавчий збір в розмірі</w:t>
      </w:r>
      <w:r w:rsidRPr="00F35A8B">
        <w:rPr>
          <w:rStyle w:val="a7"/>
          <w:bCs w:val="0"/>
          <w:color w:val="000000"/>
          <w:sz w:val="28"/>
          <w:szCs w:val="28"/>
          <w:lang w:eastAsia="uk-UA"/>
        </w:rPr>
        <w:t xml:space="preserve"> </w:t>
      </w:r>
      <w:r w:rsidRPr="00F35A8B">
        <w:rPr>
          <w:rStyle w:val="a7"/>
          <w:b w:val="0"/>
          <w:color w:val="000000"/>
          <w:sz w:val="28"/>
          <w:szCs w:val="28"/>
          <w:lang w:eastAsia="uk-UA"/>
        </w:rPr>
        <w:t xml:space="preserve">24 000 грн. Станом на 22.04.2021 р. відкрито вже 25 виконавчих провадження </w:t>
      </w:r>
      <w:r w:rsidR="006F242C">
        <w:rPr>
          <w:rStyle w:val="a7"/>
          <w:b w:val="0"/>
          <w:color w:val="000000"/>
          <w:sz w:val="28"/>
          <w:szCs w:val="28"/>
          <w:lang w:eastAsia="uk-UA"/>
        </w:rPr>
        <w:br/>
      </w:r>
      <w:r w:rsidRPr="00F35A8B">
        <w:rPr>
          <w:rStyle w:val="a7"/>
          <w:b w:val="0"/>
          <w:color w:val="000000"/>
          <w:sz w:val="28"/>
          <w:szCs w:val="28"/>
          <w:lang w:eastAsia="uk-UA"/>
        </w:rPr>
        <w:t>на загальну суму 600 тис. грн.</w:t>
      </w:r>
    </w:p>
    <w:p w:rsidR="00F35A8B" w:rsidRPr="00F35A8B" w:rsidRDefault="00F35A8B" w:rsidP="00F35A8B">
      <w:pPr>
        <w:ind w:firstLine="708"/>
        <w:jc w:val="both"/>
        <w:rPr>
          <w:color w:val="000000"/>
          <w:sz w:val="28"/>
          <w:szCs w:val="28"/>
          <w:lang w:eastAsia="uk-UA"/>
        </w:rPr>
      </w:pPr>
      <w:r w:rsidRPr="00F35A8B">
        <w:rPr>
          <w:color w:val="000000"/>
          <w:sz w:val="28"/>
          <w:szCs w:val="28"/>
          <w:lang w:eastAsia="uk-UA"/>
        </w:rPr>
        <w:t xml:space="preserve">Розуміючи, що кількість ветеранів війни та учасників бойових дій </w:t>
      </w:r>
      <w:r w:rsidR="006F242C">
        <w:rPr>
          <w:color w:val="000000"/>
          <w:sz w:val="28"/>
          <w:szCs w:val="28"/>
          <w:lang w:eastAsia="uk-UA"/>
        </w:rPr>
        <w:br/>
      </w:r>
      <w:r w:rsidRPr="00F35A8B">
        <w:rPr>
          <w:color w:val="000000"/>
          <w:sz w:val="28"/>
          <w:szCs w:val="28"/>
          <w:lang w:eastAsia="uk-UA"/>
        </w:rPr>
        <w:t>у нашій країні зростає, і вони явно заслуговують на отримання відповідної виплати у розмірі, встановленому Законом.</w:t>
      </w:r>
    </w:p>
    <w:p w:rsidR="00F35A8B" w:rsidRPr="00F35A8B" w:rsidRDefault="00F35A8B" w:rsidP="00F35A8B">
      <w:pPr>
        <w:pStyle w:val="a6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5A8B">
        <w:rPr>
          <w:rFonts w:ascii="Times New Roman" w:hAnsi="Times New Roman" w:cs="Times New Roman"/>
          <w:color w:val="000000"/>
          <w:sz w:val="28"/>
          <w:szCs w:val="28"/>
        </w:rPr>
        <w:t>Враховуючи зазначене, наголошуємо на необхідності вжиття термінових заходів із врегулювання даного питання, та наполягаємо на наступному:</w:t>
      </w:r>
    </w:p>
    <w:p w:rsidR="00F35A8B" w:rsidRPr="00F35A8B" w:rsidRDefault="00F35A8B" w:rsidP="00F35A8B">
      <w:pPr>
        <w:pStyle w:val="a6"/>
        <w:spacing w:before="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A8B">
        <w:rPr>
          <w:rFonts w:ascii="Times New Roman" w:hAnsi="Times New Roman" w:cs="Times New Roman"/>
          <w:color w:val="000000"/>
          <w:sz w:val="28"/>
          <w:szCs w:val="28"/>
        </w:rPr>
        <w:t xml:space="preserve">- забезпечити реальне фінансування виплати допомоги до 5 травня </w:t>
      </w:r>
      <w:r w:rsidR="006F24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5A8B">
        <w:rPr>
          <w:rFonts w:ascii="Times New Roman" w:hAnsi="Times New Roman" w:cs="Times New Roman"/>
          <w:color w:val="000000"/>
          <w:sz w:val="28"/>
          <w:szCs w:val="28"/>
        </w:rPr>
        <w:t>у розмірах, передбачених Законом України «Про статус ветеранів війни, гарантії їх соціального захисту» з урахуванням рішення Конституційного Суду України від 27.02.2020 р. у справі 1-247/2018(3393/18) та рішенням Верховного Суду України у зразковій справі №440/2722/20 від 29.09.2020 р.;</w:t>
      </w:r>
    </w:p>
    <w:p w:rsidR="00F35A8B" w:rsidRDefault="00F35A8B" w:rsidP="00F35A8B">
      <w:pPr>
        <w:pStyle w:val="a6"/>
        <w:spacing w:before="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A8B">
        <w:rPr>
          <w:rFonts w:ascii="Times New Roman" w:hAnsi="Times New Roman" w:cs="Times New Roman"/>
          <w:color w:val="000000"/>
          <w:sz w:val="28"/>
          <w:szCs w:val="28"/>
        </w:rPr>
        <w:t xml:space="preserve">- невідкладно </w:t>
      </w:r>
      <w:r w:rsidRPr="00F35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розробити</w:t>
      </w:r>
      <w:r w:rsidRPr="00F35A8B">
        <w:rPr>
          <w:rFonts w:ascii="Times New Roman" w:hAnsi="Times New Roman" w:cs="Times New Roman"/>
          <w:color w:val="000000"/>
          <w:sz w:val="28"/>
          <w:szCs w:val="28"/>
        </w:rPr>
        <w:t xml:space="preserve"> та внести зміни до законодавства щодо скасування виконавчого збору у провадженнях із виконання подібних рішень, пов’язаних із судовою практикою з державними та комунальними установами.</w:t>
      </w:r>
    </w:p>
    <w:p w:rsidR="00A260E3" w:rsidRDefault="00A260E3" w:rsidP="00F35A8B">
      <w:pPr>
        <w:pStyle w:val="a6"/>
        <w:spacing w:before="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60E3" w:rsidRPr="00F35A8B" w:rsidRDefault="00A260E3" w:rsidP="00F35A8B">
      <w:pPr>
        <w:pStyle w:val="a6"/>
        <w:spacing w:before="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5A8B" w:rsidRPr="00F35A8B" w:rsidRDefault="00F35A8B" w:rsidP="00F35A8B">
      <w:pPr>
        <w:pStyle w:val="a6"/>
        <w:spacing w:before="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A8B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Наголошуємо, що ситуація потребує реального та термінового вирішення.</w:t>
      </w:r>
    </w:p>
    <w:p w:rsidR="00F35A8B" w:rsidRPr="00F35A8B" w:rsidRDefault="00F35A8B" w:rsidP="00F35A8B">
      <w:pPr>
        <w:tabs>
          <w:tab w:val="left" w:pos="1052"/>
        </w:tabs>
        <w:jc w:val="both"/>
        <w:rPr>
          <w:color w:val="000000"/>
          <w:sz w:val="28"/>
          <w:szCs w:val="28"/>
        </w:rPr>
      </w:pPr>
    </w:p>
    <w:p w:rsidR="00F35A8B" w:rsidRPr="00F35A8B" w:rsidRDefault="00F35A8B" w:rsidP="00F35A8B">
      <w:pPr>
        <w:pStyle w:val="2"/>
        <w:spacing w:before="0" w:beforeAutospacing="0" w:after="0" w:afterAutospacing="0"/>
        <w:ind w:firstLine="6237"/>
        <w:jc w:val="both"/>
        <w:rPr>
          <w:b w:val="0"/>
          <w:bCs w:val="0"/>
          <w:i/>
          <w:iCs/>
          <w:color w:val="000000"/>
          <w:sz w:val="28"/>
          <w:szCs w:val="28"/>
        </w:rPr>
      </w:pPr>
      <w:r w:rsidRPr="00F35A8B">
        <w:rPr>
          <w:b w:val="0"/>
          <w:bCs w:val="0"/>
          <w:i/>
          <w:iCs/>
          <w:color w:val="000000"/>
          <w:sz w:val="28"/>
          <w:szCs w:val="28"/>
        </w:rPr>
        <w:t xml:space="preserve">Схвалено на шостій сесії </w:t>
      </w:r>
    </w:p>
    <w:p w:rsidR="00F35A8B" w:rsidRPr="00F35A8B" w:rsidRDefault="00F35A8B" w:rsidP="00F35A8B">
      <w:pPr>
        <w:pStyle w:val="2"/>
        <w:spacing w:before="0" w:beforeAutospacing="0" w:after="0" w:afterAutospacing="0"/>
        <w:ind w:firstLine="6237"/>
        <w:jc w:val="both"/>
        <w:rPr>
          <w:b w:val="0"/>
          <w:bCs w:val="0"/>
          <w:i/>
          <w:iCs/>
          <w:color w:val="000000"/>
          <w:sz w:val="28"/>
          <w:szCs w:val="28"/>
        </w:rPr>
      </w:pPr>
      <w:r w:rsidRPr="00F35A8B">
        <w:rPr>
          <w:b w:val="0"/>
          <w:bCs w:val="0"/>
          <w:i/>
          <w:iCs/>
          <w:color w:val="000000"/>
          <w:sz w:val="28"/>
          <w:szCs w:val="28"/>
        </w:rPr>
        <w:t xml:space="preserve">Черкаської обласної ради </w:t>
      </w:r>
    </w:p>
    <w:p w:rsidR="00F35A8B" w:rsidRPr="00F35A8B" w:rsidRDefault="00F35A8B" w:rsidP="00F35A8B">
      <w:pPr>
        <w:pStyle w:val="2"/>
        <w:spacing w:before="0" w:beforeAutospacing="0" w:after="0" w:afterAutospacing="0"/>
        <w:ind w:firstLine="6237"/>
        <w:jc w:val="both"/>
        <w:rPr>
          <w:b w:val="0"/>
          <w:bCs w:val="0"/>
          <w:i/>
          <w:iCs/>
          <w:color w:val="000000"/>
          <w:sz w:val="28"/>
          <w:szCs w:val="28"/>
        </w:rPr>
      </w:pPr>
      <w:r w:rsidRPr="00F35A8B">
        <w:rPr>
          <w:b w:val="0"/>
          <w:bCs w:val="0"/>
          <w:i/>
          <w:iCs/>
          <w:color w:val="000000"/>
          <w:sz w:val="28"/>
          <w:szCs w:val="28"/>
        </w:rPr>
        <w:t>23 квітня 2021 р.</w:t>
      </w:r>
    </w:p>
    <w:sectPr w:rsidR="00F35A8B" w:rsidRPr="00F35A8B" w:rsidSect="003D5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23AED"/>
    <w:multiLevelType w:val="hybridMultilevel"/>
    <w:tmpl w:val="BE543282"/>
    <w:lvl w:ilvl="0" w:tplc="21040178">
      <w:start w:val="1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24044E"/>
    <w:rsid w:val="00140117"/>
    <w:rsid w:val="0024044E"/>
    <w:rsid w:val="00302F6A"/>
    <w:rsid w:val="003C4A2D"/>
    <w:rsid w:val="003D5D44"/>
    <w:rsid w:val="006F242C"/>
    <w:rsid w:val="008E4BC0"/>
    <w:rsid w:val="00943F50"/>
    <w:rsid w:val="009D26B8"/>
    <w:rsid w:val="00A260E3"/>
    <w:rsid w:val="00AA28FB"/>
    <w:rsid w:val="00BB601F"/>
    <w:rsid w:val="00DA0BF1"/>
    <w:rsid w:val="00F35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F35A8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35A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BC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8E4BC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F35A8B"/>
    <w:rPr>
      <w:rFonts w:ascii="Calibri Light" w:eastAsia="Times New Roman" w:hAnsi="Calibri Light" w:cs="Times New Roman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F35A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5">
    <w:name w:val="Основной текст Знак"/>
    <w:link w:val="a6"/>
    <w:rsid w:val="00F35A8B"/>
    <w:rPr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F35A8B"/>
    <w:pPr>
      <w:shd w:val="clear" w:color="auto" w:fill="FFFFFF"/>
      <w:spacing w:before="1020" w:after="480" w:line="240" w:lineRule="atLeast"/>
      <w:ind w:hanging="480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1">
    <w:name w:val="Основний текст Знак1"/>
    <w:basedOn w:val="a0"/>
    <w:uiPriority w:val="99"/>
    <w:semiHidden/>
    <w:rsid w:val="00F35A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+ Полужирный"/>
    <w:rsid w:val="00F35A8B"/>
    <w:rPr>
      <w:b/>
      <w:bCs/>
      <w:sz w:val="25"/>
      <w:szCs w:val="2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56-17" TargetMode="External"/><Relationship Id="rId13" Type="http://schemas.openxmlformats.org/officeDocument/2006/relationships/hyperlink" Target="https://zakon.rada.gov.ua/laws/show/3551-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54%D0%BA/96-%D0%B2%D1%80" TargetMode="External"/><Relationship Id="rId12" Type="http://schemas.openxmlformats.org/officeDocument/2006/relationships/hyperlink" Target="https://zakon.rada.gov.ua/laws/show/3551-1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zakon.rada.gov.ua/laws/show/3551-12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laws/show/3551-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3551-12" TargetMode="External"/><Relationship Id="rId14" Type="http://schemas.openxmlformats.org/officeDocument/2006/relationships/hyperlink" Target="http://search.ligazakon.ua/l_doc2.nsf/link1/an_201/ed_2020_06_17/pravo1/T355100.html?prav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4229</Words>
  <Characters>2411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Nachupravdil</cp:lastModifiedBy>
  <cp:revision>7</cp:revision>
  <cp:lastPrinted>2021-04-26T12:31:00Z</cp:lastPrinted>
  <dcterms:created xsi:type="dcterms:W3CDTF">2021-04-26T07:26:00Z</dcterms:created>
  <dcterms:modified xsi:type="dcterms:W3CDTF">2021-04-26T12:31:00Z</dcterms:modified>
</cp:coreProperties>
</file>