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8"/>
        <w:gridCol w:w="5040"/>
      </w:tblGrid>
      <w:tr w:rsidR="002D4EB0" w:rsidRPr="00DB1FED" w:rsidTr="00DE1987">
        <w:tc>
          <w:tcPr>
            <w:tcW w:w="4788" w:type="dxa"/>
          </w:tcPr>
          <w:p w:rsidR="002D4EB0" w:rsidRPr="00DB1FED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FE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DB1FED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DB1FED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FE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ЧЕРКАСЬКА ОБЛАСНА</w:t>
            </w:r>
          </w:p>
          <w:p w:rsidR="002D4EB0" w:rsidRPr="00DB1FED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FE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РАДА </w:t>
            </w:r>
          </w:p>
          <w:p w:rsidR="002D4EB0" w:rsidRPr="00DB1FED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B1FED" w:rsidRDefault="002D4EB0" w:rsidP="002D4EB0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 w:rsidRPr="00DB1FED">
        <w:rPr>
          <w:b/>
          <w:sz w:val="28"/>
          <w:szCs w:val="28"/>
          <w:lang w:val="uk-UA"/>
        </w:rPr>
        <w:t xml:space="preserve">Р О З П О Р Я Д Ж Е Н </w:t>
      </w:r>
      <w:proofErr w:type="spellStart"/>
      <w:r w:rsidRPr="00DB1FED">
        <w:rPr>
          <w:b/>
          <w:sz w:val="28"/>
          <w:szCs w:val="28"/>
          <w:lang w:val="uk-UA"/>
        </w:rPr>
        <w:t>Н</w:t>
      </w:r>
      <w:proofErr w:type="spellEnd"/>
      <w:r w:rsidRPr="00DB1FED">
        <w:rPr>
          <w:b/>
          <w:sz w:val="28"/>
          <w:szCs w:val="28"/>
          <w:lang w:val="uk-UA"/>
        </w:rPr>
        <w:t xml:space="preserve"> Я</w:t>
      </w:r>
    </w:p>
    <w:p w:rsidR="002D4EB0" w:rsidRPr="00DB1FED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2D4EB0" w:rsidRPr="00DB1FED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B1FED">
        <w:rPr>
          <w:rFonts w:ascii="Times New Roman" w:hAnsi="Times New Roman" w:cs="Times New Roman"/>
          <w:color w:val="3366FF"/>
          <w:sz w:val="28"/>
          <w:szCs w:val="28"/>
        </w:rPr>
        <w:t xml:space="preserve">    </w:t>
      </w:r>
      <w:r w:rsidR="00D36012" w:rsidRPr="00D36012">
        <w:rPr>
          <w:rFonts w:ascii="Times New Roman" w:hAnsi="Times New Roman" w:cs="Times New Roman"/>
          <w:color w:val="auto"/>
          <w:sz w:val="28"/>
          <w:szCs w:val="28"/>
          <w:u w:val="single"/>
        </w:rPr>
        <w:t>13.06.2019</w:t>
      </w:r>
      <w:r w:rsidRPr="00D36012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Pr="00DB1FED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</w:t>
      </w:r>
      <w:r w:rsidR="00D36012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</w:t>
      </w:r>
      <w:r w:rsidRPr="00DB1FED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D36012" w:rsidRPr="00D36012">
        <w:rPr>
          <w:rFonts w:ascii="Times New Roman" w:hAnsi="Times New Roman" w:cs="Times New Roman"/>
          <w:color w:val="auto"/>
          <w:sz w:val="28"/>
          <w:szCs w:val="28"/>
          <w:u w:val="single"/>
        </w:rPr>
        <w:t>428/258-р</w:t>
      </w:r>
    </w:p>
    <w:p w:rsidR="002D4EB0" w:rsidRPr="001B7D4F" w:rsidRDefault="002D4EB0" w:rsidP="001B7D4F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D6A19" w:rsidRPr="001B7D4F" w:rsidRDefault="007D6A19" w:rsidP="001B7D4F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D6A19" w:rsidRPr="001B7D4F" w:rsidRDefault="007D6A19" w:rsidP="001B7D4F">
      <w:pPr>
        <w:rPr>
          <w:sz w:val="28"/>
          <w:szCs w:val="28"/>
          <w:lang w:val="uk-UA"/>
        </w:rPr>
      </w:pPr>
      <w:r w:rsidRPr="001B7D4F">
        <w:rPr>
          <w:sz w:val="28"/>
          <w:szCs w:val="28"/>
          <w:lang w:val="uk-UA"/>
        </w:rPr>
        <w:t>Про нагородження Почесною</w:t>
      </w:r>
      <w:r w:rsidRPr="001B7D4F">
        <w:rPr>
          <w:sz w:val="28"/>
          <w:szCs w:val="28"/>
          <w:lang w:val="uk-UA"/>
        </w:rPr>
        <w:br/>
        <w:t>грамотою Черкаської обласної</w:t>
      </w:r>
    </w:p>
    <w:p w:rsidR="007D6A19" w:rsidRPr="001B7D4F" w:rsidRDefault="007D6A19" w:rsidP="001B7D4F">
      <w:pPr>
        <w:rPr>
          <w:sz w:val="28"/>
          <w:szCs w:val="28"/>
          <w:lang w:val="uk-UA"/>
        </w:rPr>
      </w:pPr>
      <w:r w:rsidRPr="001B7D4F">
        <w:rPr>
          <w:sz w:val="28"/>
          <w:szCs w:val="28"/>
          <w:lang w:val="uk-UA"/>
        </w:rPr>
        <w:t>державної адміністрації і обласної ради</w:t>
      </w:r>
    </w:p>
    <w:p w:rsidR="001B7D4F" w:rsidRDefault="001B7D4F" w:rsidP="001B7D4F">
      <w:pPr>
        <w:rPr>
          <w:sz w:val="28"/>
          <w:szCs w:val="28"/>
          <w:lang w:val="uk-UA"/>
        </w:rPr>
      </w:pPr>
    </w:p>
    <w:p w:rsidR="001B7D4F" w:rsidRPr="001B7D4F" w:rsidRDefault="001B7D4F" w:rsidP="001B7D4F">
      <w:pPr>
        <w:rPr>
          <w:sz w:val="28"/>
          <w:szCs w:val="28"/>
          <w:lang w:val="uk-UA"/>
        </w:rPr>
      </w:pPr>
    </w:p>
    <w:p w:rsidR="007D6A19" w:rsidRPr="001B7D4F" w:rsidRDefault="007D6A19" w:rsidP="001B7D4F">
      <w:pPr>
        <w:ind w:firstLine="709"/>
        <w:jc w:val="both"/>
        <w:rPr>
          <w:sz w:val="28"/>
          <w:szCs w:val="28"/>
          <w:lang w:val="uk-UA"/>
        </w:rPr>
      </w:pPr>
      <w:r w:rsidRPr="001B7D4F">
        <w:rPr>
          <w:sz w:val="28"/>
          <w:szCs w:val="28"/>
          <w:lang w:val="uk-UA"/>
        </w:rPr>
        <w:t>За вагомий особистий внесок у розвиток галузі охорони здоров’я, багаторічну сумлінну працю, високий професіоналізм, активну громадянську позицію та з нагоди Дня медичного працівника нагородити Почесною грамотою Черкаської обласної державної адміністрації і</w:t>
      </w:r>
      <w:r w:rsidR="00DB1FED" w:rsidRPr="001B7D4F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1B7D4F">
        <w:rPr>
          <w:sz w:val="28"/>
          <w:szCs w:val="28"/>
          <w:lang w:val="uk-UA"/>
        </w:rPr>
        <w:t>обласної ради:</w:t>
      </w:r>
    </w:p>
    <w:p w:rsidR="007D6A19" w:rsidRPr="001B7D4F" w:rsidRDefault="007D6A19" w:rsidP="001B7D4F">
      <w:pPr>
        <w:ind w:firstLine="709"/>
        <w:rPr>
          <w:sz w:val="28"/>
          <w:szCs w:val="28"/>
          <w:lang w:val="uk-UA"/>
        </w:rPr>
      </w:pPr>
    </w:p>
    <w:tbl>
      <w:tblPr>
        <w:tblW w:w="9747" w:type="dxa"/>
        <w:tblLayout w:type="fixed"/>
        <w:tblLook w:val="04A0"/>
      </w:tblPr>
      <w:tblGrid>
        <w:gridCol w:w="3828"/>
        <w:gridCol w:w="720"/>
        <w:gridCol w:w="5199"/>
      </w:tblGrid>
      <w:tr w:rsidR="007D6A19" w:rsidRPr="00D36012" w:rsidTr="007D6A19">
        <w:tc>
          <w:tcPr>
            <w:tcW w:w="3828" w:type="dxa"/>
          </w:tcPr>
          <w:p w:rsidR="007D6A19" w:rsidRPr="00DB1FED" w:rsidRDefault="007D6A19" w:rsidP="00756411">
            <w:pPr>
              <w:ind w:left="-108"/>
              <w:rPr>
                <w:sz w:val="28"/>
                <w:szCs w:val="28"/>
                <w:lang w:val="uk-UA"/>
              </w:rPr>
            </w:pPr>
            <w:proofErr w:type="spellStart"/>
            <w:r w:rsidRPr="00DB1FED">
              <w:rPr>
                <w:sz w:val="28"/>
                <w:szCs w:val="28"/>
                <w:lang w:val="uk-UA"/>
              </w:rPr>
              <w:t>Атамась</w:t>
            </w:r>
            <w:proofErr w:type="spellEnd"/>
            <w:r w:rsidRPr="00DB1FED">
              <w:rPr>
                <w:sz w:val="28"/>
                <w:szCs w:val="28"/>
                <w:lang w:val="uk-UA"/>
              </w:rPr>
              <w:t xml:space="preserve"> </w:t>
            </w:r>
          </w:p>
          <w:p w:rsidR="007D6A19" w:rsidRPr="00DB1FED" w:rsidRDefault="007D6A19" w:rsidP="00756411">
            <w:pPr>
              <w:ind w:left="-108"/>
              <w:rPr>
                <w:sz w:val="28"/>
                <w:szCs w:val="28"/>
                <w:lang w:val="uk-UA"/>
              </w:rPr>
            </w:pPr>
            <w:r w:rsidRPr="00DB1FED">
              <w:rPr>
                <w:sz w:val="28"/>
                <w:szCs w:val="28"/>
                <w:lang w:val="uk-UA"/>
              </w:rPr>
              <w:t>Наталію Василівну</w:t>
            </w:r>
          </w:p>
        </w:tc>
        <w:tc>
          <w:tcPr>
            <w:tcW w:w="720" w:type="dxa"/>
          </w:tcPr>
          <w:p w:rsidR="007D6A19" w:rsidRPr="00DB1FED" w:rsidRDefault="007D6A19" w:rsidP="00756411">
            <w:pPr>
              <w:jc w:val="center"/>
              <w:rPr>
                <w:sz w:val="28"/>
                <w:szCs w:val="28"/>
                <w:lang w:val="uk-UA"/>
              </w:rPr>
            </w:pPr>
            <w:r w:rsidRPr="00DB1FED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199" w:type="dxa"/>
            <w:shd w:val="clear" w:color="auto" w:fill="auto"/>
          </w:tcPr>
          <w:p w:rsidR="007D6A19" w:rsidRPr="00DB1FED" w:rsidRDefault="007D6A19" w:rsidP="00756411">
            <w:pPr>
              <w:jc w:val="both"/>
              <w:rPr>
                <w:sz w:val="28"/>
                <w:szCs w:val="28"/>
                <w:lang w:val="uk-UA"/>
              </w:rPr>
            </w:pPr>
            <w:r w:rsidRPr="00DB1FED">
              <w:rPr>
                <w:sz w:val="28"/>
                <w:szCs w:val="28"/>
                <w:lang w:val="uk-UA"/>
              </w:rPr>
              <w:t>завідувача неврологічного відділення КНП «Черкаська обласна лікарня Черкаської обласної ради»;</w:t>
            </w:r>
          </w:p>
          <w:p w:rsidR="007D6A19" w:rsidRPr="00DB1FED" w:rsidRDefault="007D6A19" w:rsidP="0075641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D6A19" w:rsidRPr="00DB1FED" w:rsidTr="007D6A19">
        <w:tc>
          <w:tcPr>
            <w:tcW w:w="3828" w:type="dxa"/>
          </w:tcPr>
          <w:p w:rsidR="007D6A19" w:rsidRPr="00DB1FED" w:rsidRDefault="007D6A19" w:rsidP="00756411">
            <w:pPr>
              <w:ind w:left="-108"/>
              <w:rPr>
                <w:sz w:val="28"/>
                <w:szCs w:val="28"/>
                <w:lang w:val="uk-UA"/>
              </w:rPr>
            </w:pPr>
            <w:proofErr w:type="spellStart"/>
            <w:r w:rsidRPr="00DB1FED">
              <w:rPr>
                <w:sz w:val="28"/>
                <w:szCs w:val="28"/>
                <w:lang w:val="uk-UA"/>
              </w:rPr>
              <w:t>Глухареву</w:t>
            </w:r>
            <w:proofErr w:type="spellEnd"/>
          </w:p>
          <w:p w:rsidR="007D6A19" w:rsidRPr="00DB1FED" w:rsidRDefault="007D6A19" w:rsidP="00756411">
            <w:pPr>
              <w:ind w:left="-108"/>
              <w:rPr>
                <w:sz w:val="28"/>
                <w:szCs w:val="28"/>
                <w:lang w:val="uk-UA"/>
              </w:rPr>
            </w:pPr>
            <w:r w:rsidRPr="00DB1FED">
              <w:rPr>
                <w:sz w:val="28"/>
                <w:szCs w:val="28"/>
                <w:lang w:val="uk-UA"/>
              </w:rPr>
              <w:t>Оксану Володимирівну</w:t>
            </w:r>
          </w:p>
        </w:tc>
        <w:tc>
          <w:tcPr>
            <w:tcW w:w="720" w:type="dxa"/>
          </w:tcPr>
          <w:p w:rsidR="007D6A19" w:rsidRPr="00DB1FED" w:rsidRDefault="007D6A19" w:rsidP="00756411">
            <w:pPr>
              <w:jc w:val="center"/>
              <w:rPr>
                <w:sz w:val="28"/>
                <w:szCs w:val="28"/>
                <w:lang w:val="uk-UA"/>
              </w:rPr>
            </w:pPr>
            <w:r w:rsidRPr="00DB1FED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199" w:type="dxa"/>
            <w:shd w:val="clear" w:color="auto" w:fill="auto"/>
          </w:tcPr>
          <w:p w:rsidR="007D6A19" w:rsidRPr="00DB1FED" w:rsidRDefault="007D6A19" w:rsidP="00756411">
            <w:pPr>
              <w:jc w:val="both"/>
              <w:rPr>
                <w:sz w:val="28"/>
                <w:szCs w:val="28"/>
                <w:lang w:val="uk-UA"/>
              </w:rPr>
            </w:pPr>
            <w:r w:rsidRPr="00DB1FED">
              <w:rPr>
                <w:sz w:val="28"/>
                <w:szCs w:val="28"/>
                <w:lang w:val="uk-UA"/>
              </w:rPr>
              <w:t>завідувача обласного центру дитячої онкології та гематології з ліжками денного перебування КНП «Черкаський обласний онкологічний диспансер Черкаської обласної ради»;</w:t>
            </w:r>
          </w:p>
          <w:p w:rsidR="007D6A19" w:rsidRPr="00DB1FED" w:rsidRDefault="007D6A19" w:rsidP="0075641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D6A19" w:rsidRPr="00D36012" w:rsidTr="007D6A19">
        <w:tc>
          <w:tcPr>
            <w:tcW w:w="3828" w:type="dxa"/>
          </w:tcPr>
          <w:p w:rsidR="007D6A19" w:rsidRPr="00DB1FED" w:rsidRDefault="007D6A19" w:rsidP="00756411">
            <w:pPr>
              <w:ind w:left="-108"/>
              <w:rPr>
                <w:sz w:val="28"/>
                <w:szCs w:val="28"/>
                <w:lang w:val="uk-UA"/>
              </w:rPr>
            </w:pPr>
            <w:r w:rsidRPr="00DB1FED">
              <w:rPr>
                <w:sz w:val="28"/>
                <w:szCs w:val="28"/>
                <w:lang w:val="uk-UA"/>
              </w:rPr>
              <w:t>Голуба</w:t>
            </w:r>
          </w:p>
          <w:p w:rsidR="007D6A19" w:rsidRPr="00DB1FED" w:rsidRDefault="007D6A19" w:rsidP="00756411">
            <w:pPr>
              <w:ind w:left="-108"/>
              <w:rPr>
                <w:sz w:val="28"/>
                <w:szCs w:val="28"/>
                <w:lang w:val="uk-UA"/>
              </w:rPr>
            </w:pPr>
            <w:r w:rsidRPr="00DB1FED">
              <w:rPr>
                <w:sz w:val="28"/>
                <w:szCs w:val="28"/>
                <w:lang w:val="uk-UA"/>
              </w:rPr>
              <w:t>Вадима Миколайовича</w:t>
            </w:r>
          </w:p>
        </w:tc>
        <w:tc>
          <w:tcPr>
            <w:tcW w:w="720" w:type="dxa"/>
          </w:tcPr>
          <w:p w:rsidR="007D6A19" w:rsidRPr="00DB1FED" w:rsidRDefault="007D6A19" w:rsidP="00756411">
            <w:pPr>
              <w:jc w:val="center"/>
              <w:rPr>
                <w:sz w:val="28"/>
                <w:szCs w:val="28"/>
                <w:lang w:val="uk-UA"/>
              </w:rPr>
            </w:pPr>
            <w:r w:rsidRPr="00DB1FED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199" w:type="dxa"/>
            <w:shd w:val="clear" w:color="auto" w:fill="auto"/>
          </w:tcPr>
          <w:p w:rsidR="007D6A19" w:rsidRPr="00DB1FED" w:rsidRDefault="007D6A19" w:rsidP="00756411">
            <w:pPr>
              <w:jc w:val="both"/>
              <w:rPr>
                <w:sz w:val="28"/>
                <w:szCs w:val="28"/>
                <w:lang w:val="uk-UA"/>
              </w:rPr>
            </w:pPr>
            <w:r w:rsidRPr="00DB1FED">
              <w:rPr>
                <w:sz w:val="28"/>
                <w:szCs w:val="28"/>
                <w:lang w:val="uk-UA"/>
              </w:rPr>
              <w:t>завідувача відділення анестезіології та інтенсивної терапії КНП «Черкаський обласний кардіологічний центр Черкаської обласної ради».</w:t>
            </w:r>
          </w:p>
        </w:tc>
      </w:tr>
    </w:tbl>
    <w:p w:rsidR="007D6A19" w:rsidRPr="00DB1FED" w:rsidRDefault="007D6A19" w:rsidP="007D6A19">
      <w:pPr>
        <w:rPr>
          <w:sz w:val="28"/>
          <w:szCs w:val="28"/>
          <w:lang w:val="uk-UA"/>
        </w:rPr>
      </w:pPr>
    </w:p>
    <w:p w:rsidR="007D6A19" w:rsidRDefault="007D6A19" w:rsidP="007D6A19">
      <w:pPr>
        <w:rPr>
          <w:sz w:val="28"/>
          <w:szCs w:val="28"/>
          <w:lang w:val="uk-UA"/>
        </w:rPr>
      </w:pPr>
    </w:p>
    <w:p w:rsidR="001B7D4F" w:rsidRPr="00DB1FED" w:rsidRDefault="001B7D4F" w:rsidP="007D6A19">
      <w:pPr>
        <w:rPr>
          <w:sz w:val="28"/>
          <w:szCs w:val="28"/>
          <w:lang w:val="uk-UA"/>
        </w:rPr>
      </w:pPr>
    </w:p>
    <w:p w:rsidR="007D6A19" w:rsidRPr="00DB1FED" w:rsidRDefault="007D6A19" w:rsidP="007D6A19">
      <w:pPr>
        <w:rPr>
          <w:sz w:val="28"/>
          <w:szCs w:val="28"/>
          <w:lang w:val="uk-UA"/>
        </w:rPr>
      </w:pPr>
    </w:p>
    <w:tbl>
      <w:tblPr>
        <w:tblW w:w="9747" w:type="dxa"/>
        <w:tblLook w:val="04A0"/>
      </w:tblPr>
      <w:tblGrid>
        <w:gridCol w:w="4395"/>
        <w:gridCol w:w="5352"/>
      </w:tblGrid>
      <w:tr w:rsidR="007D6A19" w:rsidRPr="00DB1FED" w:rsidTr="007D6A19">
        <w:tc>
          <w:tcPr>
            <w:tcW w:w="4395" w:type="dxa"/>
          </w:tcPr>
          <w:p w:rsidR="007D6A19" w:rsidRPr="00DB1FED" w:rsidRDefault="007D6A19" w:rsidP="00756411">
            <w:pPr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 w:rsidRPr="00DB1FED">
              <w:rPr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5352" w:type="dxa"/>
          </w:tcPr>
          <w:p w:rsidR="007D6A19" w:rsidRPr="00DB1FED" w:rsidRDefault="007D6A19" w:rsidP="00756411">
            <w:pPr>
              <w:tabs>
                <w:tab w:val="left" w:pos="3544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 w:rsidRPr="00DB1FED">
              <w:rPr>
                <w:sz w:val="28"/>
                <w:szCs w:val="28"/>
                <w:lang w:val="uk-UA"/>
              </w:rPr>
              <w:t>Перший заступник голови</w:t>
            </w:r>
            <w:r w:rsidRPr="00DB1FED">
              <w:rPr>
                <w:sz w:val="28"/>
                <w:szCs w:val="28"/>
                <w:lang w:val="uk-UA"/>
              </w:rPr>
              <w:tab/>
            </w:r>
          </w:p>
        </w:tc>
      </w:tr>
      <w:tr w:rsidR="007D6A19" w:rsidRPr="00DB1FED" w:rsidTr="007D6A19">
        <w:tc>
          <w:tcPr>
            <w:tcW w:w="4395" w:type="dxa"/>
          </w:tcPr>
          <w:p w:rsidR="007D6A19" w:rsidRPr="00DB1FED" w:rsidRDefault="007D6A19" w:rsidP="00756411">
            <w:pPr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 w:rsidRPr="00DB1FED">
              <w:rPr>
                <w:sz w:val="28"/>
                <w:szCs w:val="28"/>
                <w:lang w:val="uk-UA"/>
              </w:rPr>
              <w:t xml:space="preserve">                                  </w:t>
            </w:r>
          </w:p>
          <w:p w:rsidR="007D6A19" w:rsidRPr="00DB1FED" w:rsidRDefault="007D6A19" w:rsidP="00756411">
            <w:pPr>
              <w:spacing w:line="276" w:lineRule="auto"/>
              <w:ind w:left="-108" w:right="34"/>
              <w:rPr>
                <w:sz w:val="28"/>
                <w:szCs w:val="28"/>
                <w:lang w:val="uk-UA"/>
              </w:rPr>
            </w:pPr>
            <w:r w:rsidRPr="00DB1FED">
              <w:rPr>
                <w:sz w:val="28"/>
                <w:szCs w:val="28"/>
                <w:lang w:val="uk-UA"/>
              </w:rPr>
              <w:t xml:space="preserve">                               О. ВЕЛЬБІВЕЦЬ</w:t>
            </w:r>
          </w:p>
        </w:tc>
        <w:tc>
          <w:tcPr>
            <w:tcW w:w="5352" w:type="dxa"/>
          </w:tcPr>
          <w:p w:rsidR="007D6A19" w:rsidRPr="00DB1FED" w:rsidRDefault="007D6A19" w:rsidP="0075641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DB1FED">
              <w:rPr>
                <w:sz w:val="28"/>
                <w:szCs w:val="28"/>
                <w:lang w:val="uk-UA"/>
              </w:rPr>
              <w:t xml:space="preserve">                                             </w:t>
            </w:r>
          </w:p>
          <w:p w:rsidR="007D6A19" w:rsidRPr="00DB1FED" w:rsidRDefault="007D6A19" w:rsidP="00756411">
            <w:pPr>
              <w:spacing w:line="276" w:lineRule="auto"/>
              <w:ind w:right="-392"/>
              <w:rPr>
                <w:sz w:val="28"/>
                <w:szCs w:val="28"/>
                <w:lang w:val="uk-UA"/>
              </w:rPr>
            </w:pPr>
            <w:r w:rsidRPr="00DB1FED">
              <w:rPr>
                <w:sz w:val="28"/>
                <w:szCs w:val="28"/>
                <w:lang w:val="uk-UA"/>
              </w:rPr>
              <w:t xml:space="preserve">                                              В. ТАРАСЕНКО</w:t>
            </w:r>
          </w:p>
        </w:tc>
      </w:tr>
    </w:tbl>
    <w:p w:rsidR="002D4EB0" w:rsidRPr="00DB1FED" w:rsidRDefault="002D4EB0" w:rsidP="007D6A1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sectPr w:rsidR="002D4EB0" w:rsidRPr="00DB1FED" w:rsidSect="001B7D4F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D4EB0"/>
    <w:rsid w:val="00007441"/>
    <w:rsid w:val="00051C75"/>
    <w:rsid w:val="00093A0D"/>
    <w:rsid w:val="001B7D4F"/>
    <w:rsid w:val="00211C25"/>
    <w:rsid w:val="002D4EB0"/>
    <w:rsid w:val="0030133B"/>
    <w:rsid w:val="00397915"/>
    <w:rsid w:val="00411344"/>
    <w:rsid w:val="0075081E"/>
    <w:rsid w:val="007A1FBA"/>
    <w:rsid w:val="007D6A19"/>
    <w:rsid w:val="0093691C"/>
    <w:rsid w:val="00B56F3D"/>
    <w:rsid w:val="00B81030"/>
    <w:rsid w:val="00CA5172"/>
    <w:rsid w:val="00D36012"/>
    <w:rsid w:val="00D401B8"/>
    <w:rsid w:val="00DB1FED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1103</Characters>
  <Application>Microsoft Office Word</Application>
  <DocSecurity>0</DocSecurity>
  <Lines>9</Lines>
  <Paragraphs>2</Paragraphs>
  <ScaleCrop>false</ScaleCrop>
  <Company>Grizli777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2019-06-12T12:10:00Z</cp:lastPrinted>
  <dcterms:created xsi:type="dcterms:W3CDTF">2019-06-12T12:10:00Z</dcterms:created>
  <dcterms:modified xsi:type="dcterms:W3CDTF">2019-06-13T07:32:00Z</dcterms:modified>
</cp:coreProperties>
</file>