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7" o:title=""/>
          </v:shape>
          <o:OLEObject Type="Embed" ProgID="Word.Picture.8" ShapeID="_x0000_i1025" DrawAspect="Content" ObjectID="_1658151795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F6C17" w:rsidRDefault="000F6C1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05.08.2020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0F6C17">
        <w:rPr>
          <w:sz w:val="28"/>
          <w:szCs w:val="28"/>
          <w:u w:val="single"/>
          <w:lang w:val="uk-UA"/>
        </w:rPr>
        <w:t>334-р</w:t>
      </w:r>
    </w:p>
    <w:p w:rsidR="004F4D63" w:rsidRPr="005B2CBF" w:rsidRDefault="004F4D63" w:rsidP="005B2CB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4F4D63" w:rsidRPr="005B2CBF" w:rsidRDefault="004F4D63" w:rsidP="005B2CB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4F4D63" w:rsidRPr="005B2CBF" w:rsidRDefault="004F4D63" w:rsidP="005B2CB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5B2CBF">
        <w:rPr>
          <w:sz w:val="28"/>
          <w:szCs w:val="28"/>
          <w:lang w:val="uk-UA"/>
        </w:rPr>
        <w:t>Про нагородження Почесною</w:t>
      </w:r>
    </w:p>
    <w:p w:rsidR="004F4D63" w:rsidRPr="005B2CBF" w:rsidRDefault="004F4D63" w:rsidP="005B2CBF">
      <w:pPr>
        <w:rPr>
          <w:sz w:val="28"/>
          <w:szCs w:val="28"/>
          <w:lang w:val="uk-UA"/>
        </w:rPr>
      </w:pPr>
      <w:r w:rsidRPr="005B2CBF">
        <w:rPr>
          <w:sz w:val="28"/>
          <w:szCs w:val="28"/>
          <w:lang w:val="uk-UA"/>
        </w:rPr>
        <w:t>грамотою Черкаської обласної ради</w:t>
      </w:r>
    </w:p>
    <w:p w:rsidR="004F4D63" w:rsidRPr="005B2CBF" w:rsidRDefault="004F4D63" w:rsidP="005B2CB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2B52" w:rsidRPr="005B2CBF" w:rsidRDefault="00972B52" w:rsidP="005B2CB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4D63" w:rsidRPr="005B2CBF" w:rsidRDefault="004F4D63" w:rsidP="005B2CBF">
      <w:pPr>
        <w:ind w:firstLine="709"/>
        <w:jc w:val="both"/>
        <w:rPr>
          <w:sz w:val="28"/>
          <w:szCs w:val="28"/>
          <w:lang w:val="uk-UA"/>
        </w:rPr>
      </w:pPr>
      <w:r w:rsidRPr="005B2CBF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B2CBF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4F4D63" w:rsidRPr="005B2CBF" w:rsidRDefault="004F4D63" w:rsidP="005B2CBF">
      <w:pPr>
        <w:jc w:val="both"/>
        <w:rPr>
          <w:sz w:val="28"/>
          <w:szCs w:val="28"/>
          <w:lang w:val="uk-UA"/>
        </w:rPr>
      </w:pPr>
    </w:p>
    <w:p w:rsidR="004F4D63" w:rsidRPr="005B2CBF" w:rsidRDefault="004F4D63" w:rsidP="005B2CBF">
      <w:pPr>
        <w:ind w:firstLine="709"/>
        <w:jc w:val="both"/>
        <w:rPr>
          <w:sz w:val="28"/>
          <w:szCs w:val="28"/>
          <w:lang w:val="uk-UA"/>
        </w:rPr>
      </w:pPr>
      <w:r w:rsidRPr="005B2CBF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4F4D63" w:rsidRPr="005B2CBF" w:rsidRDefault="004F4D63" w:rsidP="005B2CBF">
      <w:pPr>
        <w:jc w:val="both"/>
        <w:rPr>
          <w:sz w:val="28"/>
          <w:szCs w:val="28"/>
          <w:lang w:val="uk-UA"/>
        </w:rPr>
      </w:pPr>
    </w:p>
    <w:p w:rsidR="004F4D63" w:rsidRPr="005B2CBF" w:rsidRDefault="004F4D63" w:rsidP="005B2CBF">
      <w:pPr>
        <w:ind w:firstLine="709"/>
        <w:jc w:val="both"/>
        <w:rPr>
          <w:sz w:val="28"/>
          <w:szCs w:val="28"/>
          <w:lang w:val="uk-UA"/>
        </w:rPr>
      </w:pPr>
      <w:r w:rsidRPr="005B2CBF">
        <w:rPr>
          <w:sz w:val="28"/>
          <w:szCs w:val="28"/>
          <w:lang w:val="uk-UA"/>
        </w:rPr>
        <w:t>за вагомий особистий внесок у розв’язання проблем соціального захисту громадян, багаторічну сумлінну працю, високий професіоналізм та з нагоди ювілею</w:t>
      </w:r>
    </w:p>
    <w:p w:rsidR="004F4D63" w:rsidRPr="005B2CBF" w:rsidRDefault="004F4D63" w:rsidP="005B2CBF">
      <w:pPr>
        <w:jc w:val="both"/>
        <w:rPr>
          <w:sz w:val="28"/>
          <w:szCs w:val="28"/>
          <w:lang w:val="uk-UA"/>
        </w:rPr>
      </w:pP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3436"/>
        <w:gridCol w:w="533"/>
        <w:gridCol w:w="5812"/>
      </w:tblGrid>
      <w:tr w:rsidR="004F4D63" w:rsidRPr="005B2CBF" w:rsidTr="004F4D63">
        <w:tc>
          <w:tcPr>
            <w:tcW w:w="3436" w:type="dxa"/>
            <w:hideMark/>
          </w:tcPr>
          <w:p w:rsidR="004F4D63" w:rsidRPr="005B2CBF" w:rsidRDefault="005B2CBF" w:rsidP="005B2CBF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БАБЕНКА</w:t>
            </w:r>
          </w:p>
          <w:p w:rsidR="004F4D63" w:rsidRPr="005B2CBF" w:rsidRDefault="004F4D63" w:rsidP="005B2CBF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5B2CBF">
              <w:rPr>
                <w:sz w:val="28"/>
                <w:szCs w:val="28"/>
                <w:lang w:val="uk-UA" w:eastAsia="en-US"/>
              </w:rPr>
              <w:t>Бориса Олексійовича</w:t>
            </w:r>
          </w:p>
        </w:tc>
        <w:tc>
          <w:tcPr>
            <w:tcW w:w="533" w:type="dxa"/>
            <w:hideMark/>
          </w:tcPr>
          <w:p w:rsidR="004F4D63" w:rsidRPr="005B2CBF" w:rsidRDefault="004F4D63" w:rsidP="005B2CBF">
            <w:pPr>
              <w:rPr>
                <w:sz w:val="28"/>
                <w:szCs w:val="28"/>
                <w:lang w:val="uk-UA" w:eastAsia="en-US"/>
              </w:rPr>
            </w:pPr>
            <w:r w:rsidRPr="005B2CBF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  <w:hideMark/>
          </w:tcPr>
          <w:p w:rsidR="004F4D63" w:rsidRPr="005B2CBF" w:rsidRDefault="004F4D63" w:rsidP="005B2CBF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5B2CBF">
              <w:rPr>
                <w:sz w:val="28"/>
                <w:szCs w:val="28"/>
                <w:lang w:val="uk-UA" w:eastAsia="en-US"/>
              </w:rPr>
              <w:t>техніка з експлуатації та ремонту устаткування Звенигородського будинку-інтернату для інвалідів та престарілих;</w:t>
            </w:r>
          </w:p>
        </w:tc>
      </w:tr>
    </w:tbl>
    <w:p w:rsidR="004F4D63" w:rsidRPr="005B2CBF" w:rsidRDefault="004F4D63" w:rsidP="005B2CBF">
      <w:pPr>
        <w:jc w:val="both"/>
        <w:rPr>
          <w:sz w:val="28"/>
          <w:szCs w:val="28"/>
          <w:lang w:val="uk-UA"/>
        </w:rPr>
      </w:pPr>
    </w:p>
    <w:p w:rsidR="004F4D63" w:rsidRPr="005B2CBF" w:rsidRDefault="004F4D63" w:rsidP="005B2CBF">
      <w:pPr>
        <w:ind w:firstLine="709"/>
        <w:jc w:val="both"/>
        <w:rPr>
          <w:sz w:val="28"/>
          <w:szCs w:val="28"/>
          <w:lang w:val="uk-UA"/>
        </w:rPr>
      </w:pPr>
      <w:r w:rsidRPr="005B2CBF">
        <w:rPr>
          <w:sz w:val="28"/>
          <w:szCs w:val="28"/>
          <w:lang w:val="uk-UA"/>
        </w:rPr>
        <w:t>за вагомий особистий внесок у розвиток системи фінансових відносин, високу професійну майстерність та з нагоди 55-річчя від дня народження</w:t>
      </w:r>
    </w:p>
    <w:p w:rsidR="004F4D63" w:rsidRPr="005B2CBF" w:rsidRDefault="004F4D63" w:rsidP="005B2CBF">
      <w:pPr>
        <w:jc w:val="both"/>
        <w:rPr>
          <w:sz w:val="28"/>
          <w:szCs w:val="28"/>
          <w:lang w:val="uk-UA"/>
        </w:rPr>
      </w:pP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3436"/>
        <w:gridCol w:w="533"/>
        <w:gridCol w:w="5812"/>
      </w:tblGrid>
      <w:tr w:rsidR="004F4D63" w:rsidRPr="000F6C17" w:rsidTr="004F4D63">
        <w:tc>
          <w:tcPr>
            <w:tcW w:w="3436" w:type="dxa"/>
            <w:hideMark/>
          </w:tcPr>
          <w:p w:rsidR="004F4D63" w:rsidRPr="005B2CBF" w:rsidRDefault="004F4D63" w:rsidP="005B2CBF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5B2CBF">
              <w:rPr>
                <w:sz w:val="28"/>
                <w:szCs w:val="28"/>
                <w:lang w:val="uk-UA" w:eastAsia="en-US"/>
              </w:rPr>
              <w:t>МАНДЗЮК</w:t>
            </w:r>
          </w:p>
          <w:p w:rsidR="004F4D63" w:rsidRPr="005B2CBF" w:rsidRDefault="004F4D63" w:rsidP="005B2CBF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5B2CBF">
              <w:rPr>
                <w:sz w:val="28"/>
                <w:szCs w:val="28"/>
                <w:lang w:val="uk-UA" w:eastAsia="en-US"/>
              </w:rPr>
              <w:t>Галину Григорівну</w:t>
            </w:r>
          </w:p>
        </w:tc>
        <w:tc>
          <w:tcPr>
            <w:tcW w:w="533" w:type="dxa"/>
            <w:hideMark/>
          </w:tcPr>
          <w:p w:rsidR="004F4D63" w:rsidRPr="005B2CBF" w:rsidRDefault="004F4D63" w:rsidP="005B2CBF">
            <w:pPr>
              <w:rPr>
                <w:sz w:val="28"/>
                <w:szCs w:val="28"/>
                <w:lang w:val="uk-UA" w:eastAsia="en-US"/>
              </w:rPr>
            </w:pPr>
            <w:r w:rsidRPr="005B2CBF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</w:tcPr>
          <w:p w:rsidR="004F4D63" w:rsidRPr="005B2CBF" w:rsidRDefault="004F4D63" w:rsidP="005B2CBF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5B2CBF">
              <w:rPr>
                <w:sz w:val="28"/>
                <w:szCs w:val="28"/>
                <w:lang w:val="uk-UA" w:eastAsia="en-US"/>
              </w:rPr>
              <w:t>заступника начальника управління –начальника відділу обслуговування розпорядників коштів та інших клієнтів Управління Державної казначейської служби України у м. Ватутіному Черкаської област</w:t>
            </w:r>
            <w:r w:rsidR="005B2CBF">
              <w:rPr>
                <w:sz w:val="28"/>
                <w:szCs w:val="28"/>
                <w:lang w:val="uk-UA" w:eastAsia="en-US"/>
              </w:rPr>
              <w:t>і;</w:t>
            </w:r>
          </w:p>
        </w:tc>
      </w:tr>
    </w:tbl>
    <w:p w:rsidR="00972B52" w:rsidRPr="005B2CBF" w:rsidRDefault="00972B52" w:rsidP="005B2CBF">
      <w:pPr>
        <w:jc w:val="both"/>
        <w:rPr>
          <w:sz w:val="28"/>
          <w:szCs w:val="28"/>
          <w:lang w:val="uk-UA"/>
        </w:rPr>
      </w:pPr>
    </w:p>
    <w:p w:rsidR="004F4D63" w:rsidRPr="005B2CBF" w:rsidRDefault="004F4D63" w:rsidP="005B2CBF">
      <w:pPr>
        <w:ind w:firstLine="709"/>
        <w:jc w:val="both"/>
        <w:rPr>
          <w:sz w:val="28"/>
          <w:szCs w:val="28"/>
          <w:lang w:val="uk-UA"/>
        </w:rPr>
      </w:pPr>
      <w:r w:rsidRPr="005B2CBF">
        <w:rPr>
          <w:sz w:val="28"/>
          <w:szCs w:val="28"/>
          <w:lang w:val="uk-UA"/>
        </w:rPr>
        <w:t>за вагомий особистий внесок у розвиток освітньої галузі регіону, високу професійну майстерність та з нагоди 55-річчя від дня народження</w:t>
      </w:r>
    </w:p>
    <w:p w:rsidR="004F4D63" w:rsidRDefault="004F4D63" w:rsidP="005B2CBF">
      <w:pPr>
        <w:jc w:val="both"/>
        <w:rPr>
          <w:sz w:val="28"/>
          <w:szCs w:val="28"/>
          <w:lang w:val="uk-UA"/>
        </w:rPr>
      </w:pPr>
    </w:p>
    <w:p w:rsidR="005B2CBF" w:rsidRPr="005B2CBF" w:rsidRDefault="005B2CBF" w:rsidP="005B2CBF">
      <w:pPr>
        <w:jc w:val="both"/>
        <w:rPr>
          <w:sz w:val="28"/>
          <w:szCs w:val="28"/>
          <w:lang w:val="uk-UA"/>
        </w:rPr>
      </w:pP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3436"/>
        <w:gridCol w:w="533"/>
        <w:gridCol w:w="5920"/>
      </w:tblGrid>
      <w:tr w:rsidR="004F4D63" w:rsidRPr="000F6C17" w:rsidTr="004F4D63">
        <w:tc>
          <w:tcPr>
            <w:tcW w:w="3436" w:type="dxa"/>
            <w:hideMark/>
          </w:tcPr>
          <w:p w:rsidR="004F4D63" w:rsidRPr="005B2CBF" w:rsidRDefault="004F4D63" w:rsidP="005B2CBF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5B2CBF">
              <w:rPr>
                <w:sz w:val="28"/>
                <w:szCs w:val="28"/>
                <w:lang w:val="uk-UA" w:eastAsia="en-US"/>
              </w:rPr>
              <w:lastRenderedPageBreak/>
              <w:t>НИШПОРУ</w:t>
            </w:r>
          </w:p>
          <w:p w:rsidR="004F4D63" w:rsidRPr="005B2CBF" w:rsidRDefault="004F4D63" w:rsidP="005B2CBF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5B2CBF">
              <w:rPr>
                <w:sz w:val="28"/>
                <w:szCs w:val="28"/>
                <w:lang w:val="uk-UA" w:eastAsia="en-US"/>
              </w:rPr>
              <w:t>Валентина Михайловича</w:t>
            </w:r>
          </w:p>
        </w:tc>
        <w:tc>
          <w:tcPr>
            <w:tcW w:w="533" w:type="dxa"/>
            <w:hideMark/>
          </w:tcPr>
          <w:p w:rsidR="004F4D63" w:rsidRPr="005B2CBF" w:rsidRDefault="004F4D63" w:rsidP="005B2CBF">
            <w:pPr>
              <w:rPr>
                <w:sz w:val="28"/>
                <w:szCs w:val="28"/>
                <w:lang w:val="uk-UA" w:eastAsia="en-US"/>
              </w:rPr>
            </w:pPr>
            <w:r w:rsidRPr="005B2CBF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20" w:type="dxa"/>
            <w:hideMark/>
          </w:tcPr>
          <w:p w:rsidR="004F4D63" w:rsidRPr="005B2CBF" w:rsidRDefault="004F4D63" w:rsidP="005B2CBF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5B2CBF">
              <w:rPr>
                <w:sz w:val="28"/>
                <w:szCs w:val="28"/>
                <w:lang w:val="uk-UA" w:eastAsia="en-US"/>
              </w:rPr>
              <w:t xml:space="preserve">директора </w:t>
            </w:r>
            <w:proofErr w:type="spellStart"/>
            <w:r w:rsidRPr="005B2CBF">
              <w:rPr>
                <w:sz w:val="28"/>
                <w:szCs w:val="28"/>
                <w:lang w:val="uk-UA" w:eastAsia="en-US"/>
              </w:rPr>
              <w:t>Мошурівської</w:t>
            </w:r>
            <w:proofErr w:type="spellEnd"/>
            <w:r w:rsidRPr="005B2CBF">
              <w:rPr>
                <w:sz w:val="28"/>
                <w:szCs w:val="28"/>
                <w:lang w:val="uk-UA" w:eastAsia="en-US"/>
              </w:rPr>
              <w:t xml:space="preserve"> загальноосвітньої школи І-ІІІ ступенів </w:t>
            </w:r>
            <w:proofErr w:type="spellStart"/>
            <w:r w:rsidRPr="005B2CBF">
              <w:rPr>
                <w:sz w:val="28"/>
                <w:szCs w:val="28"/>
                <w:lang w:val="uk-UA" w:eastAsia="en-US"/>
              </w:rPr>
              <w:t>Тальнівської</w:t>
            </w:r>
            <w:proofErr w:type="spellEnd"/>
            <w:r w:rsidRPr="005B2CBF">
              <w:rPr>
                <w:sz w:val="28"/>
                <w:szCs w:val="28"/>
                <w:lang w:val="uk-UA" w:eastAsia="en-US"/>
              </w:rPr>
              <w:t xml:space="preserve"> районної ради Черкаської області.</w:t>
            </w:r>
          </w:p>
        </w:tc>
      </w:tr>
    </w:tbl>
    <w:p w:rsidR="004F4D63" w:rsidRPr="005B2CBF" w:rsidRDefault="004F4D63" w:rsidP="005B2CBF">
      <w:pPr>
        <w:jc w:val="both"/>
        <w:rPr>
          <w:sz w:val="28"/>
          <w:szCs w:val="28"/>
          <w:lang w:val="uk-UA"/>
        </w:rPr>
      </w:pPr>
    </w:p>
    <w:p w:rsidR="004F4D63" w:rsidRPr="005B2CBF" w:rsidRDefault="004F4D63" w:rsidP="005B2CBF">
      <w:pPr>
        <w:ind w:firstLine="709"/>
        <w:jc w:val="both"/>
        <w:rPr>
          <w:sz w:val="28"/>
          <w:szCs w:val="28"/>
          <w:lang w:val="uk-UA"/>
        </w:rPr>
      </w:pPr>
      <w:r w:rsidRPr="005B2CBF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4F4D63" w:rsidRPr="005B2CBF" w:rsidRDefault="004F4D63" w:rsidP="005B2CBF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4F4D63" w:rsidRPr="005B2CBF" w:rsidRDefault="004F4D63" w:rsidP="005B2CBF">
      <w:pPr>
        <w:rPr>
          <w:sz w:val="28"/>
          <w:szCs w:val="28"/>
          <w:lang w:val="uk-UA"/>
        </w:rPr>
      </w:pPr>
    </w:p>
    <w:p w:rsidR="004F4D63" w:rsidRPr="005B2CBF" w:rsidRDefault="004F4D63" w:rsidP="005B2CBF">
      <w:pPr>
        <w:rPr>
          <w:sz w:val="28"/>
          <w:szCs w:val="28"/>
          <w:lang w:val="uk-UA"/>
        </w:rPr>
      </w:pPr>
    </w:p>
    <w:p w:rsidR="004F4D63" w:rsidRPr="005B2CBF" w:rsidRDefault="004F4D63" w:rsidP="005B2CBF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4F4D63" w:rsidRPr="005B2CBF" w:rsidRDefault="004F4D63" w:rsidP="005B2CBF">
      <w:pPr>
        <w:rPr>
          <w:sz w:val="28"/>
          <w:szCs w:val="28"/>
          <w:lang w:val="uk-UA"/>
        </w:rPr>
      </w:pPr>
    </w:p>
    <w:p w:rsidR="004F4D63" w:rsidRPr="005B2CBF" w:rsidRDefault="004F4D63" w:rsidP="005B2CBF">
      <w:pPr>
        <w:ind w:right="-1"/>
        <w:outlineLvl w:val="0"/>
        <w:rPr>
          <w:sz w:val="28"/>
          <w:szCs w:val="28"/>
          <w:lang w:val="en-US"/>
        </w:rPr>
      </w:pPr>
      <w:r w:rsidRPr="005B2CBF">
        <w:rPr>
          <w:sz w:val="28"/>
          <w:szCs w:val="28"/>
          <w:lang w:val="uk-UA"/>
        </w:rPr>
        <w:t>Голова</w:t>
      </w:r>
      <w:r w:rsidRPr="005B2CBF">
        <w:rPr>
          <w:sz w:val="28"/>
          <w:szCs w:val="28"/>
          <w:lang w:val="uk-UA"/>
        </w:rPr>
        <w:tab/>
      </w:r>
      <w:r w:rsidRPr="005B2CBF">
        <w:rPr>
          <w:sz w:val="28"/>
          <w:szCs w:val="28"/>
          <w:lang w:val="uk-UA"/>
        </w:rPr>
        <w:tab/>
      </w:r>
      <w:r w:rsidRPr="005B2CBF">
        <w:rPr>
          <w:sz w:val="28"/>
          <w:szCs w:val="28"/>
          <w:lang w:val="uk-UA"/>
        </w:rPr>
        <w:tab/>
      </w:r>
      <w:r w:rsidRPr="005B2CBF">
        <w:rPr>
          <w:sz w:val="28"/>
          <w:szCs w:val="28"/>
          <w:lang w:val="uk-UA"/>
        </w:rPr>
        <w:tab/>
      </w:r>
      <w:r w:rsidRPr="005B2CBF">
        <w:rPr>
          <w:sz w:val="28"/>
          <w:szCs w:val="28"/>
          <w:lang w:val="uk-UA"/>
        </w:rPr>
        <w:tab/>
      </w:r>
      <w:r w:rsidRPr="005B2CBF">
        <w:rPr>
          <w:sz w:val="28"/>
          <w:szCs w:val="28"/>
          <w:lang w:val="uk-UA"/>
        </w:rPr>
        <w:tab/>
      </w:r>
      <w:r w:rsidRPr="005B2CBF">
        <w:rPr>
          <w:sz w:val="28"/>
          <w:szCs w:val="28"/>
          <w:lang w:val="uk-UA"/>
        </w:rPr>
        <w:tab/>
      </w:r>
      <w:r w:rsidRPr="005B2CBF">
        <w:rPr>
          <w:sz w:val="28"/>
          <w:szCs w:val="28"/>
          <w:lang w:val="uk-UA"/>
        </w:rPr>
        <w:tab/>
      </w:r>
      <w:r w:rsidRPr="005B2CBF">
        <w:rPr>
          <w:sz w:val="28"/>
          <w:szCs w:val="28"/>
          <w:lang w:val="uk-UA"/>
        </w:rPr>
        <w:tab/>
        <w:t>А. ПІДГОРНИЙ</w:t>
      </w:r>
    </w:p>
    <w:sectPr w:rsidR="004F4D63" w:rsidRPr="005B2CBF" w:rsidSect="005B2CBF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1D5" w:rsidRDefault="005C21D5" w:rsidP="005B2CBF">
      <w:r>
        <w:separator/>
      </w:r>
    </w:p>
  </w:endnote>
  <w:endnote w:type="continuationSeparator" w:id="0">
    <w:p w:rsidR="005C21D5" w:rsidRDefault="005C21D5" w:rsidP="005B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1D5" w:rsidRDefault="005C21D5" w:rsidP="005B2CBF">
      <w:r>
        <w:separator/>
      </w:r>
    </w:p>
  </w:footnote>
  <w:footnote w:type="continuationSeparator" w:id="0">
    <w:p w:rsidR="005C21D5" w:rsidRDefault="005C21D5" w:rsidP="005B2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762360"/>
      <w:docPartObj>
        <w:docPartGallery w:val="Page Numbers (Top of Page)"/>
        <w:docPartUnique/>
      </w:docPartObj>
    </w:sdtPr>
    <w:sdtEndPr/>
    <w:sdtContent>
      <w:p w:rsidR="005B2CBF" w:rsidRDefault="005C21D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C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2CBF" w:rsidRDefault="005B2C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F6C17"/>
    <w:rsid w:val="00211C25"/>
    <w:rsid w:val="0030133B"/>
    <w:rsid w:val="00397915"/>
    <w:rsid w:val="003E3518"/>
    <w:rsid w:val="00411344"/>
    <w:rsid w:val="004F4D63"/>
    <w:rsid w:val="005B2CBF"/>
    <w:rsid w:val="005C21D5"/>
    <w:rsid w:val="0075081E"/>
    <w:rsid w:val="007A1FBA"/>
    <w:rsid w:val="008B2299"/>
    <w:rsid w:val="0093691C"/>
    <w:rsid w:val="00972B52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F4D63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semiHidden/>
    <w:rsid w:val="004F4D63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B2CB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2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B2CB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2C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1394</Characters>
  <Application>Microsoft Office Word</Application>
  <DocSecurity>0</DocSecurity>
  <Lines>11</Lines>
  <Paragraphs>3</Paragraphs>
  <ScaleCrop>false</ScaleCrop>
  <Company>Grizli777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2020-08-03T08:16:00Z</cp:lastPrinted>
  <dcterms:created xsi:type="dcterms:W3CDTF">2020-08-03T08:16:00Z</dcterms:created>
  <dcterms:modified xsi:type="dcterms:W3CDTF">2020-08-05T13:57:00Z</dcterms:modified>
</cp:coreProperties>
</file>