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314671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E2E8E" w:rsidRDefault="007E2E8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14.09.2021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7E2E8E">
        <w:rPr>
          <w:sz w:val="28"/>
          <w:szCs w:val="28"/>
          <w:u w:val="single"/>
          <w:lang w:val="uk-UA"/>
        </w:rPr>
        <w:t>369-р</w:t>
      </w:r>
    </w:p>
    <w:p w:rsidR="008B2299" w:rsidRPr="004C7C8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4C7C8C" w:rsidRPr="00726114" w:rsidRDefault="008B2299" w:rsidP="004C7C8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</w:t>
      </w:r>
    </w:p>
    <w:p w:rsidR="004C7C8C" w:rsidRPr="00726114" w:rsidRDefault="004C7C8C" w:rsidP="004C7C8C">
      <w:pPr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Про звільнення</w:t>
      </w:r>
    </w:p>
    <w:p w:rsidR="004C7C8C" w:rsidRPr="00726114" w:rsidRDefault="004C7C8C" w:rsidP="004C7C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ГОНЧАРЕНКО Н.В.</w:t>
      </w:r>
    </w:p>
    <w:p w:rsidR="004C7C8C" w:rsidRPr="00726114" w:rsidRDefault="004C7C8C" w:rsidP="004C7C8C">
      <w:pPr>
        <w:rPr>
          <w:sz w:val="28"/>
          <w:szCs w:val="28"/>
          <w:lang w:val="uk-UA"/>
        </w:rPr>
      </w:pPr>
    </w:p>
    <w:p w:rsidR="004C7C8C" w:rsidRPr="00726114" w:rsidRDefault="004C7C8C" w:rsidP="004C7C8C">
      <w:pPr>
        <w:rPr>
          <w:sz w:val="28"/>
          <w:szCs w:val="28"/>
          <w:lang w:val="uk-UA"/>
        </w:rPr>
      </w:pPr>
    </w:p>
    <w:p w:rsidR="004C7C8C" w:rsidRPr="00726114" w:rsidRDefault="004C7C8C" w:rsidP="004C7C8C">
      <w:pPr>
        <w:ind w:firstLine="709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726114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726114">
        <w:rPr>
          <w:sz w:val="28"/>
          <w:szCs w:val="28"/>
          <w:lang w:val="uk-UA"/>
        </w:rPr>
        <w:br/>
        <w:t>№ 10-18/</w:t>
      </w:r>
      <w:r w:rsidRPr="00726114">
        <w:rPr>
          <w:sz w:val="28"/>
          <w:szCs w:val="28"/>
        </w:rPr>
        <w:t>VI</w:t>
      </w:r>
      <w:r w:rsidRPr="00726114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враховуючи </w:t>
      </w:r>
      <w:r>
        <w:rPr>
          <w:sz w:val="28"/>
          <w:szCs w:val="28"/>
          <w:lang w:val="uk-UA"/>
        </w:rPr>
        <w:t xml:space="preserve">розпорядження голови обласної ради від 12.05.2021 № 116-р </w:t>
      </w:r>
      <w:r>
        <w:rPr>
          <w:sz w:val="28"/>
          <w:szCs w:val="28"/>
          <w:lang w:val="uk-UA"/>
        </w:rPr>
        <w:br/>
        <w:t>«Про призначення виконуючою обов</w:t>
      </w:r>
      <w:r w:rsidRPr="00B5303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язки директора ГОНЧАРЕНКО Н.В.»:</w:t>
      </w:r>
    </w:p>
    <w:p w:rsidR="004C7C8C" w:rsidRPr="00726114" w:rsidRDefault="004C7C8C" w:rsidP="004C7C8C">
      <w:pPr>
        <w:jc w:val="both"/>
        <w:rPr>
          <w:sz w:val="28"/>
          <w:szCs w:val="28"/>
          <w:lang w:val="uk-UA"/>
        </w:rPr>
      </w:pPr>
    </w:p>
    <w:p w:rsidR="004C7C8C" w:rsidRDefault="004C7C8C" w:rsidP="004C7C8C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1. ЗВІЛЬНИТИ</w:t>
      </w:r>
      <w:r>
        <w:rPr>
          <w:sz w:val="28"/>
          <w:szCs w:val="28"/>
          <w:lang w:val="uk-UA"/>
        </w:rPr>
        <w:t xml:space="preserve"> 20.09.2021</w:t>
      </w:r>
      <w:r w:rsidRPr="007261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ГОНЧАРЕНКО Надію Василівну, виконуючу обов</w:t>
      </w:r>
      <w:r w:rsidRPr="0015552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язки директора Ротмістрівського будинку-інтернату для громадян похилого віку та інвалідів</w:t>
      </w:r>
      <w:r w:rsidRPr="00B57B1C">
        <w:rPr>
          <w:sz w:val="28"/>
          <w:szCs w:val="28"/>
          <w:lang w:val="uk-UA"/>
        </w:rPr>
        <w:t>,</w:t>
      </w:r>
      <w:r w:rsidRPr="007261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зв</w:t>
      </w:r>
      <w:r w:rsidRPr="00DB591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 закінченням строку трудового договору,</w:t>
      </w:r>
      <w:r w:rsidRPr="007261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з пунктом 2</w:t>
      </w:r>
      <w:r w:rsidRPr="007261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частини першої </w:t>
      </w:r>
      <w:r w:rsidRPr="00726114">
        <w:rPr>
          <w:sz w:val="28"/>
          <w:szCs w:val="28"/>
          <w:lang w:val="uk-UA"/>
        </w:rPr>
        <w:t>статті 3</w:t>
      </w:r>
      <w:r>
        <w:rPr>
          <w:sz w:val="28"/>
          <w:szCs w:val="28"/>
          <w:lang w:val="uk-UA"/>
        </w:rPr>
        <w:t>6</w:t>
      </w:r>
      <w:r w:rsidRPr="00726114">
        <w:rPr>
          <w:sz w:val="28"/>
          <w:szCs w:val="28"/>
          <w:lang w:val="uk-UA"/>
        </w:rPr>
        <w:t xml:space="preserve"> Кодексу законів про працю України.</w:t>
      </w:r>
    </w:p>
    <w:p w:rsidR="004C7C8C" w:rsidRPr="00726114" w:rsidRDefault="004C7C8C" w:rsidP="004C7C8C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 xml:space="preserve">2. Головному бухгалтеру </w:t>
      </w:r>
      <w:r>
        <w:rPr>
          <w:sz w:val="28"/>
          <w:szCs w:val="28"/>
          <w:lang w:val="uk-UA"/>
        </w:rPr>
        <w:t>Ротмістрівського будинку-інтернату для громадян похилого віку та інвалідів</w:t>
      </w:r>
      <w:r w:rsidRPr="00726114">
        <w:rPr>
          <w:sz w:val="28"/>
          <w:szCs w:val="28"/>
          <w:lang w:val="uk-UA"/>
        </w:rPr>
        <w:t xml:space="preserve"> вчинити заходи, передбачені чинним законодавством України, пов’язані</w:t>
      </w:r>
      <w:r>
        <w:rPr>
          <w:sz w:val="28"/>
          <w:szCs w:val="28"/>
          <w:lang w:val="uk-UA"/>
        </w:rPr>
        <w:t xml:space="preserve"> </w:t>
      </w:r>
      <w:r w:rsidRPr="00726114">
        <w:rPr>
          <w:sz w:val="28"/>
          <w:szCs w:val="28"/>
          <w:lang w:val="uk-UA"/>
        </w:rPr>
        <w:t xml:space="preserve">зі звільненням </w:t>
      </w:r>
      <w:r>
        <w:rPr>
          <w:sz w:val="28"/>
          <w:szCs w:val="28"/>
          <w:lang w:val="uk-UA"/>
        </w:rPr>
        <w:t>ГОНЧАРЕНКО Н.В.</w:t>
      </w:r>
    </w:p>
    <w:p w:rsidR="004C7C8C" w:rsidRPr="00726114" w:rsidRDefault="004C7C8C" w:rsidP="004C7C8C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726114">
        <w:rPr>
          <w:sz w:val="28"/>
          <w:szCs w:val="28"/>
          <w:lang w:val="uk-UA"/>
        </w:rPr>
        <w:t>3</w:t>
      </w:r>
      <w:r w:rsidRPr="00726114">
        <w:rPr>
          <w:sz w:val="28"/>
          <w:szCs w:val="28"/>
        </w:rPr>
        <w:t>.</w:t>
      </w:r>
      <w:r w:rsidRPr="00726114">
        <w:rPr>
          <w:sz w:val="28"/>
          <w:szCs w:val="28"/>
          <w:lang w:val="uk-UA"/>
        </w:rPr>
        <w:t> </w:t>
      </w:r>
      <w:r w:rsidRPr="00726114">
        <w:rPr>
          <w:sz w:val="28"/>
          <w:szCs w:val="28"/>
        </w:rPr>
        <w:t xml:space="preserve">Контроль за </w:t>
      </w:r>
      <w:proofErr w:type="spellStart"/>
      <w:r w:rsidRPr="00726114">
        <w:rPr>
          <w:sz w:val="28"/>
          <w:szCs w:val="28"/>
        </w:rPr>
        <w:t>виконанням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розпорядження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покласти</w:t>
      </w:r>
      <w:proofErr w:type="spellEnd"/>
      <w:r w:rsidRPr="00726114">
        <w:rPr>
          <w:sz w:val="28"/>
          <w:szCs w:val="28"/>
        </w:rPr>
        <w:t xml:space="preserve"> на</w:t>
      </w:r>
      <w:r w:rsidRPr="00726114">
        <w:rPr>
          <w:sz w:val="28"/>
          <w:szCs w:val="28"/>
          <w:lang w:val="uk-UA"/>
        </w:rPr>
        <w:t xml:space="preserve"> управління юридичного забезпечення та роботи з персоналом </w:t>
      </w:r>
      <w:proofErr w:type="spellStart"/>
      <w:r w:rsidRPr="00726114">
        <w:rPr>
          <w:sz w:val="28"/>
          <w:szCs w:val="28"/>
        </w:rPr>
        <w:t>виконавчого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апарату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обласної</w:t>
      </w:r>
      <w:proofErr w:type="spellEnd"/>
      <w:r w:rsidRPr="00726114">
        <w:rPr>
          <w:sz w:val="28"/>
          <w:szCs w:val="28"/>
        </w:rPr>
        <w:t xml:space="preserve"> ради.</w:t>
      </w:r>
    </w:p>
    <w:p w:rsidR="004C7C8C" w:rsidRPr="00726114" w:rsidRDefault="004C7C8C" w:rsidP="004C7C8C">
      <w:pPr>
        <w:rPr>
          <w:sz w:val="28"/>
          <w:szCs w:val="28"/>
          <w:lang w:val="uk-UA"/>
        </w:rPr>
      </w:pPr>
    </w:p>
    <w:p w:rsidR="004C7C8C" w:rsidRDefault="004C7C8C" w:rsidP="004C7C8C">
      <w:pPr>
        <w:rPr>
          <w:sz w:val="28"/>
          <w:szCs w:val="28"/>
          <w:lang w:val="uk-UA"/>
        </w:rPr>
      </w:pPr>
    </w:p>
    <w:p w:rsidR="004C7C8C" w:rsidRPr="00726114" w:rsidRDefault="004C7C8C" w:rsidP="004C7C8C">
      <w:pPr>
        <w:rPr>
          <w:sz w:val="28"/>
          <w:szCs w:val="28"/>
          <w:lang w:val="uk-UA"/>
        </w:rPr>
      </w:pPr>
    </w:p>
    <w:p w:rsidR="004C7C8C" w:rsidRPr="00726114" w:rsidRDefault="004C7C8C" w:rsidP="004C7C8C">
      <w:pPr>
        <w:rPr>
          <w:sz w:val="28"/>
          <w:szCs w:val="28"/>
        </w:rPr>
      </w:pPr>
      <w:r w:rsidRPr="00726114">
        <w:rPr>
          <w:sz w:val="28"/>
          <w:szCs w:val="28"/>
          <w:lang w:val="uk-UA"/>
        </w:rPr>
        <w:t>Голова</w:t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C7C8C"/>
    <w:rsid w:val="0075081E"/>
    <w:rsid w:val="007A1FBA"/>
    <w:rsid w:val="007E2E8E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AE13F-7C61-4073-A38B-2F27B33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>Grizli777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2021-09-14T14:45:00Z</dcterms:modified>
</cp:coreProperties>
</file>