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2199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0448E" w:rsidRDefault="00E044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0448E">
        <w:rPr>
          <w:sz w:val="28"/>
          <w:szCs w:val="28"/>
          <w:u w:val="single"/>
          <w:lang w:val="uk-UA"/>
        </w:rPr>
        <w:t>15.09.2021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0448E">
        <w:rPr>
          <w:sz w:val="28"/>
          <w:szCs w:val="28"/>
          <w:u w:val="single"/>
          <w:lang w:val="uk-UA"/>
        </w:rPr>
        <w:t>372-р</w:t>
      </w:r>
    </w:p>
    <w:p w:rsidR="008B2299" w:rsidRPr="008245B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245B1" w:rsidRDefault="008B2299" w:rsidP="008245B1">
      <w:pPr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="008245B1">
        <w:rPr>
          <w:sz w:val="28"/>
          <w:szCs w:val="28"/>
          <w:lang w:val="uk-UA"/>
        </w:rPr>
        <w:t xml:space="preserve">  </w:t>
      </w:r>
    </w:p>
    <w:p w:rsidR="008245B1" w:rsidRDefault="008245B1" w:rsidP="008245B1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8245B1" w:rsidRDefault="008245B1" w:rsidP="008245B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8245B1" w:rsidRDefault="008245B1" w:rsidP="008245B1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Гельмязівського</w:t>
      </w:r>
    </w:p>
    <w:p w:rsidR="008245B1" w:rsidRPr="00FD484C" w:rsidRDefault="008245B1" w:rsidP="00824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8245B1" w:rsidRDefault="008245B1" w:rsidP="008245B1">
      <w:pPr>
        <w:rPr>
          <w:sz w:val="28"/>
          <w:szCs w:val="28"/>
          <w:lang w:val="uk-UA"/>
        </w:rPr>
      </w:pPr>
    </w:p>
    <w:p w:rsidR="008245B1" w:rsidRDefault="008245B1" w:rsidP="008245B1">
      <w:pPr>
        <w:rPr>
          <w:sz w:val="28"/>
          <w:szCs w:val="28"/>
          <w:lang w:val="uk-UA"/>
        </w:rPr>
      </w:pPr>
    </w:p>
    <w:p w:rsidR="008245B1" w:rsidRDefault="008245B1" w:rsidP="008245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8245B1" w:rsidRDefault="008245B1" w:rsidP="008245B1">
      <w:pPr>
        <w:rPr>
          <w:sz w:val="28"/>
          <w:szCs w:val="28"/>
          <w:lang w:val="uk-UA"/>
        </w:rPr>
      </w:pPr>
    </w:p>
    <w:p w:rsidR="008245B1" w:rsidRDefault="008245B1" w:rsidP="008245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>Гельмязівського психоневрологічного інтернату.</w:t>
      </w:r>
    </w:p>
    <w:p w:rsidR="008245B1" w:rsidRDefault="008245B1" w:rsidP="008245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 листопада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8245B1" w:rsidRDefault="008245B1" w:rsidP="00824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Гельмязівського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  <w:t xml:space="preserve">до 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8245B1" w:rsidRDefault="008245B1" w:rsidP="00824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Pr="00301E53">
        <w:rPr>
          <w:sz w:val="28"/>
          <w:szCs w:val="28"/>
          <w:lang w:val="uk-UA"/>
        </w:rPr>
        <w:t>ЛІСОВОГО С.М.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8245B1" w:rsidRDefault="008245B1" w:rsidP="008245B1">
      <w:pPr>
        <w:jc w:val="both"/>
        <w:rPr>
          <w:sz w:val="28"/>
          <w:szCs w:val="28"/>
        </w:rPr>
      </w:pPr>
    </w:p>
    <w:p w:rsidR="008245B1" w:rsidRDefault="008245B1" w:rsidP="008245B1">
      <w:pPr>
        <w:rPr>
          <w:sz w:val="28"/>
          <w:szCs w:val="28"/>
        </w:rPr>
      </w:pPr>
    </w:p>
    <w:p w:rsidR="008245B1" w:rsidRPr="0051612A" w:rsidRDefault="008245B1" w:rsidP="008245B1">
      <w:pPr>
        <w:rPr>
          <w:sz w:val="28"/>
          <w:szCs w:val="28"/>
        </w:rPr>
      </w:pPr>
    </w:p>
    <w:p w:rsidR="00007441" w:rsidRDefault="008245B1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1E53"/>
    <w:rsid w:val="00397915"/>
    <w:rsid w:val="00411344"/>
    <w:rsid w:val="0075081E"/>
    <w:rsid w:val="007A1FBA"/>
    <w:rsid w:val="008245B1"/>
    <w:rsid w:val="008B2299"/>
    <w:rsid w:val="0093691C"/>
    <w:rsid w:val="00B56F3D"/>
    <w:rsid w:val="00BB6A5E"/>
    <w:rsid w:val="00CA5172"/>
    <w:rsid w:val="00D401B8"/>
    <w:rsid w:val="00E044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D88FF-7C7B-42C2-9640-D40B98D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2021-09-15T11:06:00Z</dcterms:modified>
</cp:coreProperties>
</file>