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919696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241D2" w:rsidRDefault="002241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241D2">
        <w:rPr>
          <w:sz w:val="28"/>
          <w:szCs w:val="28"/>
          <w:u w:val="single"/>
          <w:lang w:val="uk-UA"/>
        </w:rPr>
        <w:t>01.03.2023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241D2">
        <w:rPr>
          <w:sz w:val="28"/>
          <w:szCs w:val="28"/>
          <w:u w:val="single"/>
          <w:lang w:val="uk-UA"/>
        </w:rPr>
        <w:t>42-р</w:t>
      </w:r>
    </w:p>
    <w:p w:rsidR="008B2299" w:rsidRPr="006E114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E114C" w:rsidRDefault="006E114C" w:rsidP="006E1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6E114C" w:rsidRDefault="006E114C" w:rsidP="006E1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ФІЛІНСЬКОЇ Т. А.</w:t>
      </w:r>
    </w:p>
    <w:p w:rsidR="006E114C" w:rsidRDefault="006E114C" w:rsidP="006E114C">
      <w:pPr>
        <w:rPr>
          <w:sz w:val="16"/>
          <w:szCs w:val="16"/>
          <w:lang w:val="uk-UA"/>
        </w:rPr>
      </w:pPr>
    </w:p>
    <w:p w:rsidR="006E114C" w:rsidRDefault="006E114C" w:rsidP="006E114C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статей 10, 12, 24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27.06.2014,                        укладений із </w:t>
      </w:r>
      <w:proofErr w:type="spellStart"/>
      <w:r>
        <w:rPr>
          <w:sz w:val="28"/>
          <w:szCs w:val="28"/>
          <w:lang w:val="uk-UA"/>
        </w:rPr>
        <w:t>Філінською</w:t>
      </w:r>
      <w:proofErr w:type="spellEnd"/>
      <w:r>
        <w:rPr>
          <w:sz w:val="28"/>
          <w:szCs w:val="28"/>
          <w:lang w:val="uk-UA"/>
        </w:rPr>
        <w:t xml:space="preserve"> Т. А., з</w:t>
      </w:r>
      <w:r w:rsidR="00A23474">
        <w:rPr>
          <w:sz w:val="28"/>
          <w:szCs w:val="28"/>
          <w:lang w:val="uk-UA"/>
        </w:rPr>
        <w:t>і змінами, внесеними</w:t>
      </w:r>
      <w:r>
        <w:rPr>
          <w:sz w:val="28"/>
          <w:szCs w:val="28"/>
          <w:lang w:val="uk-UA"/>
        </w:rPr>
        <w:t xml:space="preserve"> додатковими угодами від 03.01.2017,  від 02.01.2018, ‘від 02.01.2019, від 29.05.2019, від 10.01.2020, </w:t>
      </w:r>
      <w:r w:rsidR="00A2347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від 23.09.2020:</w:t>
      </w:r>
    </w:p>
    <w:p w:rsidR="006E114C" w:rsidRDefault="006E114C" w:rsidP="006E114C">
      <w:pPr>
        <w:jc w:val="both"/>
        <w:rPr>
          <w:sz w:val="16"/>
          <w:szCs w:val="16"/>
          <w:lang w:val="uk-UA"/>
        </w:rPr>
      </w:pPr>
    </w:p>
    <w:p w:rsidR="006E114C" w:rsidRDefault="006E114C" w:rsidP="006E114C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ФІЛІНСЬКІЙ Тетяні Анатоліївні, директору комунального підприємства «Черкаське обласне об’єднане бюро технічної інвентаризації», частину щорічної основної відпустки за робочий рік з 19.10.2020 до 18.10.2021 тривалістю 11 календарних днів та частину щорічної основної відпустки за робочий рік з 19.10.2021 до 18.10.2022 тривалістю 17 календарних днів, разом 28 календарних днів відпустки з 06.03.2023 до 02.04.2023</w:t>
      </w:r>
      <w:r w:rsidR="00A23474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>.</w:t>
      </w:r>
    </w:p>
    <w:p w:rsidR="006E114C" w:rsidRDefault="006E114C" w:rsidP="006E114C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D1BD9">
        <w:rPr>
          <w:sz w:val="28"/>
          <w:szCs w:val="28"/>
          <w:lang w:val="uk-UA"/>
        </w:rPr>
        <w:t xml:space="preserve">ВИПЛАТИТИ </w:t>
      </w:r>
      <w:r>
        <w:rPr>
          <w:sz w:val="28"/>
          <w:szCs w:val="28"/>
          <w:lang w:val="uk-UA"/>
        </w:rPr>
        <w:t>ФІЛІНСЬКІЙ Т. А.</w:t>
      </w:r>
      <w:r w:rsidRPr="00FD1BD9">
        <w:rPr>
          <w:sz w:val="28"/>
          <w:szCs w:val="28"/>
          <w:lang w:val="uk-UA"/>
        </w:rPr>
        <w:t xml:space="preserve"> матеріальну допомогу на оздоровлення у розмірі</w:t>
      </w:r>
      <w:r>
        <w:rPr>
          <w:sz w:val="28"/>
          <w:szCs w:val="28"/>
          <w:lang w:val="uk-UA"/>
        </w:rPr>
        <w:t xml:space="preserve"> посадового окладу та грошову компенсацію за </w:t>
      </w:r>
      <w:r>
        <w:rPr>
          <w:sz w:val="28"/>
          <w:szCs w:val="28"/>
          <w:lang w:val="uk-UA"/>
        </w:rPr>
        <w:br/>
        <w:t xml:space="preserve">1 календарний день невикористаної додаткової відпустки за ненормований робочий день за період з 19.10.2018 до 18.10.2019, у межах наявних коштів на оплату праці. </w:t>
      </w:r>
    </w:p>
    <w:p w:rsidR="006E114C" w:rsidRDefault="006E114C" w:rsidP="006E114C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ПОКЛАСТИ на КЛІМОВУ Людмилу Миколаївну, головного інженера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>
        <w:rPr>
          <w:sz w:val="28"/>
          <w:szCs w:val="28"/>
          <w:lang w:val="uk-UA"/>
        </w:rPr>
        <w:t xml:space="preserve">Черкаське обласне об’єднане бюро технічної інвентаризації»,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Філінської</w:t>
      </w:r>
      <w:proofErr w:type="spellEnd"/>
      <w:r>
        <w:rPr>
          <w:sz w:val="28"/>
          <w:szCs w:val="28"/>
          <w:lang w:val="uk-UA"/>
        </w:rPr>
        <w:t xml:space="preserve"> Т. А. з 06.03.2023 до 02.04.2023.</w:t>
      </w:r>
    </w:p>
    <w:p w:rsidR="006E114C" w:rsidRDefault="006E114C" w:rsidP="006E114C">
      <w:pPr>
        <w:jc w:val="both"/>
        <w:rPr>
          <w:sz w:val="28"/>
          <w:szCs w:val="28"/>
          <w:lang w:val="uk-UA"/>
        </w:rPr>
      </w:pPr>
    </w:p>
    <w:p w:rsidR="006E114C" w:rsidRDefault="006E114C" w:rsidP="00A234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Філінської</w:t>
      </w:r>
      <w:proofErr w:type="spellEnd"/>
      <w:r>
        <w:rPr>
          <w:sz w:val="28"/>
          <w:szCs w:val="28"/>
          <w:lang w:val="uk-UA"/>
        </w:rPr>
        <w:t xml:space="preserve"> Т. А. від 28.02.2023, згода </w:t>
      </w:r>
      <w:proofErr w:type="spellStart"/>
      <w:r>
        <w:rPr>
          <w:sz w:val="28"/>
          <w:szCs w:val="28"/>
          <w:lang w:val="uk-UA"/>
        </w:rPr>
        <w:t>Клімової</w:t>
      </w:r>
      <w:proofErr w:type="spellEnd"/>
      <w:r>
        <w:rPr>
          <w:sz w:val="28"/>
          <w:szCs w:val="28"/>
          <w:lang w:val="uk-UA"/>
        </w:rPr>
        <w:t xml:space="preserve"> Л. М.                                    від 28.02.2023.</w:t>
      </w:r>
    </w:p>
    <w:p w:rsidR="006E114C" w:rsidRDefault="006E114C" w:rsidP="006E114C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E114C" w:rsidRDefault="006E114C" w:rsidP="006E114C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E114C" w:rsidRDefault="006E114C" w:rsidP="006E114C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6E114C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6E114C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41D2"/>
    <w:rsid w:val="0030133B"/>
    <w:rsid w:val="00397915"/>
    <w:rsid w:val="00411344"/>
    <w:rsid w:val="006E114C"/>
    <w:rsid w:val="0075081E"/>
    <w:rsid w:val="007A1FBA"/>
    <w:rsid w:val="008B2299"/>
    <w:rsid w:val="0093691C"/>
    <w:rsid w:val="00A2347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>Grizli777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2023-03-01T15:30:00Z</dcterms:modified>
</cp:coreProperties>
</file>