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299" w:rsidRPr="00D81E55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D81E55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6" o:title=""/>
          </v:shape>
          <o:OLEObject Type="Embed" ProgID="Word.Picture.8" ShapeID="_x0000_i1025" DrawAspect="Content" ObjectID="_1760946397" r:id="rId7"/>
        </w:object>
      </w:r>
    </w:p>
    <w:p w:rsidR="008B2299" w:rsidRPr="00D81E55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D81E55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ЧЕРКАСЬКА ОБЛАСНА РАДА</w:t>
      </w:r>
    </w:p>
    <w:p w:rsidR="008B2299" w:rsidRPr="00D81E55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ГОЛОВА</w:t>
      </w:r>
    </w:p>
    <w:p w:rsidR="008B2299" w:rsidRPr="00D81E55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81E55">
        <w:rPr>
          <w:b/>
          <w:sz w:val="28"/>
          <w:szCs w:val="28"/>
          <w:lang w:val="uk-UA"/>
        </w:rPr>
        <w:t>Р О З П О Р Я Д Ж Е Н Н Я</w:t>
      </w:r>
    </w:p>
    <w:p w:rsidR="008B2299" w:rsidRPr="00D81E55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D81E55" w:rsidRDefault="003369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3695C">
        <w:rPr>
          <w:sz w:val="28"/>
          <w:szCs w:val="28"/>
          <w:u w:val="single"/>
          <w:lang w:val="uk-UA"/>
        </w:rPr>
        <w:t>01.11.2023</w:t>
      </w:r>
      <w:r w:rsidR="008B2299" w:rsidRPr="00D81E55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81E55">
        <w:rPr>
          <w:sz w:val="28"/>
          <w:szCs w:val="28"/>
          <w:lang w:val="uk-UA"/>
        </w:rPr>
        <w:t xml:space="preserve">                                     № </w:t>
      </w:r>
      <w:r w:rsidRPr="0033695C">
        <w:rPr>
          <w:sz w:val="28"/>
          <w:szCs w:val="28"/>
          <w:u w:val="single"/>
          <w:lang w:val="uk-UA"/>
        </w:rPr>
        <w:t>308-р</w:t>
      </w:r>
    </w:p>
    <w:p w:rsidR="00D81E55" w:rsidRPr="00D81E55" w:rsidRDefault="00D81E55" w:rsidP="00D81E5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D7815" w:rsidRPr="00D81E55" w:rsidRDefault="006D7815" w:rsidP="00D81E5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81E55" w:rsidRPr="00D81E55" w:rsidRDefault="00D81E55" w:rsidP="00D81E5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Про нагородження Почесною</w:t>
      </w:r>
    </w:p>
    <w:p w:rsidR="00D81E55" w:rsidRPr="00D81E55" w:rsidRDefault="00D81E55" w:rsidP="00D81E55">
      <w:pPr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грамотою Черкаської обласної ради</w:t>
      </w:r>
    </w:p>
    <w:p w:rsidR="00D81E55" w:rsidRDefault="00D81E55" w:rsidP="00D81E5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7815" w:rsidRPr="00D81E55" w:rsidRDefault="006D7815" w:rsidP="00D81E5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81E5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81E55" w:rsidRPr="00D81E55" w:rsidRDefault="00D81E55" w:rsidP="00D81E55">
      <w:pPr>
        <w:jc w:val="both"/>
        <w:rPr>
          <w:sz w:val="28"/>
          <w:szCs w:val="28"/>
          <w:lang w:val="uk-UA"/>
        </w:rPr>
      </w:pP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за вагомий внесок у збереження й популяризацію національної культури, розвиток народної творчості і з нагоди Всеукраїнського дня працівників культури та майстрів народного мистецтва:</w:t>
      </w:r>
    </w:p>
    <w:p w:rsidR="00D81E55" w:rsidRPr="00360B89" w:rsidRDefault="00D81E55" w:rsidP="00D81E55">
      <w:pPr>
        <w:ind w:firstLine="567"/>
        <w:jc w:val="both"/>
        <w:rPr>
          <w:sz w:val="16"/>
          <w:szCs w:val="16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379"/>
      </w:tblGrid>
      <w:tr w:rsidR="00D81E55" w:rsidRPr="00D81E55" w:rsidTr="00360B89">
        <w:tc>
          <w:tcPr>
            <w:tcW w:w="2977" w:type="dxa"/>
          </w:tcPr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БАРДІНОВУ</w:t>
            </w:r>
          </w:p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Олену Вікторівну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завідувача відділу по роботі з клубними установами комунальної установи "Обласний центр народної творчості та культурно-освітньої роботи" Черкаської обласної ради;</w:t>
            </w:r>
          </w:p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81E55" w:rsidRPr="00D81E55" w:rsidTr="00360B89">
        <w:tc>
          <w:tcPr>
            <w:tcW w:w="2977" w:type="dxa"/>
          </w:tcPr>
          <w:p w:rsidR="00D81E55" w:rsidRPr="00D81E55" w:rsidRDefault="001A2EE5" w:rsidP="007F036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</w:t>
            </w:r>
            <w:r w:rsidR="00D81E55" w:rsidRPr="00D81E55">
              <w:rPr>
                <w:sz w:val="28"/>
                <w:szCs w:val="28"/>
                <w:lang w:val="uk-UA"/>
              </w:rPr>
              <w:t>УЛЯХ</w:t>
            </w:r>
          </w:p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Валентину Миколаївну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 xml:space="preserve">методиста І категорії відділу по роботі з клубними установами комунальної установи "Обласний центр народної творчості та культурно-освітньої роботи" Черкаської обласної ради; </w:t>
            </w:r>
          </w:p>
        </w:tc>
      </w:tr>
    </w:tbl>
    <w:p w:rsidR="006D7815" w:rsidRPr="00360B89" w:rsidRDefault="006D7815" w:rsidP="00D81E55">
      <w:pPr>
        <w:ind w:firstLine="567"/>
        <w:jc w:val="both"/>
        <w:rPr>
          <w:sz w:val="18"/>
          <w:szCs w:val="18"/>
          <w:lang w:val="uk-UA"/>
        </w:rPr>
      </w:pP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за вагомий внесок у збереження й популяризацію національної культури, розвиток бібліотечної справи і з нагоди Всеукраїнського дня працівників культури та майстрів народного мистецтва</w:t>
      </w:r>
    </w:p>
    <w:p w:rsidR="00D81E55" w:rsidRPr="00360B89" w:rsidRDefault="00D81E55" w:rsidP="00D81E55">
      <w:pPr>
        <w:ind w:firstLine="567"/>
        <w:jc w:val="both"/>
        <w:rPr>
          <w:sz w:val="16"/>
          <w:szCs w:val="16"/>
          <w:vertAlign w:val="subscript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D81E55" w:rsidRPr="00D81E55" w:rsidTr="006D7815">
        <w:tc>
          <w:tcPr>
            <w:tcW w:w="3119" w:type="dxa"/>
          </w:tcPr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 xml:space="preserve">ХАУСТОВУ </w:t>
            </w:r>
          </w:p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Сусанну Володимирівну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завідувача редакційно-видавничого сектору науково-методичного відділу комунального закладу "Обласна бібліотека для дітей" Черкаської обласної ради;</w:t>
            </w:r>
          </w:p>
        </w:tc>
      </w:tr>
    </w:tbl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lastRenderedPageBreak/>
        <w:t>за вагомий внесок у здійснення ефективної діяльності бухгалтерської служби закладу, високий професіоналізм і з нагоди Всеукраїнського дня працівників культури та майстрів народного мистецтва</w:t>
      </w: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D81E55" w:rsidRPr="00D81E55" w:rsidTr="00D81E55">
        <w:tc>
          <w:tcPr>
            <w:tcW w:w="3578" w:type="dxa"/>
          </w:tcPr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 xml:space="preserve">КУРІННУ </w:t>
            </w:r>
          </w:p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Людмилу Григорівну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головного бухгалтера комунальної установи "Обласний центр народної творчості та культурно-освітньої роботи" Черкаської обласної ради;</w:t>
            </w:r>
          </w:p>
        </w:tc>
      </w:tr>
    </w:tbl>
    <w:p w:rsidR="00D81E55" w:rsidRPr="00D81E55" w:rsidRDefault="00D81E55" w:rsidP="00D81E55">
      <w:pPr>
        <w:ind w:firstLine="709"/>
        <w:jc w:val="both"/>
        <w:rPr>
          <w:sz w:val="28"/>
          <w:szCs w:val="28"/>
          <w:lang w:val="uk-UA"/>
        </w:rPr>
      </w:pP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за вагомий особистий внесок у розвиток музейної справи Черкащини, багаторічну сумлінну працю і з нагоди Всеукраїнського дня працівників культури та майстрів народного мистецтва</w:t>
      </w: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520"/>
      </w:tblGrid>
      <w:tr w:rsidR="00D81E55" w:rsidRPr="00D81E55" w:rsidTr="00F7186A">
        <w:tc>
          <w:tcPr>
            <w:tcW w:w="2694" w:type="dxa"/>
          </w:tcPr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 xml:space="preserve">СОБКО </w:t>
            </w:r>
          </w:p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Ірину Василівну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в. о. директора комунального закладу "Черкаський обласний краєзнавчий музей" Черкаської обласної ради;</w:t>
            </w:r>
          </w:p>
        </w:tc>
      </w:tr>
    </w:tbl>
    <w:p w:rsidR="00D81E55" w:rsidRPr="00D81E55" w:rsidRDefault="00D81E55" w:rsidP="00D81E55">
      <w:pPr>
        <w:ind w:firstLine="709"/>
        <w:jc w:val="both"/>
        <w:rPr>
          <w:sz w:val="28"/>
          <w:szCs w:val="28"/>
          <w:lang w:val="uk-UA"/>
        </w:rPr>
      </w:pP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за вагомий особистий внесок у розвиток національного мистецтва та культури, творчу майстерність, високий професіоналізм і з нагоди Всеукраїнського дня працівників культури та майстрів народного мистецтва:</w:t>
      </w: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953"/>
      </w:tblGrid>
      <w:tr w:rsidR="00D81E55" w:rsidRPr="00D81E55" w:rsidTr="00F7186A">
        <w:tc>
          <w:tcPr>
            <w:tcW w:w="3261" w:type="dxa"/>
          </w:tcPr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БУТОВА</w:t>
            </w:r>
          </w:p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Володимира Григоровича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артиста Академічного малого симфонічного оркестру комунального закладу "Черкаська обласна філармонія Черкаської обласної ради";</w:t>
            </w:r>
          </w:p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1E55" w:rsidRPr="00D81E55" w:rsidTr="00F7186A">
        <w:tc>
          <w:tcPr>
            <w:tcW w:w="3261" w:type="dxa"/>
          </w:tcPr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КЛИМЕНКА</w:t>
            </w:r>
          </w:p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Василя Андрійовича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артиста-вокаліста (соліста) провідного майстра сцени тріо солістів "Обережно гаряче" комунального закладу "Черкаська обласна філармонія Черкаської обласної ради";</w:t>
            </w:r>
          </w:p>
        </w:tc>
      </w:tr>
    </w:tbl>
    <w:p w:rsidR="00D81E55" w:rsidRPr="00D81E55" w:rsidRDefault="00D81E55" w:rsidP="00D81E55">
      <w:pPr>
        <w:ind w:firstLine="709"/>
        <w:jc w:val="both"/>
        <w:rPr>
          <w:sz w:val="28"/>
          <w:szCs w:val="28"/>
          <w:lang w:val="uk-UA"/>
        </w:rPr>
      </w:pP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за вагомий особистий внесок у розвиток музейної, краєзнавчої, пам’яткоохоронної справи, відродження української національної історико-культурної спадщини, активну культурно-просвітницьку діяльність і з нагоди Всеукраїнського дня працівників культури та майстрів народного мистецтва</w:t>
      </w: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D81E55" w:rsidRPr="00D81E55" w:rsidTr="00F7186A">
        <w:tc>
          <w:tcPr>
            <w:tcW w:w="3261" w:type="dxa"/>
          </w:tcPr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 xml:space="preserve">ЄФРЕМЦЕВУ </w:t>
            </w:r>
          </w:p>
          <w:p w:rsidR="00D81E55" w:rsidRPr="00D81E55" w:rsidRDefault="00D81E55" w:rsidP="007F0367">
            <w:pPr>
              <w:ind w:left="-108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Аллу Павлівну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наукового співробітника науково-дослідного відділу охорони пам’яток історії і культури Кам’янського державного історико-культурного заповідника;</w:t>
            </w:r>
          </w:p>
        </w:tc>
      </w:tr>
    </w:tbl>
    <w:p w:rsidR="00360B89" w:rsidRDefault="00360B89" w:rsidP="00D81E55">
      <w:pPr>
        <w:ind w:firstLine="709"/>
        <w:jc w:val="both"/>
        <w:rPr>
          <w:sz w:val="28"/>
          <w:szCs w:val="28"/>
          <w:lang w:val="uk-UA"/>
        </w:rPr>
      </w:pPr>
    </w:p>
    <w:p w:rsidR="00360B89" w:rsidRPr="00D81E55" w:rsidRDefault="00360B89" w:rsidP="00D81E55">
      <w:pPr>
        <w:ind w:firstLine="709"/>
        <w:jc w:val="both"/>
        <w:rPr>
          <w:sz w:val="28"/>
          <w:szCs w:val="28"/>
          <w:lang w:val="uk-UA"/>
        </w:rPr>
      </w:pPr>
    </w:p>
    <w:p w:rsidR="00D81E55" w:rsidRPr="00D81E55" w:rsidRDefault="00D81E55" w:rsidP="00D81E55">
      <w:pPr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за вагомий особистий внесок у відродження і розвиток української національної культури та мистецтва, високу професійну майстерність і з нагоди Всеукраїнського дня працівників культури та майстрів народного мистецтва: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D81E55" w:rsidRPr="00D81E55" w:rsidTr="00F7186A">
        <w:tc>
          <w:tcPr>
            <w:tcW w:w="3369" w:type="dxa"/>
          </w:tcPr>
          <w:p w:rsidR="00D81E55" w:rsidRPr="00D81E55" w:rsidRDefault="00D81E55" w:rsidP="007F0367">
            <w:pPr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lastRenderedPageBreak/>
              <w:t xml:space="preserve">ЗАХАРОВУ </w:t>
            </w:r>
          </w:p>
          <w:p w:rsidR="00D81E55" w:rsidRPr="00D81E55" w:rsidRDefault="00D81E55" w:rsidP="007F0367">
            <w:pPr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Катерину Іванівну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директора Будинку культури с. Ревівка Михайлівської сільської ради Черкаського району Черкаської області;</w:t>
            </w:r>
          </w:p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1E55" w:rsidRPr="00D81E55" w:rsidTr="00F7186A">
        <w:tc>
          <w:tcPr>
            <w:tcW w:w="3369" w:type="dxa"/>
          </w:tcPr>
          <w:p w:rsidR="00D81E55" w:rsidRPr="00D81E55" w:rsidRDefault="00D81E55" w:rsidP="007F0367">
            <w:pPr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 xml:space="preserve">ПОПОВУ </w:t>
            </w:r>
          </w:p>
          <w:p w:rsidR="00D81E55" w:rsidRPr="00D81E55" w:rsidRDefault="00D81E55" w:rsidP="007F0367">
            <w:pPr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Валентину Олександрівну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художнього керівника Будинку культури с. Райгород Михайлівської сільської ради Черкаського району Черкаської області;</w:t>
            </w:r>
          </w:p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1E55" w:rsidRPr="00D81E55" w:rsidTr="00F7186A">
        <w:tc>
          <w:tcPr>
            <w:tcW w:w="3369" w:type="dxa"/>
          </w:tcPr>
          <w:p w:rsidR="00D81E55" w:rsidRPr="00D81E55" w:rsidRDefault="00D81E55" w:rsidP="007F0367">
            <w:pPr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 xml:space="preserve">ПРОТАСОВУ </w:t>
            </w:r>
          </w:p>
          <w:p w:rsidR="00D81E55" w:rsidRPr="00D81E55" w:rsidRDefault="00D81E55" w:rsidP="007F0367">
            <w:pPr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Світлану Миколаївну</w:t>
            </w:r>
          </w:p>
        </w:tc>
        <w:tc>
          <w:tcPr>
            <w:tcW w:w="42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D81E55" w:rsidRPr="00D81E55" w:rsidRDefault="00D81E55" w:rsidP="007F0367">
            <w:pPr>
              <w:jc w:val="both"/>
              <w:rPr>
                <w:sz w:val="28"/>
                <w:szCs w:val="28"/>
                <w:lang w:val="uk-UA"/>
              </w:rPr>
            </w:pPr>
            <w:r w:rsidRPr="00D81E55">
              <w:rPr>
                <w:sz w:val="28"/>
                <w:szCs w:val="28"/>
                <w:lang w:val="uk-UA"/>
              </w:rPr>
              <w:t>директора Будинку культури с. Жаботин Михайлівської сільської ради Черкаського району Черкаської області.</w:t>
            </w:r>
          </w:p>
        </w:tc>
      </w:tr>
    </w:tbl>
    <w:p w:rsidR="00D81E55" w:rsidRPr="00D81E55" w:rsidRDefault="00D81E55" w:rsidP="00D81E55">
      <w:pPr>
        <w:ind w:firstLine="709"/>
        <w:jc w:val="both"/>
        <w:rPr>
          <w:sz w:val="28"/>
          <w:szCs w:val="28"/>
          <w:lang w:val="uk-UA"/>
        </w:rPr>
      </w:pPr>
    </w:p>
    <w:p w:rsidR="00D81E55" w:rsidRPr="00D81E55" w:rsidRDefault="00D81E55" w:rsidP="00D81E55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D81E55" w:rsidRPr="00D81E55" w:rsidRDefault="00D81E55" w:rsidP="00D81E55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81E55" w:rsidRDefault="00D81E55" w:rsidP="00D81E55">
      <w:pPr>
        <w:outlineLvl w:val="0"/>
        <w:rPr>
          <w:sz w:val="28"/>
          <w:szCs w:val="28"/>
          <w:lang w:val="uk-UA"/>
        </w:rPr>
      </w:pPr>
    </w:p>
    <w:p w:rsidR="00C83BD5" w:rsidRPr="00D81E55" w:rsidRDefault="00C83BD5" w:rsidP="00D81E55">
      <w:pPr>
        <w:outlineLvl w:val="0"/>
        <w:rPr>
          <w:sz w:val="28"/>
          <w:szCs w:val="28"/>
          <w:lang w:val="uk-UA"/>
        </w:rPr>
      </w:pPr>
    </w:p>
    <w:p w:rsidR="00D81E55" w:rsidRPr="00D81E55" w:rsidRDefault="00D81E55" w:rsidP="00D81E55">
      <w:pPr>
        <w:outlineLvl w:val="0"/>
        <w:rPr>
          <w:sz w:val="28"/>
          <w:szCs w:val="28"/>
          <w:lang w:val="uk-UA"/>
        </w:rPr>
      </w:pPr>
    </w:p>
    <w:p w:rsidR="00D81E55" w:rsidRPr="00D81E55" w:rsidRDefault="00D81E55" w:rsidP="00D81E55">
      <w:pPr>
        <w:outlineLvl w:val="0"/>
        <w:rPr>
          <w:sz w:val="28"/>
          <w:szCs w:val="28"/>
          <w:lang w:val="uk-UA"/>
        </w:rPr>
      </w:pPr>
      <w:r w:rsidRPr="00D81E55">
        <w:rPr>
          <w:sz w:val="28"/>
          <w:szCs w:val="28"/>
          <w:lang w:val="uk-UA"/>
        </w:rPr>
        <w:t>Голова</w:t>
      </w:r>
      <w:r w:rsidRPr="00D81E55">
        <w:rPr>
          <w:sz w:val="28"/>
          <w:szCs w:val="28"/>
          <w:lang w:val="uk-UA"/>
        </w:rPr>
        <w:tab/>
      </w:r>
      <w:r w:rsidRPr="00D81E55">
        <w:rPr>
          <w:sz w:val="28"/>
          <w:szCs w:val="28"/>
          <w:lang w:val="uk-UA"/>
        </w:rPr>
        <w:tab/>
      </w:r>
      <w:r w:rsidRPr="00D81E55">
        <w:rPr>
          <w:sz w:val="28"/>
          <w:szCs w:val="28"/>
          <w:lang w:val="uk-UA"/>
        </w:rPr>
        <w:tab/>
      </w:r>
      <w:r w:rsidRPr="00D81E55">
        <w:rPr>
          <w:sz w:val="28"/>
          <w:szCs w:val="28"/>
          <w:lang w:val="uk-UA"/>
        </w:rPr>
        <w:tab/>
      </w:r>
      <w:r w:rsidRPr="00D81E55">
        <w:rPr>
          <w:sz w:val="28"/>
          <w:szCs w:val="28"/>
          <w:lang w:val="uk-UA"/>
        </w:rPr>
        <w:tab/>
      </w:r>
      <w:r w:rsidRPr="00D81E55">
        <w:rPr>
          <w:sz w:val="28"/>
          <w:szCs w:val="28"/>
          <w:lang w:val="uk-UA"/>
        </w:rPr>
        <w:tab/>
      </w:r>
      <w:r w:rsidRPr="00D81E55">
        <w:rPr>
          <w:sz w:val="28"/>
          <w:szCs w:val="28"/>
          <w:lang w:val="uk-UA"/>
        </w:rPr>
        <w:tab/>
      </w:r>
      <w:r w:rsidRPr="00D81E55">
        <w:rPr>
          <w:sz w:val="28"/>
          <w:szCs w:val="28"/>
          <w:lang w:val="uk-UA"/>
        </w:rPr>
        <w:tab/>
      </w:r>
      <w:r w:rsidRPr="00D81E55">
        <w:rPr>
          <w:sz w:val="28"/>
          <w:szCs w:val="28"/>
          <w:lang w:val="uk-UA"/>
        </w:rPr>
        <w:tab/>
        <w:t>А. ПІДГОРНИЙ</w:t>
      </w:r>
    </w:p>
    <w:sectPr w:rsidR="00D81E55" w:rsidRPr="00D81E55" w:rsidSect="00D81E5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F1" w:rsidRDefault="00D851F1" w:rsidP="00D81E55">
      <w:r>
        <w:separator/>
      </w:r>
    </w:p>
  </w:endnote>
  <w:endnote w:type="continuationSeparator" w:id="0">
    <w:p w:rsidR="00D851F1" w:rsidRDefault="00D851F1" w:rsidP="00D8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F1" w:rsidRDefault="00D851F1" w:rsidP="00D81E55">
      <w:r>
        <w:separator/>
      </w:r>
    </w:p>
  </w:footnote>
  <w:footnote w:type="continuationSeparator" w:id="0">
    <w:p w:rsidR="00D851F1" w:rsidRDefault="00D851F1" w:rsidP="00D8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97026"/>
      <w:docPartObj>
        <w:docPartGallery w:val="Page Numbers (Top of Page)"/>
        <w:docPartUnique/>
      </w:docPartObj>
    </w:sdtPr>
    <w:sdtEndPr/>
    <w:sdtContent>
      <w:p w:rsidR="00D81E55" w:rsidRDefault="00D81E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80" w:rsidRPr="002F6080">
          <w:rPr>
            <w:noProof/>
            <w:lang w:val="uk-UA"/>
          </w:rPr>
          <w:t>3</w:t>
        </w:r>
        <w:r>
          <w:fldChar w:fldCharType="end"/>
        </w:r>
      </w:p>
    </w:sdtContent>
  </w:sdt>
  <w:p w:rsidR="00D81E55" w:rsidRDefault="00D81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0F7B56"/>
    <w:rsid w:val="001A2EE5"/>
    <w:rsid w:val="001E2744"/>
    <w:rsid w:val="00211C25"/>
    <w:rsid w:val="002F6080"/>
    <w:rsid w:val="0030133B"/>
    <w:rsid w:val="0033695C"/>
    <w:rsid w:val="00337490"/>
    <w:rsid w:val="00360B89"/>
    <w:rsid w:val="00397915"/>
    <w:rsid w:val="00411344"/>
    <w:rsid w:val="004F198B"/>
    <w:rsid w:val="006D7815"/>
    <w:rsid w:val="0075081E"/>
    <w:rsid w:val="007A1FBA"/>
    <w:rsid w:val="008B2299"/>
    <w:rsid w:val="0093691C"/>
    <w:rsid w:val="00B56F3D"/>
    <w:rsid w:val="00BB6A5E"/>
    <w:rsid w:val="00C83BD5"/>
    <w:rsid w:val="00CA5172"/>
    <w:rsid w:val="00D022F8"/>
    <w:rsid w:val="00D401B8"/>
    <w:rsid w:val="00D81E55"/>
    <w:rsid w:val="00D851F1"/>
    <w:rsid w:val="00F7186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818B-B6A4-48C3-8A7B-B604781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81E5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81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1E5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81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2023-11-08T08:59:00Z</dcterms:created>
  <dcterms:modified xsi:type="dcterms:W3CDTF">2023-11-08T08:59:00Z</dcterms:modified>
</cp:coreProperties>
</file>