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749449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266D" w:rsidRDefault="00C0266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0266D">
        <w:rPr>
          <w:sz w:val="28"/>
          <w:szCs w:val="28"/>
          <w:u w:val="single"/>
          <w:lang w:val="uk-UA"/>
        </w:rPr>
        <w:t>05.06.2023</w:t>
      </w:r>
      <w:r w:rsidR="008B2299" w:rsidRPr="00C0266D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0266D">
        <w:rPr>
          <w:sz w:val="28"/>
          <w:szCs w:val="28"/>
          <w:u w:val="single"/>
          <w:lang w:val="uk-UA"/>
        </w:rPr>
        <w:t>128-р</w:t>
      </w:r>
    </w:p>
    <w:p w:rsidR="006136DD" w:rsidRPr="006136DD" w:rsidRDefault="006136DD" w:rsidP="006136D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6136DD" w:rsidRPr="006136DD" w:rsidRDefault="006136DD" w:rsidP="006136D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6136DD" w:rsidRPr="00200F54" w:rsidRDefault="006136DD" w:rsidP="006136D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6136DD" w:rsidRPr="00200F54" w:rsidRDefault="006136DD" w:rsidP="006136DD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6136DD" w:rsidRPr="003F672E" w:rsidRDefault="006136DD" w:rsidP="006136DD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136DD" w:rsidRPr="003F672E" w:rsidRDefault="006136DD" w:rsidP="006136DD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136DD" w:rsidRPr="00200F54" w:rsidRDefault="006136DD" w:rsidP="006136DD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136DD" w:rsidRPr="003F672E" w:rsidRDefault="006136DD" w:rsidP="006136DD">
      <w:pPr>
        <w:jc w:val="both"/>
        <w:rPr>
          <w:lang w:val="uk-UA"/>
        </w:rPr>
      </w:pPr>
    </w:p>
    <w:p w:rsidR="006136DD" w:rsidRPr="00200F54" w:rsidRDefault="006136DD" w:rsidP="006136DD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136DD" w:rsidRPr="003F672E" w:rsidRDefault="006136DD" w:rsidP="006136DD">
      <w:pPr>
        <w:jc w:val="both"/>
        <w:rPr>
          <w:highlight w:val="yellow"/>
          <w:lang w:val="uk-UA"/>
        </w:rPr>
      </w:pPr>
    </w:p>
    <w:p w:rsidR="006136DD" w:rsidRDefault="006136DD" w:rsidP="006136DD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F149E3">
        <w:rPr>
          <w:sz w:val="28"/>
          <w:szCs w:val="28"/>
          <w:lang w:val="uk-UA"/>
        </w:rPr>
        <w:t xml:space="preserve">вагомий особистий внесок у розвиток естетичного виховання підростаючого покоління, </w:t>
      </w:r>
      <w:r>
        <w:rPr>
          <w:sz w:val="28"/>
          <w:szCs w:val="28"/>
          <w:lang w:val="uk-UA"/>
        </w:rPr>
        <w:t xml:space="preserve">високу професійну майстерність, </w:t>
      </w:r>
      <w:r w:rsidRPr="006D47BB">
        <w:rPr>
          <w:sz w:val="28"/>
          <w:szCs w:val="28"/>
          <w:lang w:val="uk-UA"/>
        </w:rPr>
        <w:t>популяризацію Черкащини на загальнодержавному й міжнародному рівн</w:t>
      </w:r>
      <w:r>
        <w:rPr>
          <w:sz w:val="28"/>
          <w:szCs w:val="28"/>
          <w:lang w:val="uk-UA"/>
        </w:rPr>
        <w:t>ях</w:t>
      </w:r>
      <w:r w:rsidRPr="006D47BB">
        <w:rPr>
          <w:sz w:val="28"/>
          <w:szCs w:val="28"/>
          <w:lang w:val="uk-UA"/>
        </w:rPr>
        <w:t xml:space="preserve"> </w:t>
      </w:r>
      <w:r w:rsidRPr="00F149E3">
        <w:rPr>
          <w:sz w:val="28"/>
          <w:szCs w:val="28"/>
          <w:lang w:val="uk-UA"/>
        </w:rPr>
        <w:t xml:space="preserve">та з нагоди </w:t>
      </w:r>
      <w:r>
        <w:rPr>
          <w:sz w:val="28"/>
          <w:szCs w:val="28"/>
          <w:lang w:val="uk-UA"/>
        </w:rPr>
        <w:t>6</w:t>
      </w:r>
      <w:r w:rsidRPr="00F149E3">
        <w:rPr>
          <w:sz w:val="28"/>
          <w:szCs w:val="28"/>
          <w:lang w:val="uk-UA"/>
        </w:rPr>
        <w:t>0-річчя заснування закладу</w:t>
      </w:r>
      <w:r>
        <w:rPr>
          <w:sz w:val="28"/>
          <w:szCs w:val="28"/>
          <w:lang w:val="uk-UA"/>
        </w:rPr>
        <w:t>:</w:t>
      </w:r>
    </w:p>
    <w:p w:rsidR="006136DD" w:rsidRPr="003F672E" w:rsidRDefault="006136DD" w:rsidP="006136DD">
      <w:pPr>
        <w:ind w:firstLine="567"/>
        <w:jc w:val="both"/>
        <w:rPr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6136DD" w:rsidRPr="0062242B" w:rsidTr="005E731B">
        <w:tc>
          <w:tcPr>
            <w:tcW w:w="3544" w:type="dxa"/>
          </w:tcPr>
          <w:p w:rsidR="006136DD" w:rsidRDefault="006136DD" w:rsidP="005E731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КАЛІНОВСЬКУ</w:t>
            </w:r>
          </w:p>
          <w:p w:rsidR="006136DD" w:rsidRPr="00200F54" w:rsidRDefault="006136DD" w:rsidP="005E731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Григорівну</w:t>
            </w:r>
          </w:p>
        </w:tc>
        <w:tc>
          <w:tcPr>
            <w:tcW w:w="425" w:type="dxa"/>
          </w:tcPr>
          <w:p w:rsidR="006136DD" w:rsidRPr="00200F54" w:rsidRDefault="006136DD" w:rsidP="005E731B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136DD" w:rsidRDefault="006136DD" w:rsidP="005E73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директора з навчальної роботи комунального закладу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 «Уманський обласний музичний фаховий коледж ім. П. Д. </w:t>
            </w:r>
            <w:proofErr w:type="spellStart"/>
            <w:r>
              <w:rPr>
                <w:sz w:val="28"/>
                <w:szCs w:val="28"/>
                <w:lang w:val="uk-UA"/>
              </w:rPr>
              <w:t>Демуцького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Черкаської обласної ради»;</w:t>
            </w:r>
          </w:p>
          <w:p w:rsidR="006136DD" w:rsidRPr="003F672E" w:rsidRDefault="006136DD" w:rsidP="005E731B">
            <w:pPr>
              <w:jc w:val="both"/>
              <w:rPr>
                <w:lang w:val="uk-UA"/>
              </w:rPr>
            </w:pPr>
          </w:p>
        </w:tc>
      </w:tr>
      <w:tr w:rsidR="006136DD" w:rsidRPr="0062242B" w:rsidTr="005E731B">
        <w:tc>
          <w:tcPr>
            <w:tcW w:w="3544" w:type="dxa"/>
          </w:tcPr>
          <w:p w:rsidR="006136DD" w:rsidRDefault="006136DD" w:rsidP="005E731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ПАЛАДІ</w:t>
            </w:r>
          </w:p>
          <w:p w:rsidR="006136DD" w:rsidRPr="00931B1A" w:rsidRDefault="006136DD" w:rsidP="005E731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Василівну</w:t>
            </w:r>
          </w:p>
        </w:tc>
        <w:tc>
          <w:tcPr>
            <w:tcW w:w="425" w:type="dxa"/>
          </w:tcPr>
          <w:p w:rsidR="006136DD" w:rsidRPr="00200F54" w:rsidRDefault="006136DD" w:rsidP="005E731B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136DD" w:rsidRDefault="006136DD" w:rsidP="005E73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викладача відділу хорового диригування комунального закладу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 «Уманський обласний музичний фаховий коледж ім. П. Д. </w:t>
            </w:r>
            <w:proofErr w:type="spellStart"/>
            <w:r>
              <w:rPr>
                <w:sz w:val="28"/>
                <w:szCs w:val="28"/>
                <w:lang w:val="uk-UA"/>
              </w:rPr>
              <w:t>Демуцького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Черкаської обласної ради»;</w:t>
            </w:r>
          </w:p>
          <w:p w:rsidR="006136DD" w:rsidRPr="003F672E" w:rsidRDefault="006136DD" w:rsidP="005E731B">
            <w:pPr>
              <w:jc w:val="both"/>
              <w:rPr>
                <w:lang w:val="uk-UA"/>
              </w:rPr>
            </w:pPr>
          </w:p>
        </w:tc>
      </w:tr>
      <w:tr w:rsidR="006136DD" w:rsidRPr="003F672E" w:rsidTr="005E731B">
        <w:tc>
          <w:tcPr>
            <w:tcW w:w="3544" w:type="dxa"/>
          </w:tcPr>
          <w:p w:rsidR="006136DD" w:rsidRDefault="006136DD" w:rsidP="005E731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ТРУБІЛКА</w:t>
            </w:r>
          </w:p>
          <w:p w:rsidR="006136DD" w:rsidRPr="00931B1A" w:rsidRDefault="006136DD" w:rsidP="005E731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Сергійовича</w:t>
            </w:r>
          </w:p>
        </w:tc>
        <w:tc>
          <w:tcPr>
            <w:tcW w:w="425" w:type="dxa"/>
          </w:tcPr>
          <w:p w:rsidR="006136DD" w:rsidRPr="00200F54" w:rsidRDefault="006136DD" w:rsidP="005E731B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136DD" w:rsidRPr="00931B1A" w:rsidRDefault="006136DD" w:rsidP="005E73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викладача відділу оркестрових духових та ударних інструментів комунального закладу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 «Уманський обласний музичний фаховий коледж ім. П. Д. </w:t>
            </w:r>
            <w:proofErr w:type="spellStart"/>
            <w:r>
              <w:rPr>
                <w:sz w:val="28"/>
                <w:szCs w:val="28"/>
                <w:lang w:val="uk-UA"/>
              </w:rPr>
              <w:t>Демуцького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Черкаської обласної ради».</w:t>
            </w:r>
          </w:p>
        </w:tc>
      </w:tr>
    </w:tbl>
    <w:p w:rsidR="006136DD" w:rsidRPr="00200F54" w:rsidRDefault="006136DD" w:rsidP="006136DD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lastRenderedPageBreak/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</w:t>
      </w:r>
      <w:r>
        <w:rPr>
          <w:sz w:val="28"/>
          <w:szCs w:val="28"/>
          <w:lang w:val="uk-UA"/>
        </w:rPr>
        <w:t> </w:t>
      </w:r>
      <w:r w:rsidRPr="00200F54">
        <w:rPr>
          <w:sz w:val="28"/>
          <w:szCs w:val="28"/>
          <w:lang w:val="uk-UA"/>
        </w:rPr>
        <w:t>В. і відділ організаційного забезпечення ради та взаємодії з</w:t>
      </w:r>
      <w:r>
        <w:rPr>
          <w:sz w:val="28"/>
          <w:szCs w:val="28"/>
          <w:lang w:val="uk-UA"/>
        </w:rPr>
        <w:t xml:space="preserve"> </w:t>
      </w:r>
      <w:r w:rsidRPr="00200F54">
        <w:rPr>
          <w:sz w:val="28"/>
          <w:szCs w:val="28"/>
          <w:lang w:val="uk-UA"/>
        </w:rPr>
        <w:t>депутатами виконавчого апарату обласної ради.</w:t>
      </w:r>
    </w:p>
    <w:p w:rsidR="006136DD" w:rsidRPr="0062242B" w:rsidRDefault="006136DD" w:rsidP="006136DD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6136DD" w:rsidRPr="0062242B" w:rsidRDefault="006136DD" w:rsidP="006136DD">
      <w:pPr>
        <w:outlineLvl w:val="0"/>
        <w:rPr>
          <w:sz w:val="28"/>
          <w:szCs w:val="28"/>
          <w:lang w:val="uk-UA"/>
        </w:rPr>
      </w:pPr>
    </w:p>
    <w:p w:rsidR="006136DD" w:rsidRPr="0062242B" w:rsidRDefault="006136DD" w:rsidP="006136DD">
      <w:pPr>
        <w:outlineLvl w:val="0"/>
        <w:rPr>
          <w:sz w:val="28"/>
          <w:szCs w:val="28"/>
          <w:lang w:val="uk-UA"/>
        </w:rPr>
      </w:pPr>
    </w:p>
    <w:p w:rsidR="006136DD" w:rsidRPr="0062242B" w:rsidRDefault="006136DD" w:rsidP="006136DD">
      <w:pPr>
        <w:outlineLvl w:val="0"/>
        <w:rPr>
          <w:sz w:val="28"/>
          <w:szCs w:val="28"/>
          <w:lang w:val="uk-UA"/>
        </w:rPr>
      </w:pPr>
    </w:p>
    <w:p w:rsidR="006136DD" w:rsidRPr="0062242B" w:rsidRDefault="006136DD" w:rsidP="006136DD">
      <w:pPr>
        <w:outlineLvl w:val="0"/>
        <w:rPr>
          <w:sz w:val="28"/>
          <w:szCs w:val="28"/>
          <w:lang w:val="uk-UA"/>
        </w:rPr>
      </w:pPr>
    </w:p>
    <w:p w:rsidR="006136DD" w:rsidRDefault="006136DD" w:rsidP="006136DD">
      <w:pPr>
        <w:outlineLvl w:val="0"/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6136DD" w:rsidSect="006136DD">
      <w:headerReference w:type="default" r:id="rId9"/>
      <w:type w:val="continuous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ED" w:rsidRDefault="009900ED" w:rsidP="006136DD">
      <w:r>
        <w:separator/>
      </w:r>
    </w:p>
  </w:endnote>
  <w:endnote w:type="continuationSeparator" w:id="0">
    <w:p w:rsidR="009900ED" w:rsidRDefault="009900ED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ED" w:rsidRDefault="009900ED" w:rsidP="006136DD">
      <w:r>
        <w:separator/>
      </w:r>
    </w:p>
  </w:footnote>
  <w:footnote w:type="continuationSeparator" w:id="0">
    <w:p w:rsidR="009900ED" w:rsidRDefault="009900ED" w:rsidP="0061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527773"/>
      <w:docPartObj>
        <w:docPartGallery w:val="Page Numbers (Top of Page)"/>
        <w:docPartUnique/>
      </w:docPartObj>
    </w:sdtPr>
    <w:sdtEndPr/>
    <w:sdtContent>
      <w:p w:rsidR="006136DD" w:rsidRDefault="006136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6D" w:rsidRPr="00C0266D">
          <w:rPr>
            <w:noProof/>
            <w:lang w:val="uk-UA"/>
          </w:rPr>
          <w:t>2</w:t>
        </w:r>
        <w:r>
          <w:fldChar w:fldCharType="end"/>
        </w:r>
      </w:p>
    </w:sdtContent>
  </w:sdt>
  <w:p w:rsidR="006136DD" w:rsidRDefault="00613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8133F"/>
    <w:rsid w:val="00093A0D"/>
    <w:rsid w:val="00211C25"/>
    <w:rsid w:val="0030133B"/>
    <w:rsid w:val="00397915"/>
    <w:rsid w:val="00411344"/>
    <w:rsid w:val="006136DD"/>
    <w:rsid w:val="0075081E"/>
    <w:rsid w:val="007A1FBA"/>
    <w:rsid w:val="008B2299"/>
    <w:rsid w:val="0093691C"/>
    <w:rsid w:val="009900ED"/>
    <w:rsid w:val="00B56F3D"/>
    <w:rsid w:val="00BB6A5E"/>
    <w:rsid w:val="00C0266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13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3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Company>Grizli777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2023-06-05T15:22:00Z</dcterms:modified>
</cp:coreProperties>
</file>