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58456517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622D8" w:rsidRDefault="005622D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5622D8">
        <w:rPr>
          <w:sz w:val="28"/>
          <w:szCs w:val="28"/>
          <w:u w:val="single"/>
          <w:lang w:val="uk-UA"/>
        </w:rPr>
        <w:t>10.10.2023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5622D8">
        <w:rPr>
          <w:sz w:val="28"/>
          <w:szCs w:val="28"/>
          <w:u w:val="single"/>
          <w:lang w:val="uk-UA"/>
        </w:rPr>
        <w:t>274-р</w:t>
      </w:r>
    </w:p>
    <w:p w:rsidR="008B2299" w:rsidRPr="004C749C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4C749C" w:rsidRDefault="004C749C" w:rsidP="004C749C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 w:rsidR="002469B2">
        <w:rPr>
          <w:sz w:val="28"/>
          <w:szCs w:val="28"/>
          <w:lang w:val="uk-UA"/>
        </w:rPr>
        <w:t>визнання таким, що втратило чинність,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розпорядження</w:t>
      </w:r>
    </w:p>
    <w:p w:rsidR="004C749C" w:rsidRDefault="004C749C" w:rsidP="004C74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обласної ради від 18.09.2023 № 240-р</w:t>
      </w:r>
    </w:p>
    <w:p w:rsidR="004C749C" w:rsidRDefault="004C749C" w:rsidP="004C749C">
      <w:pPr>
        <w:spacing w:before="120" w:line="240" w:lineRule="atLeast"/>
        <w:ind w:right="-1"/>
        <w:outlineLvl w:val="0"/>
        <w:rPr>
          <w:sz w:val="26"/>
          <w:lang w:val="uk-UA"/>
        </w:rPr>
      </w:pPr>
    </w:p>
    <w:p w:rsidR="004C749C" w:rsidRDefault="004C749C" w:rsidP="004C749C">
      <w:pPr>
        <w:ind w:firstLine="709"/>
        <w:jc w:val="both"/>
        <w:rPr>
          <w:sz w:val="28"/>
          <w:szCs w:val="28"/>
          <w:lang w:val="uk-UA"/>
        </w:rPr>
      </w:pPr>
    </w:p>
    <w:p w:rsidR="004C749C" w:rsidRDefault="004C749C" w:rsidP="004C749C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55 Закону України «Про місцеве самоврядування </w:t>
      </w:r>
      <w:r>
        <w:rPr>
          <w:sz w:val="28"/>
          <w:szCs w:val="28"/>
          <w:lang w:val="uk-UA"/>
        </w:rPr>
        <w:br/>
        <w:t>в Україні», враховуючи розпорядження голови обласної ради від 04.10.2023</w:t>
      </w:r>
      <w:r>
        <w:rPr>
          <w:sz w:val="28"/>
          <w:szCs w:val="28"/>
          <w:lang w:val="uk-UA"/>
        </w:rPr>
        <w:br/>
        <w:t>№ 266-р «</w:t>
      </w:r>
      <w:r w:rsidRPr="009E7227">
        <w:rPr>
          <w:sz w:val="28"/>
          <w:szCs w:val="28"/>
          <w:lang w:val="uk-UA"/>
        </w:rPr>
        <w:t>Про увільнення від роботи</w:t>
      </w:r>
      <w:r>
        <w:rPr>
          <w:sz w:val="28"/>
          <w:szCs w:val="28"/>
          <w:lang w:val="uk-UA"/>
        </w:rPr>
        <w:t xml:space="preserve"> </w:t>
      </w:r>
      <w:r w:rsidRPr="009E7227">
        <w:rPr>
          <w:sz w:val="28"/>
          <w:szCs w:val="28"/>
          <w:lang w:val="uk-UA"/>
        </w:rPr>
        <w:t>КОРОЛЯ Є. Ю.</w:t>
      </w:r>
      <w:r>
        <w:rPr>
          <w:sz w:val="28"/>
          <w:szCs w:val="28"/>
          <w:lang w:val="uk-UA"/>
        </w:rPr>
        <w:t>»</w:t>
      </w:r>
      <w:r w:rsidR="002469B2">
        <w:rPr>
          <w:sz w:val="28"/>
          <w:szCs w:val="28"/>
          <w:lang w:val="uk-UA"/>
        </w:rPr>
        <w:t>, з метою забезпечення права особи, призваної на військову службу під час мобілізації, на вільний доступ до участі в конкурсному відборі</w:t>
      </w:r>
      <w:r w:rsidR="007865DE">
        <w:rPr>
          <w:sz w:val="28"/>
          <w:szCs w:val="28"/>
          <w:lang w:val="uk-UA"/>
        </w:rPr>
        <w:t xml:space="preserve"> після</w:t>
      </w:r>
      <w:r w:rsidR="007865DE" w:rsidRPr="00013827">
        <w:rPr>
          <w:sz w:val="28"/>
          <w:szCs w:val="28"/>
          <w:lang w:val="uk-UA"/>
        </w:rPr>
        <w:t xml:space="preserve"> фактичного звільнення з військової служби</w:t>
      </w:r>
      <w:r>
        <w:rPr>
          <w:color w:val="000000"/>
          <w:sz w:val="28"/>
          <w:szCs w:val="28"/>
          <w:shd w:val="clear" w:color="auto" w:fill="FFFFFF"/>
          <w:lang w:val="uk-UA"/>
        </w:rPr>
        <w:t>:</w:t>
      </w:r>
    </w:p>
    <w:p w:rsidR="004C749C" w:rsidRDefault="004C749C" w:rsidP="004C749C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4C749C" w:rsidRDefault="007865DE" w:rsidP="007865DE">
      <w:pPr>
        <w:pStyle w:val="a3"/>
        <w:ind w:left="0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визнати таким, що втратило чинність,</w:t>
      </w:r>
      <w:r w:rsidR="004C749C">
        <w:rPr>
          <w:color w:val="000000"/>
          <w:sz w:val="28"/>
          <w:szCs w:val="28"/>
          <w:shd w:val="clear" w:color="auto" w:fill="FFFFFF"/>
          <w:lang w:val="uk-UA"/>
        </w:rPr>
        <w:t xml:space="preserve"> розпорядження голови обласної ради від </w:t>
      </w:r>
      <w:r w:rsidR="004C749C" w:rsidRPr="009E7227">
        <w:rPr>
          <w:sz w:val="28"/>
          <w:szCs w:val="28"/>
          <w:lang w:val="uk-UA"/>
        </w:rPr>
        <w:t>18.09.2023 № 240-р</w:t>
      </w:r>
      <w:r w:rsidR="004C749C">
        <w:rPr>
          <w:sz w:val="28"/>
          <w:szCs w:val="28"/>
          <w:lang w:val="uk-UA"/>
        </w:rPr>
        <w:t xml:space="preserve"> «Про оголошення </w:t>
      </w:r>
      <w:r w:rsidR="004C749C" w:rsidRPr="00A321C1">
        <w:rPr>
          <w:sz w:val="28"/>
          <w:szCs w:val="28"/>
          <w:lang w:val="uk-UA"/>
        </w:rPr>
        <w:t>конкурсного відбору претендентів на зайняття</w:t>
      </w:r>
      <w:r w:rsidR="004C749C">
        <w:rPr>
          <w:sz w:val="28"/>
          <w:szCs w:val="28"/>
          <w:lang w:val="uk-UA"/>
        </w:rPr>
        <w:t xml:space="preserve"> </w:t>
      </w:r>
      <w:r w:rsidR="004C749C" w:rsidRPr="00A321C1">
        <w:rPr>
          <w:sz w:val="28"/>
          <w:szCs w:val="28"/>
          <w:lang w:val="uk-UA"/>
        </w:rPr>
        <w:t xml:space="preserve">посади директора </w:t>
      </w:r>
      <w:r w:rsidR="004C749C">
        <w:rPr>
          <w:sz w:val="28"/>
          <w:szCs w:val="28"/>
          <w:lang w:val="uk-UA"/>
        </w:rPr>
        <w:t xml:space="preserve">комунального закладу «Черкаський обласний центр науково-технічної творчості учнівської молоді </w:t>
      </w:r>
      <w:r w:rsidR="004C749C" w:rsidRPr="00A321C1">
        <w:rPr>
          <w:sz w:val="28"/>
          <w:szCs w:val="28"/>
          <w:lang w:val="uk-UA"/>
        </w:rPr>
        <w:t>Черкаської обласної ради</w:t>
      </w:r>
      <w:r w:rsidR="004C749C" w:rsidRPr="00AC298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4C749C" w:rsidRDefault="004C749C" w:rsidP="004C749C">
      <w:pPr>
        <w:rPr>
          <w:lang w:val="uk-UA"/>
        </w:rPr>
      </w:pPr>
    </w:p>
    <w:p w:rsidR="004C749C" w:rsidRDefault="004C749C" w:rsidP="004C749C">
      <w:pPr>
        <w:rPr>
          <w:lang w:val="uk-UA"/>
        </w:rPr>
      </w:pPr>
    </w:p>
    <w:p w:rsidR="004C749C" w:rsidRDefault="004C749C" w:rsidP="004C749C">
      <w:pPr>
        <w:rPr>
          <w:lang w:val="uk-UA"/>
        </w:rPr>
      </w:pPr>
    </w:p>
    <w:p w:rsidR="004C749C" w:rsidRDefault="004C749C" w:rsidP="004C749C">
      <w:pPr>
        <w:rPr>
          <w:lang w:val="uk-UA"/>
        </w:rPr>
      </w:pPr>
    </w:p>
    <w:p w:rsidR="004C749C" w:rsidRDefault="004C749C" w:rsidP="004C749C">
      <w:pPr>
        <w:rPr>
          <w:lang w:val="uk-UA"/>
        </w:rPr>
      </w:pPr>
    </w:p>
    <w:p w:rsidR="004C749C" w:rsidRPr="00BF7B1F" w:rsidRDefault="004C749C" w:rsidP="004C749C">
      <w:pPr>
        <w:rPr>
          <w:sz w:val="28"/>
          <w:szCs w:val="28"/>
          <w:lang w:val="uk-UA"/>
        </w:rPr>
      </w:pPr>
      <w:r w:rsidRPr="00BF7B1F">
        <w:rPr>
          <w:sz w:val="28"/>
          <w:szCs w:val="28"/>
          <w:lang w:val="uk-UA"/>
        </w:rPr>
        <w:t>Голова</w:t>
      </w:r>
      <w:r w:rsidRPr="00BF7B1F">
        <w:rPr>
          <w:sz w:val="28"/>
          <w:szCs w:val="28"/>
          <w:lang w:val="uk-UA"/>
        </w:rPr>
        <w:tab/>
      </w:r>
      <w:r w:rsidRPr="00BF7B1F">
        <w:rPr>
          <w:sz w:val="28"/>
          <w:szCs w:val="28"/>
          <w:lang w:val="uk-UA"/>
        </w:rPr>
        <w:tab/>
      </w:r>
      <w:r w:rsidRPr="00BF7B1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F7B1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F7B1F">
        <w:rPr>
          <w:sz w:val="28"/>
          <w:szCs w:val="28"/>
          <w:lang w:val="uk-UA"/>
        </w:rPr>
        <w:tab/>
        <w:t>А. ПІДГОРНИЙ</w:t>
      </w:r>
    </w:p>
    <w:p w:rsidR="004C749C" w:rsidRDefault="004C749C" w:rsidP="004C749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F57FE"/>
    <w:rsid w:val="00211C25"/>
    <w:rsid w:val="002469B2"/>
    <w:rsid w:val="0030133B"/>
    <w:rsid w:val="00397915"/>
    <w:rsid w:val="00411344"/>
    <w:rsid w:val="004C749C"/>
    <w:rsid w:val="005622D8"/>
    <w:rsid w:val="0075081E"/>
    <w:rsid w:val="007865D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4C7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2023-10-10T12:22:00Z</dcterms:modified>
</cp:coreProperties>
</file>