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7" o:title=""/>
          </v:shape>
          <o:OLEObject Type="Embed" ProgID="Word.Picture.8" ShapeID="_x0000_i1025" DrawAspect="Content" ObjectID="_1758605453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65B65" w:rsidRDefault="00065B6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65B65">
        <w:rPr>
          <w:sz w:val="28"/>
          <w:szCs w:val="28"/>
          <w:u w:val="single"/>
          <w:lang w:val="uk-UA"/>
        </w:rPr>
        <w:t>11.10.2023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065B65">
        <w:rPr>
          <w:sz w:val="28"/>
          <w:szCs w:val="28"/>
          <w:u w:val="single"/>
          <w:lang w:val="uk-UA"/>
        </w:rPr>
        <w:t>280-р</w:t>
      </w:r>
    </w:p>
    <w:p w:rsidR="008B2299" w:rsidRPr="00E57472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E57472" w:rsidRPr="00E57472" w:rsidRDefault="00E57472" w:rsidP="00E57472">
      <w:pPr>
        <w:rPr>
          <w:sz w:val="28"/>
          <w:szCs w:val="28"/>
          <w:lang w:val="uk-UA"/>
        </w:rPr>
      </w:pPr>
      <w:r w:rsidRPr="00E57472">
        <w:rPr>
          <w:sz w:val="28"/>
          <w:szCs w:val="28"/>
          <w:lang w:val="uk-UA"/>
        </w:rPr>
        <w:t>Про надання одноразової</w:t>
      </w:r>
    </w:p>
    <w:p w:rsidR="00E57472" w:rsidRPr="00E57472" w:rsidRDefault="00E57472" w:rsidP="00E57472">
      <w:pPr>
        <w:rPr>
          <w:sz w:val="28"/>
          <w:szCs w:val="28"/>
          <w:lang w:val="uk-UA"/>
        </w:rPr>
      </w:pPr>
      <w:r w:rsidRPr="00E57472">
        <w:rPr>
          <w:sz w:val="28"/>
          <w:szCs w:val="28"/>
          <w:lang w:val="uk-UA"/>
        </w:rPr>
        <w:t>грошової допомоги</w:t>
      </w:r>
    </w:p>
    <w:p w:rsidR="00E57472" w:rsidRPr="00E57472" w:rsidRDefault="00E57472" w:rsidP="00E57472">
      <w:pPr>
        <w:rPr>
          <w:sz w:val="28"/>
          <w:szCs w:val="28"/>
          <w:lang w:val="uk-UA"/>
        </w:rPr>
      </w:pPr>
    </w:p>
    <w:p w:rsidR="001B33E1" w:rsidRDefault="00E57472" w:rsidP="00E57472">
      <w:pPr>
        <w:tabs>
          <w:tab w:val="center" w:pos="4819"/>
          <w:tab w:val="right" w:pos="9639"/>
        </w:tabs>
        <w:ind w:firstLine="709"/>
        <w:jc w:val="both"/>
        <w:rPr>
          <w:sz w:val="28"/>
          <w:szCs w:val="28"/>
          <w:lang w:val="uk-UA"/>
        </w:rPr>
      </w:pPr>
      <w:r w:rsidRPr="00E57472">
        <w:rPr>
          <w:sz w:val="28"/>
          <w:szCs w:val="28"/>
          <w:lang w:val="uk-UA"/>
        </w:rPr>
        <w:tab/>
      </w:r>
    </w:p>
    <w:p w:rsidR="00E57472" w:rsidRPr="00E57472" w:rsidRDefault="00E57472" w:rsidP="00E57472">
      <w:pPr>
        <w:tabs>
          <w:tab w:val="center" w:pos="4819"/>
          <w:tab w:val="right" w:pos="9639"/>
        </w:tabs>
        <w:ind w:firstLine="709"/>
        <w:jc w:val="both"/>
        <w:rPr>
          <w:sz w:val="28"/>
          <w:szCs w:val="28"/>
          <w:lang w:val="uk-UA"/>
        </w:rPr>
      </w:pPr>
      <w:r w:rsidRPr="00E57472">
        <w:rPr>
          <w:sz w:val="28"/>
          <w:szCs w:val="28"/>
          <w:lang w:val="uk-UA"/>
        </w:rPr>
        <w:t xml:space="preserve">Відповідно до статті 55 Закону України «Про місцеве самоврядування </w:t>
      </w:r>
      <w:r w:rsidR="001B33E1">
        <w:rPr>
          <w:sz w:val="28"/>
          <w:szCs w:val="28"/>
          <w:lang w:val="uk-UA"/>
        </w:rPr>
        <w:t xml:space="preserve">                  </w:t>
      </w:r>
      <w:r w:rsidRPr="00E57472">
        <w:rPr>
          <w:sz w:val="28"/>
          <w:szCs w:val="28"/>
          <w:lang w:val="uk-UA"/>
        </w:rPr>
        <w:t>в Україні», рішень обласної ради від 29.12.2006 № 7-2/V «</w:t>
      </w:r>
      <w:r w:rsidRPr="00E57472">
        <w:rPr>
          <w:sz w:val="28"/>
          <w:lang w:val="uk-UA"/>
        </w:rPr>
        <w:t>Про затвердження Положення про порядок та умови надання обласною радою одноразової грошової  допомоги</w:t>
      </w:r>
      <w:r w:rsidRPr="00E57472">
        <w:rPr>
          <w:sz w:val="28"/>
          <w:szCs w:val="28"/>
          <w:lang w:val="uk-UA"/>
        </w:rPr>
        <w:t>» (зі змінами), від 16</w:t>
      </w:r>
      <w:r w:rsidRPr="00E57472">
        <w:rPr>
          <w:bCs/>
          <w:sz w:val="28"/>
          <w:szCs w:val="28"/>
          <w:lang w:val="uk-UA"/>
        </w:rPr>
        <w:t>.12.2022 № 16-4/VІIІ «Про обласний бюджет Черкаської області на 2023 рік</w:t>
      </w:r>
      <w:r w:rsidRPr="00E57472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1B33E1" w:rsidRDefault="001B33E1" w:rsidP="00E57472">
      <w:pPr>
        <w:ind w:firstLine="709"/>
        <w:jc w:val="both"/>
        <w:rPr>
          <w:sz w:val="28"/>
          <w:szCs w:val="28"/>
          <w:lang w:val="uk-UA"/>
        </w:rPr>
      </w:pPr>
    </w:p>
    <w:p w:rsidR="00E57472" w:rsidRPr="00E57472" w:rsidRDefault="001B33E1" w:rsidP="00E5747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E57472" w:rsidRPr="00E57472">
        <w:rPr>
          <w:sz w:val="28"/>
          <w:szCs w:val="28"/>
          <w:lang w:val="uk-UA"/>
        </w:rPr>
        <w:t>Виділити виконавчому апарату обласної ради кошти в сумі                              51000</w:t>
      </w:r>
      <w:r w:rsidR="00E57472" w:rsidRPr="00E57472">
        <w:rPr>
          <w:bCs/>
          <w:sz w:val="28"/>
          <w:szCs w:val="28"/>
          <w:lang w:val="uk-UA"/>
        </w:rPr>
        <w:t>,00 </w:t>
      </w:r>
      <w:r w:rsidR="00E57472" w:rsidRPr="00E57472">
        <w:rPr>
          <w:sz w:val="28"/>
          <w:szCs w:val="28"/>
          <w:lang w:val="uk-UA"/>
        </w:rPr>
        <w:t>грн (головний розпорядник коштів – обласна рада, КПКВК 0113242 «Інші заходи у сфері соціального захисту і соціального забезпечення»)</w:t>
      </w:r>
      <w:r w:rsidR="00E57472" w:rsidRPr="00E57472">
        <w:rPr>
          <w:sz w:val="28"/>
          <w:szCs w:val="28"/>
          <w:lang w:val="uk-UA"/>
        </w:rPr>
        <w:br/>
        <w:t>для надання одноразової грошової допомоги громадянам за рахунок коштів обласного бюджету:</w:t>
      </w:r>
    </w:p>
    <w:tbl>
      <w:tblPr>
        <w:tblW w:w="1017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02"/>
        <w:gridCol w:w="8046"/>
        <w:gridCol w:w="1525"/>
      </w:tblGrid>
      <w:tr w:rsidR="00E57472" w:rsidRPr="00E57472" w:rsidTr="001B33E1">
        <w:trPr>
          <w:trHeight w:val="300"/>
        </w:trPr>
        <w:tc>
          <w:tcPr>
            <w:tcW w:w="602" w:type="dxa"/>
            <w:noWrap/>
            <w:hideMark/>
          </w:tcPr>
          <w:p w:rsidR="00E57472" w:rsidRPr="001B33E1" w:rsidRDefault="00E57472" w:rsidP="00E57472">
            <w:pPr>
              <w:jc w:val="right"/>
              <w:rPr>
                <w:sz w:val="28"/>
                <w:szCs w:val="28"/>
                <w:lang w:val="uk-UA"/>
              </w:rPr>
            </w:pPr>
            <w:r w:rsidRPr="001B33E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46" w:type="dxa"/>
            <w:vAlign w:val="bottom"/>
            <w:hideMark/>
          </w:tcPr>
          <w:p w:rsidR="00E57472" w:rsidRPr="001B33E1" w:rsidRDefault="00E57472" w:rsidP="00E57472">
            <w:pPr>
              <w:rPr>
                <w:sz w:val="28"/>
                <w:szCs w:val="28"/>
                <w:lang w:val="uk-UA"/>
              </w:rPr>
            </w:pPr>
            <w:r w:rsidRPr="001B33E1">
              <w:rPr>
                <w:sz w:val="28"/>
                <w:szCs w:val="28"/>
                <w:lang w:val="uk-UA"/>
              </w:rPr>
              <w:t>Жит</w:t>
            </w:r>
            <w:r w:rsidR="006C5B88" w:rsidRPr="001B33E1">
              <w:rPr>
                <w:sz w:val="28"/>
                <w:szCs w:val="28"/>
                <w:lang w:val="uk-UA"/>
              </w:rPr>
              <w:t>о</w:t>
            </w:r>
            <w:r w:rsidRPr="001B33E1">
              <w:rPr>
                <w:sz w:val="28"/>
                <w:szCs w:val="28"/>
                <w:lang w:val="uk-UA"/>
              </w:rPr>
              <w:t xml:space="preserve">мирський Руслан Вікторович, </w:t>
            </w:r>
          </w:p>
          <w:p w:rsidR="00E57472" w:rsidRPr="001B33E1" w:rsidRDefault="00E57472" w:rsidP="00E57472">
            <w:pPr>
              <w:rPr>
                <w:sz w:val="28"/>
                <w:szCs w:val="28"/>
                <w:lang w:val="uk-UA"/>
              </w:rPr>
            </w:pPr>
            <w:r w:rsidRPr="001B33E1">
              <w:rPr>
                <w:sz w:val="28"/>
                <w:szCs w:val="28"/>
                <w:lang w:val="uk-UA"/>
              </w:rPr>
              <w:t xml:space="preserve">Черкаський р-н, м. Корсунь-Шевченківський </w:t>
            </w:r>
          </w:p>
        </w:tc>
        <w:tc>
          <w:tcPr>
            <w:tcW w:w="1525" w:type="dxa"/>
            <w:hideMark/>
          </w:tcPr>
          <w:p w:rsidR="00E57472" w:rsidRPr="001B33E1" w:rsidRDefault="00E57472" w:rsidP="00E57472">
            <w:pPr>
              <w:jc w:val="right"/>
              <w:rPr>
                <w:sz w:val="28"/>
                <w:szCs w:val="28"/>
                <w:lang w:val="uk-UA"/>
              </w:rPr>
            </w:pPr>
            <w:r w:rsidRPr="001B33E1">
              <w:rPr>
                <w:sz w:val="28"/>
                <w:szCs w:val="28"/>
                <w:lang w:val="uk-UA"/>
              </w:rPr>
              <w:t>5000,00</w:t>
            </w:r>
          </w:p>
        </w:tc>
      </w:tr>
      <w:tr w:rsidR="00E57472" w:rsidRPr="00E57472" w:rsidTr="001B33E1">
        <w:trPr>
          <w:trHeight w:val="300"/>
        </w:trPr>
        <w:tc>
          <w:tcPr>
            <w:tcW w:w="602" w:type="dxa"/>
            <w:noWrap/>
          </w:tcPr>
          <w:p w:rsidR="00E57472" w:rsidRPr="001B33E1" w:rsidRDefault="00E57472" w:rsidP="00E57472">
            <w:pPr>
              <w:jc w:val="right"/>
              <w:rPr>
                <w:sz w:val="28"/>
                <w:szCs w:val="28"/>
                <w:lang w:val="uk-UA"/>
              </w:rPr>
            </w:pPr>
            <w:r w:rsidRPr="001B33E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046" w:type="dxa"/>
            <w:vAlign w:val="bottom"/>
          </w:tcPr>
          <w:p w:rsidR="00E57472" w:rsidRPr="001B33E1" w:rsidRDefault="00E57472" w:rsidP="00E57472">
            <w:pPr>
              <w:rPr>
                <w:sz w:val="28"/>
                <w:szCs w:val="28"/>
                <w:lang w:val="uk-UA"/>
              </w:rPr>
            </w:pPr>
            <w:proofErr w:type="spellStart"/>
            <w:r w:rsidRPr="001B33E1">
              <w:rPr>
                <w:sz w:val="28"/>
                <w:szCs w:val="28"/>
                <w:lang w:val="uk-UA"/>
              </w:rPr>
              <w:t>Збарська</w:t>
            </w:r>
            <w:proofErr w:type="spellEnd"/>
            <w:r w:rsidRPr="001B33E1">
              <w:rPr>
                <w:sz w:val="28"/>
                <w:szCs w:val="28"/>
                <w:lang w:val="uk-UA"/>
              </w:rPr>
              <w:t xml:space="preserve"> Наталія Дмитрівна,  </w:t>
            </w:r>
            <w:proofErr w:type="spellStart"/>
            <w:r w:rsidRPr="001B33E1">
              <w:rPr>
                <w:sz w:val="28"/>
                <w:szCs w:val="28"/>
                <w:lang w:val="uk-UA"/>
              </w:rPr>
              <w:t>Золотоніський</w:t>
            </w:r>
            <w:proofErr w:type="spellEnd"/>
            <w:r w:rsidRPr="001B33E1"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 w:rsidRPr="001B33E1">
              <w:rPr>
                <w:sz w:val="28"/>
                <w:szCs w:val="28"/>
                <w:lang w:val="uk-UA"/>
              </w:rPr>
              <w:t>Остапівка</w:t>
            </w:r>
            <w:proofErr w:type="spellEnd"/>
            <w:r w:rsidRPr="001B33E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25" w:type="dxa"/>
          </w:tcPr>
          <w:p w:rsidR="00E57472" w:rsidRPr="001B33E1" w:rsidRDefault="00E57472" w:rsidP="00E57472">
            <w:pPr>
              <w:jc w:val="right"/>
              <w:rPr>
                <w:sz w:val="28"/>
                <w:szCs w:val="28"/>
                <w:lang w:val="uk-UA"/>
              </w:rPr>
            </w:pPr>
            <w:r w:rsidRPr="001B33E1">
              <w:rPr>
                <w:sz w:val="28"/>
                <w:szCs w:val="28"/>
                <w:lang w:val="uk-UA"/>
              </w:rPr>
              <w:t>15000,00</w:t>
            </w:r>
          </w:p>
        </w:tc>
      </w:tr>
      <w:tr w:rsidR="00E57472" w:rsidRPr="00E57472" w:rsidTr="001B33E1">
        <w:trPr>
          <w:trHeight w:val="300"/>
        </w:trPr>
        <w:tc>
          <w:tcPr>
            <w:tcW w:w="602" w:type="dxa"/>
            <w:noWrap/>
          </w:tcPr>
          <w:p w:rsidR="00E57472" w:rsidRPr="001B33E1" w:rsidRDefault="00E57472" w:rsidP="00E57472">
            <w:pPr>
              <w:jc w:val="right"/>
              <w:rPr>
                <w:sz w:val="28"/>
                <w:szCs w:val="28"/>
                <w:lang w:val="uk-UA"/>
              </w:rPr>
            </w:pPr>
            <w:r w:rsidRPr="001B33E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046" w:type="dxa"/>
            <w:vAlign w:val="bottom"/>
          </w:tcPr>
          <w:p w:rsidR="00E57472" w:rsidRPr="001B33E1" w:rsidRDefault="00E57472" w:rsidP="00E57472">
            <w:pPr>
              <w:rPr>
                <w:sz w:val="28"/>
                <w:szCs w:val="28"/>
                <w:lang w:val="uk-UA"/>
              </w:rPr>
            </w:pPr>
            <w:r w:rsidRPr="001B33E1">
              <w:rPr>
                <w:sz w:val="28"/>
                <w:szCs w:val="28"/>
                <w:lang w:val="uk-UA"/>
              </w:rPr>
              <w:t>Каюк Олександр Миколайович,</w:t>
            </w:r>
          </w:p>
          <w:p w:rsidR="00E57472" w:rsidRPr="001B33E1" w:rsidRDefault="00E57472" w:rsidP="00E57472">
            <w:pPr>
              <w:rPr>
                <w:sz w:val="28"/>
                <w:szCs w:val="28"/>
                <w:lang w:val="uk-UA"/>
              </w:rPr>
            </w:pPr>
            <w:proofErr w:type="spellStart"/>
            <w:r w:rsidRPr="001B33E1">
              <w:rPr>
                <w:sz w:val="28"/>
                <w:szCs w:val="28"/>
                <w:lang w:val="uk-UA"/>
              </w:rPr>
              <w:t>Золотоніський</w:t>
            </w:r>
            <w:proofErr w:type="spellEnd"/>
            <w:r w:rsidRPr="001B33E1"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 w:rsidRPr="001B33E1">
              <w:rPr>
                <w:sz w:val="28"/>
                <w:szCs w:val="28"/>
                <w:lang w:val="uk-UA"/>
              </w:rPr>
              <w:t>Білоусівка</w:t>
            </w:r>
            <w:proofErr w:type="spellEnd"/>
            <w:r w:rsidRPr="001B33E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25" w:type="dxa"/>
          </w:tcPr>
          <w:p w:rsidR="00E57472" w:rsidRPr="001B33E1" w:rsidRDefault="00E57472" w:rsidP="00E57472">
            <w:pPr>
              <w:jc w:val="right"/>
              <w:rPr>
                <w:sz w:val="28"/>
                <w:szCs w:val="28"/>
                <w:lang w:val="uk-UA"/>
              </w:rPr>
            </w:pPr>
            <w:r w:rsidRPr="001B33E1">
              <w:rPr>
                <w:sz w:val="28"/>
                <w:szCs w:val="28"/>
                <w:lang w:val="uk-UA"/>
              </w:rPr>
              <w:t>5000,00</w:t>
            </w:r>
          </w:p>
        </w:tc>
      </w:tr>
      <w:tr w:rsidR="00E57472" w:rsidRPr="00E57472" w:rsidTr="001B33E1">
        <w:trPr>
          <w:trHeight w:val="300"/>
        </w:trPr>
        <w:tc>
          <w:tcPr>
            <w:tcW w:w="602" w:type="dxa"/>
            <w:noWrap/>
          </w:tcPr>
          <w:p w:rsidR="00E57472" w:rsidRPr="001B33E1" w:rsidRDefault="00E57472" w:rsidP="00E57472">
            <w:pPr>
              <w:jc w:val="right"/>
              <w:rPr>
                <w:sz w:val="28"/>
                <w:szCs w:val="28"/>
                <w:lang w:val="uk-UA"/>
              </w:rPr>
            </w:pPr>
            <w:r w:rsidRPr="001B33E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046" w:type="dxa"/>
            <w:vAlign w:val="bottom"/>
          </w:tcPr>
          <w:p w:rsidR="00E57472" w:rsidRPr="001B33E1" w:rsidRDefault="00E57472" w:rsidP="00E57472">
            <w:pPr>
              <w:rPr>
                <w:sz w:val="28"/>
                <w:szCs w:val="28"/>
                <w:lang w:val="uk-UA"/>
              </w:rPr>
            </w:pPr>
            <w:proofErr w:type="spellStart"/>
            <w:r w:rsidRPr="001B33E1">
              <w:rPr>
                <w:sz w:val="28"/>
                <w:szCs w:val="28"/>
                <w:lang w:val="uk-UA"/>
              </w:rPr>
              <w:t>Кожушко</w:t>
            </w:r>
            <w:proofErr w:type="spellEnd"/>
            <w:r w:rsidRPr="001B33E1">
              <w:rPr>
                <w:sz w:val="28"/>
                <w:szCs w:val="28"/>
                <w:lang w:val="uk-UA"/>
              </w:rPr>
              <w:t xml:space="preserve"> Сергій Володимирович,</w:t>
            </w:r>
          </w:p>
          <w:p w:rsidR="00E57472" w:rsidRPr="001B33E1" w:rsidRDefault="00E57472" w:rsidP="00E57472">
            <w:pPr>
              <w:rPr>
                <w:sz w:val="28"/>
                <w:szCs w:val="28"/>
                <w:lang w:val="uk-UA"/>
              </w:rPr>
            </w:pPr>
            <w:r w:rsidRPr="001B33E1">
              <w:rPr>
                <w:sz w:val="28"/>
                <w:szCs w:val="28"/>
                <w:lang w:val="uk-UA"/>
              </w:rPr>
              <w:t xml:space="preserve">Звенигородський р-н, с. Гуляйполе </w:t>
            </w:r>
          </w:p>
        </w:tc>
        <w:tc>
          <w:tcPr>
            <w:tcW w:w="1525" w:type="dxa"/>
          </w:tcPr>
          <w:p w:rsidR="00E57472" w:rsidRPr="001B33E1" w:rsidRDefault="00E57472" w:rsidP="00E57472">
            <w:pPr>
              <w:jc w:val="right"/>
              <w:rPr>
                <w:sz w:val="28"/>
                <w:szCs w:val="28"/>
                <w:lang w:val="uk-UA"/>
              </w:rPr>
            </w:pPr>
            <w:r w:rsidRPr="001B33E1">
              <w:rPr>
                <w:sz w:val="28"/>
                <w:szCs w:val="28"/>
                <w:lang w:val="uk-UA"/>
              </w:rPr>
              <w:t>2000,00</w:t>
            </w:r>
          </w:p>
        </w:tc>
      </w:tr>
      <w:tr w:rsidR="00E57472" w:rsidRPr="00E57472" w:rsidTr="001B33E1">
        <w:trPr>
          <w:trHeight w:val="300"/>
        </w:trPr>
        <w:tc>
          <w:tcPr>
            <w:tcW w:w="602" w:type="dxa"/>
            <w:noWrap/>
          </w:tcPr>
          <w:p w:rsidR="00E57472" w:rsidRPr="001B33E1" w:rsidRDefault="00E57472" w:rsidP="00E57472">
            <w:pPr>
              <w:jc w:val="right"/>
              <w:rPr>
                <w:sz w:val="28"/>
                <w:szCs w:val="28"/>
                <w:lang w:val="uk-UA"/>
              </w:rPr>
            </w:pPr>
            <w:r w:rsidRPr="001B33E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046" w:type="dxa"/>
            <w:vAlign w:val="bottom"/>
          </w:tcPr>
          <w:p w:rsidR="00E57472" w:rsidRPr="001B33E1" w:rsidRDefault="00E57472" w:rsidP="00E57472">
            <w:pPr>
              <w:rPr>
                <w:sz w:val="28"/>
                <w:szCs w:val="28"/>
                <w:lang w:val="uk-UA"/>
              </w:rPr>
            </w:pPr>
            <w:r w:rsidRPr="001B33E1">
              <w:rPr>
                <w:sz w:val="28"/>
                <w:szCs w:val="28"/>
                <w:lang w:val="uk-UA"/>
              </w:rPr>
              <w:t>Нерівний Михайло Володимирович,</w:t>
            </w:r>
          </w:p>
          <w:p w:rsidR="00E57472" w:rsidRPr="001B33E1" w:rsidRDefault="00E57472" w:rsidP="00E57472">
            <w:pPr>
              <w:rPr>
                <w:sz w:val="28"/>
                <w:szCs w:val="28"/>
                <w:lang w:val="uk-UA"/>
              </w:rPr>
            </w:pPr>
            <w:r w:rsidRPr="001B33E1">
              <w:rPr>
                <w:sz w:val="28"/>
                <w:szCs w:val="28"/>
                <w:lang w:val="uk-UA"/>
              </w:rPr>
              <w:t xml:space="preserve">Звенигородський р-н, смт </w:t>
            </w:r>
            <w:proofErr w:type="spellStart"/>
            <w:r w:rsidRPr="001B33E1">
              <w:rPr>
                <w:sz w:val="28"/>
                <w:szCs w:val="28"/>
                <w:lang w:val="uk-UA"/>
              </w:rPr>
              <w:t>Єрки</w:t>
            </w:r>
            <w:proofErr w:type="spellEnd"/>
            <w:r w:rsidRPr="001B33E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25" w:type="dxa"/>
          </w:tcPr>
          <w:p w:rsidR="00E57472" w:rsidRPr="001B33E1" w:rsidRDefault="00E57472" w:rsidP="00E57472">
            <w:pPr>
              <w:jc w:val="right"/>
              <w:rPr>
                <w:sz w:val="28"/>
                <w:szCs w:val="28"/>
                <w:lang w:val="uk-UA"/>
              </w:rPr>
            </w:pPr>
            <w:r w:rsidRPr="001B33E1"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E57472" w:rsidRPr="00E57472" w:rsidTr="001B33E1">
        <w:trPr>
          <w:trHeight w:val="300"/>
        </w:trPr>
        <w:tc>
          <w:tcPr>
            <w:tcW w:w="602" w:type="dxa"/>
            <w:noWrap/>
          </w:tcPr>
          <w:p w:rsidR="00E57472" w:rsidRPr="001B33E1" w:rsidRDefault="00E57472" w:rsidP="00E57472">
            <w:pPr>
              <w:jc w:val="right"/>
              <w:rPr>
                <w:sz w:val="28"/>
                <w:szCs w:val="28"/>
                <w:lang w:val="uk-UA"/>
              </w:rPr>
            </w:pPr>
            <w:r w:rsidRPr="001B33E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046" w:type="dxa"/>
            <w:vAlign w:val="bottom"/>
          </w:tcPr>
          <w:p w:rsidR="00E57472" w:rsidRPr="001B33E1" w:rsidRDefault="00E57472" w:rsidP="00E57472">
            <w:pPr>
              <w:rPr>
                <w:sz w:val="28"/>
                <w:szCs w:val="28"/>
                <w:lang w:val="uk-UA"/>
              </w:rPr>
            </w:pPr>
            <w:proofErr w:type="spellStart"/>
            <w:r w:rsidRPr="001B33E1">
              <w:rPr>
                <w:sz w:val="28"/>
                <w:szCs w:val="28"/>
                <w:lang w:val="uk-UA"/>
              </w:rPr>
              <w:t>Півторацький</w:t>
            </w:r>
            <w:proofErr w:type="spellEnd"/>
            <w:r w:rsidRPr="001B33E1">
              <w:rPr>
                <w:sz w:val="28"/>
                <w:szCs w:val="28"/>
                <w:lang w:val="uk-UA"/>
              </w:rPr>
              <w:t xml:space="preserve"> Григорій Іванович,</w:t>
            </w:r>
          </w:p>
          <w:p w:rsidR="00E57472" w:rsidRPr="001B33E1" w:rsidRDefault="00E57472" w:rsidP="00E57472">
            <w:pPr>
              <w:rPr>
                <w:sz w:val="28"/>
                <w:szCs w:val="28"/>
                <w:lang w:val="uk-UA"/>
              </w:rPr>
            </w:pPr>
            <w:proofErr w:type="spellStart"/>
            <w:r w:rsidRPr="001B33E1">
              <w:rPr>
                <w:sz w:val="28"/>
                <w:szCs w:val="28"/>
                <w:lang w:val="uk-UA"/>
              </w:rPr>
              <w:t>Золотоніський</w:t>
            </w:r>
            <w:proofErr w:type="spellEnd"/>
            <w:r w:rsidRPr="001B33E1">
              <w:rPr>
                <w:sz w:val="28"/>
                <w:szCs w:val="28"/>
                <w:lang w:val="uk-UA"/>
              </w:rPr>
              <w:t xml:space="preserve"> р-н, смт Чорнобай </w:t>
            </w:r>
          </w:p>
        </w:tc>
        <w:tc>
          <w:tcPr>
            <w:tcW w:w="1525" w:type="dxa"/>
          </w:tcPr>
          <w:p w:rsidR="00E57472" w:rsidRPr="001B33E1" w:rsidRDefault="00E57472" w:rsidP="00E57472">
            <w:pPr>
              <w:jc w:val="right"/>
              <w:rPr>
                <w:sz w:val="28"/>
                <w:szCs w:val="28"/>
                <w:lang w:val="uk-UA"/>
              </w:rPr>
            </w:pPr>
            <w:r w:rsidRPr="001B33E1">
              <w:rPr>
                <w:sz w:val="28"/>
                <w:szCs w:val="28"/>
                <w:lang w:val="uk-UA"/>
              </w:rPr>
              <w:t>3000,00</w:t>
            </w:r>
          </w:p>
        </w:tc>
      </w:tr>
      <w:tr w:rsidR="00E57472" w:rsidRPr="00E57472" w:rsidTr="001B33E1">
        <w:trPr>
          <w:trHeight w:val="300"/>
        </w:trPr>
        <w:tc>
          <w:tcPr>
            <w:tcW w:w="602" w:type="dxa"/>
            <w:noWrap/>
          </w:tcPr>
          <w:p w:rsidR="00E57472" w:rsidRPr="001B33E1" w:rsidRDefault="00E57472" w:rsidP="00E57472">
            <w:pPr>
              <w:jc w:val="right"/>
              <w:rPr>
                <w:sz w:val="28"/>
                <w:szCs w:val="28"/>
                <w:lang w:val="uk-UA"/>
              </w:rPr>
            </w:pPr>
            <w:r w:rsidRPr="001B33E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046" w:type="dxa"/>
            <w:vAlign w:val="bottom"/>
          </w:tcPr>
          <w:p w:rsidR="00E57472" w:rsidRPr="001B33E1" w:rsidRDefault="00E57472" w:rsidP="00E57472">
            <w:pPr>
              <w:rPr>
                <w:sz w:val="28"/>
                <w:szCs w:val="28"/>
                <w:lang w:val="uk-UA"/>
              </w:rPr>
            </w:pPr>
            <w:proofErr w:type="spellStart"/>
            <w:r w:rsidRPr="001B33E1">
              <w:rPr>
                <w:sz w:val="28"/>
                <w:szCs w:val="28"/>
                <w:lang w:val="uk-UA"/>
              </w:rPr>
              <w:t>Рябовіл</w:t>
            </w:r>
            <w:proofErr w:type="spellEnd"/>
            <w:r w:rsidRPr="001B33E1">
              <w:rPr>
                <w:sz w:val="28"/>
                <w:szCs w:val="28"/>
                <w:lang w:val="uk-UA"/>
              </w:rPr>
              <w:t xml:space="preserve"> Петро Іванович,  Уманський р-н, смт </w:t>
            </w:r>
            <w:proofErr w:type="spellStart"/>
            <w:r w:rsidRPr="001B33E1">
              <w:rPr>
                <w:sz w:val="28"/>
                <w:szCs w:val="28"/>
                <w:lang w:val="uk-UA"/>
              </w:rPr>
              <w:t>Маньківка</w:t>
            </w:r>
            <w:proofErr w:type="spellEnd"/>
            <w:r w:rsidRPr="001B33E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25" w:type="dxa"/>
          </w:tcPr>
          <w:p w:rsidR="00E57472" w:rsidRPr="001B33E1" w:rsidRDefault="00E57472" w:rsidP="00E57472">
            <w:pPr>
              <w:jc w:val="right"/>
              <w:rPr>
                <w:sz w:val="28"/>
                <w:szCs w:val="28"/>
                <w:lang w:val="uk-UA"/>
              </w:rPr>
            </w:pPr>
            <w:r w:rsidRPr="001B33E1">
              <w:rPr>
                <w:sz w:val="28"/>
                <w:szCs w:val="28"/>
                <w:lang w:val="uk-UA"/>
              </w:rPr>
              <w:t>6000,00</w:t>
            </w:r>
          </w:p>
        </w:tc>
      </w:tr>
      <w:tr w:rsidR="00E57472" w:rsidRPr="00E57472" w:rsidTr="001B33E1">
        <w:trPr>
          <w:trHeight w:val="300"/>
        </w:trPr>
        <w:tc>
          <w:tcPr>
            <w:tcW w:w="602" w:type="dxa"/>
            <w:noWrap/>
          </w:tcPr>
          <w:p w:rsidR="00E57472" w:rsidRPr="001B33E1" w:rsidRDefault="00E57472" w:rsidP="00E57472">
            <w:pPr>
              <w:jc w:val="right"/>
              <w:rPr>
                <w:sz w:val="28"/>
                <w:szCs w:val="28"/>
                <w:lang w:val="uk-UA"/>
              </w:rPr>
            </w:pPr>
            <w:r w:rsidRPr="001B33E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046" w:type="dxa"/>
            <w:vAlign w:val="bottom"/>
          </w:tcPr>
          <w:p w:rsidR="00E57472" w:rsidRPr="001B33E1" w:rsidRDefault="00E57472" w:rsidP="00E57472">
            <w:pPr>
              <w:rPr>
                <w:sz w:val="28"/>
                <w:szCs w:val="28"/>
                <w:lang w:val="uk-UA"/>
              </w:rPr>
            </w:pPr>
            <w:r w:rsidRPr="001B33E1">
              <w:rPr>
                <w:sz w:val="28"/>
                <w:szCs w:val="28"/>
                <w:lang w:val="uk-UA"/>
              </w:rPr>
              <w:t>Тищенко Людмила Віссаріонівна,</w:t>
            </w:r>
          </w:p>
          <w:p w:rsidR="00E57472" w:rsidRPr="001B33E1" w:rsidRDefault="00E57472" w:rsidP="00E57472">
            <w:pPr>
              <w:rPr>
                <w:sz w:val="28"/>
                <w:szCs w:val="28"/>
                <w:lang w:val="uk-UA"/>
              </w:rPr>
            </w:pPr>
            <w:r w:rsidRPr="001B33E1">
              <w:rPr>
                <w:sz w:val="28"/>
                <w:szCs w:val="28"/>
                <w:lang w:val="uk-UA"/>
              </w:rPr>
              <w:t xml:space="preserve">Звенигородський р-н, с. </w:t>
            </w:r>
            <w:proofErr w:type="spellStart"/>
            <w:r w:rsidRPr="001B33E1">
              <w:rPr>
                <w:sz w:val="28"/>
                <w:szCs w:val="28"/>
                <w:lang w:val="uk-UA"/>
              </w:rPr>
              <w:t>Вербовець</w:t>
            </w:r>
            <w:proofErr w:type="spellEnd"/>
            <w:r w:rsidRPr="001B33E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25" w:type="dxa"/>
          </w:tcPr>
          <w:p w:rsidR="00E57472" w:rsidRPr="001B33E1" w:rsidRDefault="00E57472" w:rsidP="00E57472">
            <w:pPr>
              <w:jc w:val="right"/>
              <w:rPr>
                <w:sz w:val="28"/>
                <w:szCs w:val="28"/>
                <w:lang w:val="uk-UA"/>
              </w:rPr>
            </w:pPr>
            <w:r w:rsidRPr="001B33E1">
              <w:rPr>
                <w:sz w:val="28"/>
                <w:szCs w:val="28"/>
                <w:lang w:val="uk-UA"/>
              </w:rPr>
              <w:t>2000,00</w:t>
            </w:r>
          </w:p>
        </w:tc>
      </w:tr>
      <w:tr w:rsidR="00E57472" w:rsidRPr="00E57472" w:rsidTr="001B33E1">
        <w:trPr>
          <w:trHeight w:val="300"/>
        </w:trPr>
        <w:tc>
          <w:tcPr>
            <w:tcW w:w="602" w:type="dxa"/>
            <w:noWrap/>
          </w:tcPr>
          <w:p w:rsidR="00E57472" w:rsidRPr="001B33E1" w:rsidRDefault="00E57472" w:rsidP="00E57472">
            <w:pPr>
              <w:jc w:val="right"/>
              <w:rPr>
                <w:sz w:val="28"/>
                <w:szCs w:val="28"/>
                <w:lang w:val="uk-UA"/>
              </w:rPr>
            </w:pPr>
            <w:r w:rsidRPr="001B33E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046" w:type="dxa"/>
            <w:vAlign w:val="bottom"/>
          </w:tcPr>
          <w:p w:rsidR="00E57472" w:rsidRPr="001B33E1" w:rsidRDefault="00E57472" w:rsidP="00E57472">
            <w:pPr>
              <w:rPr>
                <w:sz w:val="28"/>
                <w:szCs w:val="28"/>
                <w:lang w:val="uk-UA"/>
              </w:rPr>
            </w:pPr>
            <w:proofErr w:type="spellStart"/>
            <w:r w:rsidRPr="001B33E1">
              <w:rPr>
                <w:sz w:val="28"/>
                <w:szCs w:val="28"/>
                <w:lang w:val="uk-UA"/>
              </w:rPr>
              <w:t>Шитик</w:t>
            </w:r>
            <w:proofErr w:type="spellEnd"/>
            <w:r w:rsidRPr="001B33E1">
              <w:rPr>
                <w:sz w:val="28"/>
                <w:szCs w:val="28"/>
                <w:lang w:val="uk-UA"/>
              </w:rPr>
              <w:t xml:space="preserve"> Анатолій Дмитрович,  м.</w:t>
            </w:r>
            <w:r w:rsidR="001B33E1">
              <w:rPr>
                <w:sz w:val="28"/>
                <w:szCs w:val="28"/>
                <w:lang w:val="uk-UA"/>
              </w:rPr>
              <w:t> </w:t>
            </w:r>
            <w:r w:rsidRPr="001B33E1">
              <w:rPr>
                <w:sz w:val="28"/>
                <w:szCs w:val="28"/>
                <w:lang w:val="uk-UA"/>
              </w:rPr>
              <w:t xml:space="preserve">Черкаси </w:t>
            </w:r>
          </w:p>
        </w:tc>
        <w:tc>
          <w:tcPr>
            <w:tcW w:w="1525" w:type="dxa"/>
          </w:tcPr>
          <w:p w:rsidR="00E57472" w:rsidRPr="001B33E1" w:rsidRDefault="00E57472" w:rsidP="00E57472">
            <w:pPr>
              <w:jc w:val="right"/>
              <w:rPr>
                <w:sz w:val="28"/>
                <w:szCs w:val="28"/>
                <w:lang w:val="uk-UA"/>
              </w:rPr>
            </w:pPr>
            <w:r w:rsidRPr="001B33E1">
              <w:rPr>
                <w:sz w:val="28"/>
                <w:szCs w:val="28"/>
                <w:lang w:val="uk-UA"/>
              </w:rPr>
              <w:t>10000,00</w:t>
            </w:r>
          </w:p>
        </w:tc>
      </w:tr>
    </w:tbl>
    <w:p w:rsidR="00E57472" w:rsidRPr="00E57472" w:rsidRDefault="00E57472" w:rsidP="00E57472">
      <w:pPr>
        <w:ind w:firstLine="709"/>
        <w:jc w:val="both"/>
        <w:rPr>
          <w:sz w:val="28"/>
          <w:szCs w:val="28"/>
          <w:lang w:val="uk-UA"/>
        </w:rPr>
      </w:pPr>
    </w:p>
    <w:p w:rsidR="00E57472" w:rsidRPr="00E57472" w:rsidRDefault="00E57472" w:rsidP="00E57472">
      <w:pPr>
        <w:ind w:firstLine="709"/>
        <w:jc w:val="both"/>
        <w:rPr>
          <w:sz w:val="28"/>
          <w:szCs w:val="28"/>
          <w:lang w:val="uk-UA"/>
        </w:rPr>
      </w:pPr>
      <w:r w:rsidRPr="00E57472">
        <w:rPr>
          <w:sz w:val="28"/>
          <w:szCs w:val="28"/>
          <w:lang w:val="uk-UA"/>
        </w:rPr>
        <w:lastRenderedPageBreak/>
        <w:t>2. Фінансово-господарському відділу виконавчого апарату обласної ради провести відповідні виплати.</w:t>
      </w:r>
    </w:p>
    <w:p w:rsidR="001B33E1" w:rsidRDefault="00E57472" w:rsidP="001B33E1">
      <w:pPr>
        <w:ind w:firstLine="709"/>
        <w:jc w:val="both"/>
        <w:rPr>
          <w:sz w:val="28"/>
          <w:szCs w:val="28"/>
          <w:lang w:val="uk-UA"/>
        </w:rPr>
      </w:pPr>
      <w:r w:rsidRPr="00E57472">
        <w:rPr>
          <w:sz w:val="28"/>
          <w:szCs w:val="28"/>
          <w:lang w:val="uk-UA"/>
        </w:rPr>
        <w:t>3. Контроль за виконан</w:t>
      </w:r>
      <w:r w:rsidR="001B33E1">
        <w:rPr>
          <w:sz w:val="28"/>
          <w:szCs w:val="28"/>
          <w:lang w:val="uk-UA"/>
        </w:rPr>
        <w:t xml:space="preserve">ням розпорядження покласти на </w:t>
      </w:r>
      <w:r w:rsidRPr="00E57472">
        <w:rPr>
          <w:color w:val="000000"/>
          <w:sz w:val="28"/>
          <w:szCs w:val="28"/>
          <w:lang w:val="uk-UA"/>
        </w:rPr>
        <w:t>керуючого справами</w:t>
      </w:r>
      <w:r w:rsidR="001B33E1">
        <w:rPr>
          <w:color w:val="000000"/>
          <w:sz w:val="28"/>
          <w:szCs w:val="28"/>
          <w:lang w:val="uk-UA"/>
        </w:rPr>
        <w:t xml:space="preserve"> виконавчого апарату обласної ради</w:t>
      </w:r>
      <w:r w:rsidRPr="00E57472">
        <w:rPr>
          <w:sz w:val="28"/>
          <w:szCs w:val="28"/>
          <w:lang w:val="uk-UA"/>
        </w:rPr>
        <w:t xml:space="preserve"> ГОРНУ Н.</w:t>
      </w:r>
      <w:r w:rsidR="001B33E1">
        <w:rPr>
          <w:sz w:val="28"/>
          <w:szCs w:val="28"/>
          <w:lang w:val="uk-UA"/>
        </w:rPr>
        <w:t> </w:t>
      </w:r>
      <w:r w:rsidRPr="00E57472">
        <w:rPr>
          <w:sz w:val="28"/>
          <w:szCs w:val="28"/>
          <w:lang w:val="uk-UA"/>
        </w:rPr>
        <w:t>В. та начальника фінансово-господарського відділу, головного бухгалтера виконавчого апарату обласної ради ЯНИШПІЛЬСЬКУ В.</w:t>
      </w:r>
      <w:r w:rsidR="001B33E1">
        <w:rPr>
          <w:sz w:val="28"/>
          <w:szCs w:val="28"/>
          <w:lang w:val="uk-UA"/>
        </w:rPr>
        <w:t> </w:t>
      </w:r>
      <w:r w:rsidRPr="00E57472">
        <w:rPr>
          <w:sz w:val="28"/>
          <w:szCs w:val="28"/>
          <w:lang w:val="uk-UA"/>
        </w:rPr>
        <w:t>Г.</w:t>
      </w:r>
    </w:p>
    <w:p w:rsidR="001B33E1" w:rsidRDefault="001B33E1" w:rsidP="001B33E1">
      <w:pPr>
        <w:jc w:val="both"/>
        <w:rPr>
          <w:sz w:val="28"/>
          <w:szCs w:val="28"/>
          <w:lang w:val="uk-UA"/>
        </w:rPr>
      </w:pPr>
    </w:p>
    <w:p w:rsidR="001B33E1" w:rsidRDefault="001B33E1" w:rsidP="001B33E1">
      <w:pPr>
        <w:jc w:val="both"/>
        <w:rPr>
          <w:sz w:val="28"/>
          <w:szCs w:val="28"/>
          <w:lang w:val="uk-UA"/>
        </w:rPr>
      </w:pPr>
    </w:p>
    <w:p w:rsidR="001B33E1" w:rsidRDefault="001B33E1" w:rsidP="001B33E1">
      <w:pPr>
        <w:jc w:val="both"/>
        <w:rPr>
          <w:sz w:val="28"/>
          <w:szCs w:val="28"/>
          <w:lang w:val="uk-UA"/>
        </w:rPr>
      </w:pPr>
    </w:p>
    <w:p w:rsidR="008B2299" w:rsidRDefault="00E57472" w:rsidP="001B33E1">
      <w:pPr>
        <w:tabs>
          <w:tab w:val="left" w:pos="7088"/>
        </w:tabs>
        <w:jc w:val="both"/>
        <w:rPr>
          <w:color w:val="3366FF"/>
          <w:sz w:val="28"/>
          <w:szCs w:val="28"/>
        </w:rPr>
      </w:pPr>
      <w:r w:rsidRPr="00E57472">
        <w:rPr>
          <w:sz w:val="28"/>
          <w:szCs w:val="28"/>
        </w:rPr>
        <w:t>Голова</w:t>
      </w:r>
      <w:r w:rsidR="001B33E1">
        <w:rPr>
          <w:sz w:val="28"/>
          <w:szCs w:val="28"/>
        </w:rPr>
        <w:tab/>
      </w:r>
      <w:r w:rsidRPr="00E57472">
        <w:rPr>
          <w:sz w:val="28"/>
          <w:szCs w:val="28"/>
        </w:rPr>
        <w:t xml:space="preserve">А. </w:t>
      </w:r>
      <w:proofErr w:type="gramStart"/>
      <w:r w:rsidRPr="00E57472">
        <w:rPr>
          <w:sz w:val="28"/>
          <w:szCs w:val="28"/>
        </w:rPr>
        <w:t>П</w:t>
      </w:r>
      <w:proofErr w:type="gramEnd"/>
      <w:r w:rsidRPr="00E57472">
        <w:rPr>
          <w:sz w:val="28"/>
          <w:szCs w:val="28"/>
        </w:rPr>
        <w:t>ІДГОРНИЙ</w:t>
      </w:r>
    </w:p>
    <w:p w:rsidR="00007441" w:rsidRDefault="00007441"/>
    <w:sectPr w:rsidR="00007441" w:rsidSect="001B33E1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E9C" w:rsidRDefault="00CE3E9C" w:rsidP="001B33E1">
      <w:r>
        <w:separator/>
      </w:r>
    </w:p>
  </w:endnote>
  <w:endnote w:type="continuationSeparator" w:id="0">
    <w:p w:rsidR="00CE3E9C" w:rsidRDefault="00CE3E9C" w:rsidP="001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E9C" w:rsidRDefault="00CE3E9C" w:rsidP="001B33E1">
      <w:r>
        <w:separator/>
      </w:r>
    </w:p>
  </w:footnote>
  <w:footnote w:type="continuationSeparator" w:id="0">
    <w:p w:rsidR="00CE3E9C" w:rsidRDefault="00CE3E9C" w:rsidP="001B3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189337"/>
      <w:docPartObj>
        <w:docPartGallery w:val="Page Numbers (Top of Page)"/>
        <w:docPartUnique/>
      </w:docPartObj>
    </w:sdtPr>
    <w:sdtEndPr/>
    <w:sdtContent>
      <w:p w:rsidR="001B33E1" w:rsidRDefault="001B33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B65">
          <w:rPr>
            <w:noProof/>
          </w:rPr>
          <w:t>2</w:t>
        </w:r>
        <w:r>
          <w:fldChar w:fldCharType="end"/>
        </w:r>
      </w:p>
    </w:sdtContent>
  </w:sdt>
  <w:p w:rsidR="001B33E1" w:rsidRDefault="001B33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65B65"/>
    <w:rsid w:val="00093A0D"/>
    <w:rsid w:val="001B33E1"/>
    <w:rsid w:val="00211C25"/>
    <w:rsid w:val="0030133B"/>
    <w:rsid w:val="00397915"/>
    <w:rsid w:val="00411344"/>
    <w:rsid w:val="006C5B88"/>
    <w:rsid w:val="0075081E"/>
    <w:rsid w:val="007A1FBA"/>
    <w:rsid w:val="008B2299"/>
    <w:rsid w:val="0093691C"/>
    <w:rsid w:val="00B56F3D"/>
    <w:rsid w:val="00B7395E"/>
    <w:rsid w:val="00BB6A5E"/>
    <w:rsid w:val="00CA5172"/>
    <w:rsid w:val="00CE3E9C"/>
    <w:rsid w:val="00D401B8"/>
    <w:rsid w:val="00E5747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E5747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7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B33E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33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1676</Characters>
  <Application>Microsoft Office Word</Application>
  <DocSecurity>0</DocSecurity>
  <Lines>13</Lines>
  <Paragraphs>3</Paragraphs>
  <ScaleCrop>false</ScaleCrop>
  <Company>Grizli777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2023-10-12T05:45:00Z</dcterms:modified>
</cp:coreProperties>
</file>