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871637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3530B" w:rsidRDefault="00C3530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3530B">
        <w:rPr>
          <w:sz w:val="28"/>
          <w:szCs w:val="28"/>
          <w:u w:val="single"/>
          <w:lang w:val="uk-UA"/>
        </w:rPr>
        <w:t>13.10.2023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3530B">
        <w:rPr>
          <w:sz w:val="28"/>
          <w:szCs w:val="28"/>
          <w:u w:val="single"/>
          <w:lang w:val="uk-UA"/>
        </w:rPr>
        <w:t>284-р</w:t>
      </w:r>
    </w:p>
    <w:p w:rsidR="00A21565" w:rsidRDefault="00A21565" w:rsidP="00A21565">
      <w:pPr>
        <w:spacing w:line="240" w:lineRule="atLeast"/>
        <w:outlineLvl w:val="0"/>
        <w:rPr>
          <w:sz w:val="28"/>
          <w:szCs w:val="28"/>
          <w:lang w:val="uk-UA"/>
        </w:rPr>
      </w:pPr>
    </w:p>
    <w:p w:rsidR="008B2299" w:rsidRDefault="00A21565" w:rsidP="00A21565">
      <w:pPr>
        <w:spacing w:line="240" w:lineRule="atLeast"/>
        <w:outlineLvl w:val="0"/>
        <w:rPr>
          <w:sz w:val="28"/>
          <w:szCs w:val="28"/>
          <w:lang w:val="uk-UA"/>
        </w:rPr>
      </w:pPr>
      <w:r w:rsidRPr="00A2156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внесення змін до розпорядження</w:t>
      </w:r>
    </w:p>
    <w:p w:rsidR="00A21565" w:rsidRDefault="00A21565" w:rsidP="00A21565">
      <w:pPr>
        <w:spacing w:line="240" w:lineRule="atLeas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14.07.2020 № 311-р</w:t>
      </w:r>
    </w:p>
    <w:p w:rsidR="00A21565" w:rsidRDefault="00A21565" w:rsidP="00A21565">
      <w:pPr>
        <w:spacing w:line="240" w:lineRule="atLeast"/>
        <w:outlineLvl w:val="0"/>
        <w:rPr>
          <w:sz w:val="28"/>
          <w:szCs w:val="28"/>
          <w:lang w:val="uk-UA"/>
        </w:rPr>
      </w:pPr>
    </w:p>
    <w:p w:rsidR="00A21565" w:rsidRDefault="00A21565" w:rsidP="00A21565">
      <w:pPr>
        <w:spacing w:line="240" w:lineRule="atLeast"/>
        <w:outlineLvl w:val="0"/>
        <w:rPr>
          <w:sz w:val="28"/>
          <w:szCs w:val="28"/>
          <w:lang w:val="uk-UA"/>
        </w:rPr>
      </w:pPr>
    </w:p>
    <w:p w:rsidR="00A21565" w:rsidRDefault="00A21565" w:rsidP="00A21565">
      <w:pPr>
        <w:spacing w:line="240" w:lineRule="atLeast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в Україні», статті 33 Закону України «Про запобігання корупції», враховуючи акт службового розслідування від 10.10.2023 відносно виконуючої                 обов’язків директора комунального закладу «Уманський </w:t>
      </w:r>
      <w:proofErr w:type="spellStart"/>
      <w:r>
        <w:rPr>
          <w:sz w:val="28"/>
          <w:szCs w:val="28"/>
          <w:lang w:val="uk-UA"/>
        </w:rPr>
        <w:t>гуманітарно</w:t>
      </w:r>
      <w:proofErr w:type="spellEnd"/>
      <w:r>
        <w:rPr>
          <w:sz w:val="28"/>
          <w:szCs w:val="28"/>
          <w:lang w:val="uk-UA"/>
        </w:rPr>
        <w:t xml:space="preserve">-педагогічний фаховий коледж ім. Т. Г. Шевченка Черкаської обласної ради» </w:t>
      </w:r>
      <w:proofErr w:type="spellStart"/>
      <w:r>
        <w:rPr>
          <w:sz w:val="28"/>
          <w:szCs w:val="28"/>
          <w:lang w:val="uk-UA"/>
        </w:rPr>
        <w:t>К</w:t>
      </w:r>
      <w:r w:rsidR="00186197">
        <w:rPr>
          <w:sz w:val="28"/>
          <w:szCs w:val="28"/>
          <w:lang w:val="uk-UA"/>
        </w:rPr>
        <w:t>рамської</w:t>
      </w:r>
      <w:proofErr w:type="spellEnd"/>
      <w:r>
        <w:rPr>
          <w:sz w:val="28"/>
          <w:szCs w:val="28"/>
          <w:lang w:val="uk-UA"/>
        </w:rPr>
        <w:t xml:space="preserve"> З. М., повідомлення </w:t>
      </w:r>
      <w:proofErr w:type="spellStart"/>
      <w:r w:rsidR="00186197">
        <w:rPr>
          <w:sz w:val="28"/>
          <w:szCs w:val="28"/>
          <w:lang w:val="uk-UA"/>
        </w:rPr>
        <w:t>Крамської</w:t>
      </w:r>
      <w:proofErr w:type="spellEnd"/>
      <w:r w:rsidR="00186197">
        <w:rPr>
          <w:sz w:val="28"/>
          <w:szCs w:val="28"/>
          <w:lang w:val="uk-UA"/>
        </w:rPr>
        <w:t xml:space="preserve"> З. М. </w:t>
      </w:r>
      <w:r>
        <w:rPr>
          <w:sz w:val="28"/>
          <w:szCs w:val="28"/>
          <w:lang w:val="uk-UA"/>
        </w:rPr>
        <w:t xml:space="preserve">про наявність реального / потенційного конфлікту інтересів від </w:t>
      </w:r>
      <w:r w:rsidR="00186197">
        <w:rPr>
          <w:sz w:val="28"/>
          <w:szCs w:val="28"/>
          <w:lang w:val="uk-UA"/>
        </w:rPr>
        <w:t>12.10.2023:</w:t>
      </w:r>
    </w:p>
    <w:p w:rsidR="00186197" w:rsidRDefault="00186197" w:rsidP="00A21565">
      <w:pPr>
        <w:spacing w:line="240" w:lineRule="atLeast"/>
        <w:ind w:firstLine="709"/>
        <w:jc w:val="both"/>
        <w:outlineLvl w:val="0"/>
        <w:rPr>
          <w:sz w:val="28"/>
          <w:szCs w:val="28"/>
          <w:lang w:val="uk-UA"/>
        </w:rPr>
      </w:pPr>
    </w:p>
    <w:p w:rsidR="00826FFC" w:rsidRDefault="00186197" w:rsidP="007C626B">
      <w:pPr>
        <w:ind w:firstLine="709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</w:t>
      </w:r>
      <w:r w:rsidR="007C626B">
        <w:rPr>
          <w:sz w:val="28"/>
          <w:szCs w:val="28"/>
          <w:lang w:val="uk-UA"/>
        </w:rPr>
        <w:t xml:space="preserve">пункту 1 та підпункту 2 пункту 3 </w:t>
      </w:r>
      <w:r>
        <w:rPr>
          <w:sz w:val="28"/>
          <w:szCs w:val="28"/>
          <w:lang w:val="uk-UA"/>
        </w:rPr>
        <w:t>розпорядження голови обласної ради від 14.07.2020 № 311-р «Про застосування зовнішнього контролю»</w:t>
      </w:r>
      <w:r w:rsidR="00826FFC">
        <w:rPr>
          <w:sz w:val="28"/>
          <w:szCs w:val="28"/>
          <w:lang w:val="uk-UA"/>
        </w:rPr>
        <w:t xml:space="preserve"> (із змінами)</w:t>
      </w:r>
      <w:r>
        <w:rPr>
          <w:sz w:val="28"/>
          <w:szCs w:val="28"/>
          <w:lang w:val="uk-UA"/>
        </w:rPr>
        <w:t xml:space="preserve"> </w:t>
      </w:r>
      <w:r w:rsidR="00D103A3">
        <w:rPr>
          <w:sz w:val="28"/>
          <w:szCs w:val="28"/>
          <w:lang w:val="uk-UA"/>
        </w:rPr>
        <w:t xml:space="preserve">зміни, виклавши </w:t>
      </w:r>
      <w:r w:rsidR="007C626B">
        <w:rPr>
          <w:sz w:val="28"/>
          <w:szCs w:val="28"/>
          <w:lang w:val="uk-UA"/>
        </w:rPr>
        <w:t>перелік близьких осіб, стосовно яких</w:t>
      </w:r>
      <w:r w:rsidR="00D103A3">
        <w:rPr>
          <w:sz w:val="28"/>
          <w:szCs w:val="28"/>
          <w:lang w:val="uk-UA"/>
        </w:rPr>
        <w:t xml:space="preserve"> до </w:t>
      </w:r>
      <w:proofErr w:type="spellStart"/>
      <w:r w:rsidR="00D103A3">
        <w:rPr>
          <w:sz w:val="28"/>
          <w:szCs w:val="28"/>
          <w:lang w:val="uk-UA"/>
        </w:rPr>
        <w:t>Крамської</w:t>
      </w:r>
      <w:proofErr w:type="spellEnd"/>
      <w:r w:rsidR="00D103A3">
        <w:rPr>
          <w:sz w:val="28"/>
          <w:szCs w:val="28"/>
          <w:lang w:val="uk-UA"/>
        </w:rPr>
        <w:t xml:space="preserve"> З. М.</w:t>
      </w:r>
      <w:r w:rsidR="007C626B">
        <w:rPr>
          <w:sz w:val="28"/>
          <w:szCs w:val="28"/>
          <w:lang w:val="uk-UA"/>
        </w:rPr>
        <w:t xml:space="preserve"> застосовано зовнішній контроль, у такій редакції: «сина </w:t>
      </w:r>
      <w:r w:rsidR="007C626B" w:rsidRPr="007C626B">
        <w:rPr>
          <w:caps/>
          <w:sz w:val="28"/>
          <w:szCs w:val="28"/>
          <w:lang w:val="uk-UA"/>
        </w:rPr>
        <w:t>Федорова</w:t>
      </w:r>
      <w:r w:rsidR="007C626B">
        <w:rPr>
          <w:sz w:val="28"/>
          <w:szCs w:val="28"/>
          <w:lang w:val="uk-UA"/>
        </w:rPr>
        <w:t xml:space="preserve"> Михайла Володимировича, невістки </w:t>
      </w:r>
      <w:r w:rsidR="007C626B" w:rsidRPr="007C626B">
        <w:rPr>
          <w:caps/>
          <w:sz w:val="28"/>
          <w:szCs w:val="28"/>
          <w:lang w:val="uk-UA"/>
        </w:rPr>
        <w:t>Федорової</w:t>
      </w:r>
      <w:r w:rsidR="007C626B">
        <w:rPr>
          <w:sz w:val="28"/>
          <w:szCs w:val="28"/>
          <w:lang w:val="uk-UA"/>
        </w:rPr>
        <w:t xml:space="preserve"> Марини Іванівни, двоюрідних сестер </w:t>
      </w:r>
      <w:r w:rsidR="007C626B" w:rsidRPr="007C626B">
        <w:rPr>
          <w:caps/>
          <w:sz w:val="28"/>
          <w:szCs w:val="28"/>
          <w:lang w:val="uk-UA"/>
        </w:rPr>
        <w:t>Соболенко</w:t>
      </w:r>
      <w:r w:rsidR="007C626B">
        <w:rPr>
          <w:sz w:val="28"/>
          <w:szCs w:val="28"/>
          <w:lang w:val="uk-UA"/>
        </w:rPr>
        <w:t xml:space="preserve"> Ольги Іванівни, </w:t>
      </w:r>
      <w:r w:rsidR="007C626B" w:rsidRPr="007C626B">
        <w:rPr>
          <w:caps/>
          <w:sz w:val="28"/>
          <w:szCs w:val="28"/>
          <w:lang w:val="uk-UA"/>
        </w:rPr>
        <w:t>Поштарук</w:t>
      </w:r>
      <w:r w:rsidR="007C626B">
        <w:rPr>
          <w:sz w:val="28"/>
          <w:szCs w:val="28"/>
          <w:lang w:val="uk-UA"/>
        </w:rPr>
        <w:t xml:space="preserve"> Лариси Іванівни, </w:t>
      </w:r>
      <w:r w:rsidR="007C626B" w:rsidRPr="007C626B">
        <w:rPr>
          <w:caps/>
          <w:sz w:val="28"/>
          <w:szCs w:val="28"/>
          <w:lang w:val="uk-UA"/>
        </w:rPr>
        <w:t>Мартинюк</w:t>
      </w:r>
      <w:r w:rsidR="007C626B">
        <w:rPr>
          <w:sz w:val="28"/>
          <w:szCs w:val="28"/>
          <w:lang w:val="uk-UA"/>
        </w:rPr>
        <w:t xml:space="preserve"> Лесі Іванівни, рідного дядька </w:t>
      </w:r>
      <w:r w:rsidR="007C626B" w:rsidRPr="007C626B">
        <w:rPr>
          <w:caps/>
          <w:sz w:val="28"/>
          <w:szCs w:val="28"/>
          <w:lang w:val="uk-UA"/>
        </w:rPr>
        <w:t>Мельника</w:t>
      </w:r>
      <w:r w:rsidR="007C626B">
        <w:rPr>
          <w:sz w:val="28"/>
          <w:szCs w:val="28"/>
          <w:lang w:val="uk-UA"/>
        </w:rPr>
        <w:t xml:space="preserve"> Миколи Івановича.».</w:t>
      </w:r>
    </w:p>
    <w:p w:rsidR="00D103A3" w:rsidRDefault="00D103A3" w:rsidP="00D103A3">
      <w:pPr>
        <w:jc w:val="both"/>
        <w:outlineLvl w:val="0"/>
        <w:rPr>
          <w:sz w:val="28"/>
          <w:szCs w:val="28"/>
          <w:lang w:val="uk-UA"/>
        </w:rPr>
      </w:pPr>
    </w:p>
    <w:p w:rsidR="00D103A3" w:rsidRDefault="00D103A3" w:rsidP="00D103A3">
      <w:pPr>
        <w:jc w:val="both"/>
        <w:outlineLvl w:val="0"/>
        <w:rPr>
          <w:sz w:val="28"/>
          <w:szCs w:val="28"/>
          <w:lang w:val="uk-UA"/>
        </w:rPr>
      </w:pPr>
    </w:p>
    <w:p w:rsidR="00D103A3" w:rsidRDefault="00D103A3" w:rsidP="00D103A3">
      <w:pPr>
        <w:jc w:val="both"/>
        <w:outlineLvl w:val="0"/>
        <w:rPr>
          <w:sz w:val="28"/>
          <w:szCs w:val="28"/>
          <w:lang w:val="uk-UA"/>
        </w:rPr>
      </w:pPr>
    </w:p>
    <w:p w:rsidR="00D103A3" w:rsidRDefault="00D103A3" w:rsidP="00D103A3">
      <w:pPr>
        <w:tabs>
          <w:tab w:val="left" w:pos="7088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А. ПІДГОРНИЙ</w:t>
      </w:r>
    </w:p>
    <w:p w:rsidR="00186197" w:rsidRDefault="00186197" w:rsidP="00A21565">
      <w:pPr>
        <w:spacing w:line="240" w:lineRule="atLeast"/>
        <w:ind w:firstLine="709"/>
        <w:jc w:val="both"/>
        <w:outlineLvl w:val="0"/>
        <w:rPr>
          <w:sz w:val="28"/>
          <w:szCs w:val="28"/>
          <w:lang w:val="uk-UA"/>
        </w:rPr>
      </w:pPr>
    </w:p>
    <w:p w:rsidR="00186197" w:rsidRPr="00A21565" w:rsidRDefault="00186197" w:rsidP="00A21565">
      <w:pPr>
        <w:spacing w:line="240" w:lineRule="atLeast"/>
        <w:ind w:firstLine="709"/>
        <w:jc w:val="both"/>
        <w:outlineLvl w:val="0"/>
        <w:rPr>
          <w:sz w:val="28"/>
          <w:szCs w:val="28"/>
          <w:lang w:val="uk-UA"/>
        </w:rPr>
      </w:pPr>
    </w:p>
    <w:p w:rsidR="008B2299" w:rsidRDefault="008B2299" w:rsidP="00A2156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A21565" w:rsidRDefault="00007441">
      <w:pPr>
        <w:rPr>
          <w:lang w:val="uk-UA"/>
        </w:rPr>
      </w:pPr>
    </w:p>
    <w:sectPr w:rsidR="00007441" w:rsidRPr="00A2156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6197"/>
    <w:rsid w:val="00211C25"/>
    <w:rsid w:val="0030133B"/>
    <w:rsid w:val="00397915"/>
    <w:rsid w:val="00411344"/>
    <w:rsid w:val="0075081E"/>
    <w:rsid w:val="007A1FBA"/>
    <w:rsid w:val="007C626B"/>
    <w:rsid w:val="00826FFC"/>
    <w:rsid w:val="008B2299"/>
    <w:rsid w:val="0093691C"/>
    <w:rsid w:val="00A21565"/>
    <w:rsid w:val="00A451EC"/>
    <w:rsid w:val="00B56F3D"/>
    <w:rsid w:val="00BB6A5E"/>
    <w:rsid w:val="00C3530B"/>
    <w:rsid w:val="00CA5172"/>
    <w:rsid w:val="00D103A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2023-10-13T12:33:00Z</dcterms:modified>
</cp:coreProperties>
</file>