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362131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82EFD" w:rsidRDefault="00382EF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82EFD">
        <w:rPr>
          <w:sz w:val="28"/>
          <w:szCs w:val="28"/>
          <w:u w:val="single"/>
          <w:lang w:val="uk-UA"/>
        </w:rPr>
        <w:t>15.08.2023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82EFD">
        <w:rPr>
          <w:sz w:val="28"/>
          <w:szCs w:val="28"/>
          <w:u w:val="single"/>
          <w:lang w:val="uk-UA"/>
        </w:rPr>
        <w:t>198-р</w:t>
      </w:r>
    </w:p>
    <w:p w:rsidR="008B2299" w:rsidRPr="0018216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182163" w:rsidRPr="003C575C" w:rsidRDefault="00182163" w:rsidP="00182163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182163" w:rsidRPr="003C575C" w:rsidRDefault="00182163" w:rsidP="00182163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182163" w:rsidRPr="003C575C" w:rsidRDefault="00182163" w:rsidP="00182163">
      <w:pPr>
        <w:rPr>
          <w:sz w:val="28"/>
          <w:szCs w:val="28"/>
          <w:lang w:val="uk-UA"/>
        </w:rPr>
      </w:pPr>
    </w:p>
    <w:p w:rsidR="00182163" w:rsidRPr="003C575C" w:rsidRDefault="00182163" w:rsidP="00182163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82163" w:rsidRPr="008F58A2" w:rsidRDefault="00182163" w:rsidP="00182163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51000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154"/>
        <w:gridCol w:w="1417"/>
      </w:tblGrid>
      <w:tr w:rsidR="00182163" w:rsidRPr="00195EE5" w:rsidTr="00B54D67">
        <w:trPr>
          <w:trHeight w:val="300"/>
        </w:trPr>
        <w:tc>
          <w:tcPr>
            <w:tcW w:w="602" w:type="dxa"/>
            <w:noWrap/>
            <w:hideMark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1</w:t>
            </w:r>
          </w:p>
        </w:tc>
        <w:tc>
          <w:tcPr>
            <w:tcW w:w="8154" w:type="dxa"/>
            <w:vAlign w:val="bottom"/>
            <w:hideMark/>
          </w:tcPr>
          <w:p w:rsidR="00182163" w:rsidRPr="00195EE5" w:rsidRDefault="00182163" w:rsidP="00182163">
            <w:pPr>
              <w:rPr>
                <w:sz w:val="28"/>
                <w:szCs w:val="28"/>
              </w:rPr>
            </w:pPr>
            <w:proofErr w:type="spellStart"/>
            <w:r w:rsidRPr="00195EE5">
              <w:rPr>
                <w:sz w:val="28"/>
                <w:szCs w:val="28"/>
              </w:rPr>
              <w:t>Волинець</w:t>
            </w:r>
            <w:proofErr w:type="spellEnd"/>
            <w:r w:rsidRPr="00195EE5">
              <w:rPr>
                <w:sz w:val="28"/>
                <w:szCs w:val="28"/>
              </w:rPr>
              <w:t xml:space="preserve"> </w:t>
            </w:r>
            <w:proofErr w:type="spellStart"/>
            <w:r w:rsidRPr="00195EE5">
              <w:rPr>
                <w:sz w:val="28"/>
                <w:szCs w:val="28"/>
              </w:rPr>
              <w:t>Юл</w:t>
            </w:r>
            <w:r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Уманський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Pr="00195EE5">
              <w:rPr>
                <w:sz w:val="28"/>
                <w:szCs w:val="28"/>
              </w:rPr>
              <w:t xml:space="preserve">, с. </w:t>
            </w:r>
            <w:proofErr w:type="spellStart"/>
            <w:r w:rsidRPr="00195EE5">
              <w:rPr>
                <w:sz w:val="28"/>
                <w:szCs w:val="28"/>
              </w:rPr>
              <w:t>Побійна</w:t>
            </w:r>
            <w:proofErr w:type="spellEnd"/>
            <w:r w:rsidRPr="00195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1000,00</w:t>
            </w:r>
          </w:p>
        </w:tc>
      </w:tr>
      <w:tr w:rsidR="00182163" w:rsidRPr="00195EE5" w:rsidTr="00B54D67">
        <w:trPr>
          <w:trHeight w:val="300"/>
        </w:trPr>
        <w:tc>
          <w:tcPr>
            <w:tcW w:w="602" w:type="dxa"/>
            <w:noWrap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2</w:t>
            </w:r>
          </w:p>
        </w:tc>
        <w:tc>
          <w:tcPr>
            <w:tcW w:w="8154" w:type="dxa"/>
            <w:vAlign w:val="bottom"/>
          </w:tcPr>
          <w:p w:rsidR="00182163" w:rsidRPr="00195EE5" w:rsidRDefault="00182163" w:rsidP="00182163">
            <w:pPr>
              <w:rPr>
                <w:sz w:val="28"/>
                <w:szCs w:val="28"/>
              </w:rPr>
            </w:pPr>
            <w:proofErr w:type="spellStart"/>
            <w:r w:rsidRPr="00195EE5">
              <w:rPr>
                <w:sz w:val="28"/>
                <w:szCs w:val="28"/>
              </w:rPr>
              <w:t>Кунченко</w:t>
            </w:r>
            <w:proofErr w:type="spellEnd"/>
            <w:r w:rsidRPr="00195EE5">
              <w:rPr>
                <w:sz w:val="28"/>
                <w:szCs w:val="28"/>
              </w:rPr>
              <w:t xml:space="preserve"> Петро </w:t>
            </w:r>
            <w:proofErr w:type="spellStart"/>
            <w:r w:rsidRPr="00195EE5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95EE5">
              <w:rPr>
                <w:sz w:val="28"/>
                <w:szCs w:val="28"/>
              </w:rPr>
              <w:t xml:space="preserve">  </w:t>
            </w:r>
            <w:proofErr w:type="spellStart"/>
            <w:r w:rsidRPr="00195EE5">
              <w:rPr>
                <w:sz w:val="28"/>
                <w:szCs w:val="28"/>
              </w:rPr>
              <w:t>Звенигородський</w:t>
            </w:r>
            <w:proofErr w:type="spellEnd"/>
            <w:r w:rsidRPr="00195EE5">
              <w:rPr>
                <w:sz w:val="28"/>
                <w:szCs w:val="28"/>
              </w:rPr>
              <w:t xml:space="preserve"> р-н, с. </w:t>
            </w:r>
            <w:proofErr w:type="spellStart"/>
            <w:r w:rsidRPr="00195EE5">
              <w:rPr>
                <w:sz w:val="28"/>
                <w:szCs w:val="28"/>
              </w:rPr>
              <w:t>Мошурі</w:t>
            </w:r>
            <w:proofErr w:type="gramStart"/>
            <w:r w:rsidRPr="00195EE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95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15000,00</w:t>
            </w:r>
          </w:p>
        </w:tc>
      </w:tr>
      <w:tr w:rsidR="00182163" w:rsidRPr="00195EE5" w:rsidTr="00B54D67">
        <w:trPr>
          <w:trHeight w:val="300"/>
        </w:trPr>
        <w:tc>
          <w:tcPr>
            <w:tcW w:w="602" w:type="dxa"/>
            <w:noWrap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3</w:t>
            </w:r>
          </w:p>
        </w:tc>
        <w:tc>
          <w:tcPr>
            <w:tcW w:w="8154" w:type="dxa"/>
            <w:vAlign w:val="bottom"/>
          </w:tcPr>
          <w:p w:rsidR="00182163" w:rsidRPr="00195EE5" w:rsidRDefault="00182163" w:rsidP="00B54D67">
            <w:pPr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Самойленко</w:t>
            </w:r>
            <w:proofErr w:type="gramStart"/>
            <w:r w:rsidRPr="00195EE5">
              <w:rPr>
                <w:sz w:val="28"/>
                <w:szCs w:val="28"/>
              </w:rPr>
              <w:t xml:space="preserve"> </w:t>
            </w:r>
            <w:proofErr w:type="spellStart"/>
            <w:r w:rsidRPr="00195EE5">
              <w:rPr>
                <w:sz w:val="28"/>
                <w:szCs w:val="28"/>
              </w:rPr>
              <w:t>В</w:t>
            </w:r>
            <w:proofErr w:type="gramEnd"/>
            <w:r w:rsidRPr="00195EE5">
              <w:rPr>
                <w:sz w:val="28"/>
                <w:szCs w:val="28"/>
              </w:rPr>
              <w:t>італій</w:t>
            </w:r>
            <w:proofErr w:type="spellEnd"/>
            <w:r w:rsidRPr="00195EE5">
              <w:rPr>
                <w:sz w:val="28"/>
                <w:szCs w:val="28"/>
              </w:rPr>
              <w:t xml:space="preserve"> </w:t>
            </w:r>
            <w:proofErr w:type="spellStart"/>
            <w:r w:rsidRPr="00195EE5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195EE5">
              <w:rPr>
                <w:sz w:val="28"/>
                <w:szCs w:val="28"/>
              </w:rPr>
              <w:t xml:space="preserve">  м.  </w:t>
            </w:r>
            <w:proofErr w:type="spellStart"/>
            <w:r w:rsidRPr="00195EE5">
              <w:rPr>
                <w:sz w:val="28"/>
                <w:szCs w:val="28"/>
              </w:rPr>
              <w:t>Черкаси</w:t>
            </w:r>
            <w:proofErr w:type="spellEnd"/>
            <w:r w:rsidRPr="00195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10000,00</w:t>
            </w:r>
          </w:p>
        </w:tc>
      </w:tr>
      <w:tr w:rsidR="00182163" w:rsidRPr="00195EE5" w:rsidTr="00B54D67">
        <w:trPr>
          <w:trHeight w:val="300"/>
        </w:trPr>
        <w:tc>
          <w:tcPr>
            <w:tcW w:w="602" w:type="dxa"/>
            <w:noWrap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4</w:t>
            </w:r>
          </w:p>
        </w:tc>
        <w:tc>
          <w:tcPr>
            <w:tcW w:w="8154" w:type="dxa"/>
            <w:vAlign w:val="bottom"/>
          </w:tcPr>
          <w:p w:rsidR="00182163" w:rsidRDefault="00182163" w:rsidP="00182163">
            <w:pPr>
              <w:rPr>
                <w:sz w:val="28"/>
                <w:szCs w:val="28"/>
                <w:lang w:val="uk-UA"/>
              </w:rPr>
            </w:pPr>
            <w:r w:rsidRPr="00195EE5">
              <w:rPr>
                <w:sz w:val="28"/>
                <w:szCs w:val="28"/>
              </w:rPr>
              <w:t xml:space="preserve">Солоненко </w:t>
            </w:r>
            <w:proofErr w:type="spellStart"/>
            <w:r w:rsidRPr="00195EE5">
              <w:rPr>
                <w:sz w:val="28"/>
                <w:szCs w:val="28"/>
              </w:rPr>
              <w:t>Сергій</w:t>
            </w:r>
            <w:proofErr w:type="spellEnd"/>
            <w:r w:rsidRPr="00195EE5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82163" w:rsidRPr="00195EE5" w:rsidRDefault="00182163" w:rsidP="00182163">
            <w:pPr>
              <w:rPr>
                <w:sz w:val="28"/>
                <w:szCs w:val="28"/>
              </w:rPr>
            </w:pPr>
            <w:proofErr w:type="spellStart"/>
            <w:r w:rsidRPr="00195EE5">
              <w:rPr>
                <w:sz w:val="28"/>
                <w:szCs w:val="28"/>
              </w:rPr>
              <w:t>Звенигородський</w:t>
            </w:r>
            <w:proofErr w:type="spellEnd"/>
            <w:r w:rsidRPr="00195EE5">
              <w:rPr>
                <w:sz w:val="28"/>
                <w:szCs w:val="28"/>
              </w:rPr>
              <w:t xml:space="preserve"> р-н, </w:t>
            </w:r>
            <w:proofErr w:type="spellStart"/>
            <w:r w:rsidRPr="00195EE5">
              <w:rPr>
                <w:sz w:val="28"/>
                <w:szCs w:val="28"/>
              </w:rPr>
              <w:t>смт</w:t>
            </w:r>
            <w:proofErr w:type="spellEnd"/>
            <w:r w:rsidRPr="00195EE5">
              <w:rPr>
                <w:sz w:val="28"/>
                <w:szCs w:val="28"/>
              </w:rPr>
              <w:t xml:space="preserve"> </w:t>
            </w:r>
            <w:proofErr w:type="spellStart"/>
            <w:r w:rsidRPr="00195EE5">
              <w:rPr>
                <w:sz w:val="28"/>
                <w:szCs w:val="28"/>
              </w:rPr>
              <w:t>Лисянка</w:t>
            </w:r>
            <w:proofErr w:type="spellEnd"/>
            <w:r w:rsidRPr="00195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5000,00</w:t>
            </w:r>
          </w:p>
        </w:tc>
      </w:tr>
      <w:tr w:rsidR="00182163" w:rsidRPr="00195EE5" w:rsidTr="00B54D67">
        <w:trPr>
          <w:trHeight w:val="300"/>
        </w:trPr>
        <w:tc>
          <w:tcPr>
            <w:tcW w:w="602" w:type="dxa"/>
            <w:noWrap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5</w:t>
            </w:r>
          </w:p>
        </w:tc>
        <w:tc>
          <w:tcPr>
            <w:tcW w:w="8154" w:type="dxa"/>
            <w:vAlign w:val="bottom"/>
          </w:tcPr>
          <w:p w:rsidR="00182163" w:rsidRDefault="00182163" w:rsidP="00182163">
            <w:pPr>
              <w:rPr>
                <w:sz w:val="28"/>
                <w:szCs w:val="28"/>
                <w:lang w:val="uk-UA"/>
              </w:rPr>
            </w:pPr>
            <w:proofErr w:type="spellStart"/>
            <w:r w:rsidRPr="00195EE5">
              <w:rPr>
                <w:sz w:val="28"/>
                <w:szCs w:val="28"/>
              </w:rPr>
              <w:t>Шалапута</w:t>
            </w:r>
            <w:proofErr w:type="spellEnd"/>
            <w:r w:rsidRPr="00195EE5">
              <w:rPr>
                <w:sz w:val="28"/>
                <w:szCs w:val="28"/>
              </w:rPr>
              <w:t xml:space="preserve"> </w:t>
            </w:r>
            <w:proofErr w:type="spellStart"/>
            <w:r w:rsidRPr="00195EE5">
              <w:rPr>
                <w:sz w:val="28"/>
                <w:szCs w:val="28"/>
              </w:rPr>
              <w:t>Володимир</w:t>
            </w:r>
            <w:proofErr w:type="spellEnd"/>
            <w:r w:rsidRPr="00195EE5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182163" w:rsidRPr="00195EE5" w:rsidRDefault="00182163" w:rsidP="00182163">
            <w:pPr>
              <w:rPr>
                <w:sz w:val="28"/>
                <w:szCs w:val="28"/>
              </w:rPr>
            </w:pPr>
            <w:proofErr w:type="spellStart"/>
            <w:r w:rsidRPr="00195EE5">
              <w:rPr>
                <w:sz w:val="28"/>
                <w:szCs w:val="28"/>
              </w:rPr>
              <w:t>Звенигородський</w:t>
            </w:r>
            <w:proofErr w:type="spellEnd"/>
            <w:r w:rsidRPr="00195EE5">
              <w:rPr>
                <w:sz w:val="28"/>
                <w:szCs w:val="28"/>
              </w:rPr>
              <w:t xml:space="preserve"> р-н, с. </w:t>
            </w:r>
            <w:proofErr w:type="spellStart"/>
            <w:r w:rsidRPr="00195EE5">
              <w:rPr>
                <w:sz w:val="28"/>
                <w:szCs w:val="28"/>
              </w:rPr>
              <w:t>Мошурі</w:t>
            </w:r>
            <w:proofErr w:type="gramStart"/>
            <w:r w:rsidRPr="00195EE5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195E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82163" w:rsidRPr="00195EE5" w:rsidRDefault="00182163" w:rsidP="00B54D67">
            <w:pPr>
              <w:jc w:val="right"/>
              <w:rPr>
                <w:sz w:val="28"/>
                <w:szCs w:val="28"/>
              </w:rPr>
            </w:pPr>
            <w:r w:rsidRPr="00195EE5">
              <w:rPr>
                <w:sz w:val="28"/>
                <w:szCs w:val="28"/>
              </w:rPr>
              <w:t>20000,00</w:t>
            </w:r>
          </w:p>
        </w:tc>
      </w:tr>
    </w:tbl>
    <w:p w:rsidR="00182163" w:rsidRPr="008F58A2" w:rsidRDefault="00182163" w:rsidP="00182163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182163" w:rsidRDefault="00182163" w:rsidP="00182163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182163" w:rsidRDefault="00182163" w:rsidP="00182163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182163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2163"/>
    <w:rsid w:val="00211C25"/>
    <w:rsid w:val="0030133B"/>
    <w:rsid w:val="00382EFD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18216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821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2023-08-15T13:16:00Z</dcterms:modified>
</cp:coreProperties>
</file>