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5656293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C745B" w:rsidRDefault="00CC745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C745B">
        <w:rPr>
          <w:sz w:val="28"/>
          <w:szCs w:val="28"/>
          <w:u w:val="single"/>
          <w:lang w:val="uk-UA"/>
        </w:rPr>
        <w:t>18.09.2023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CC745B">
        <w:rPr>
          <w:sz w:val="28"/>
          <w:szCs w:val="28"/>
          <w:u w:val="single"/>
          <w:lang w:val="uk-UA"/>
        </w:rPr>
        <w:t>238-р</w:t>
      </w:r>
    </w:p>
    <w:p w:rsidR="008B2299" w:rsidRPr="00FF6035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7C4EB8" w:rsidRPr="007C4EB8" w:rsidRDefault="00FF6035" w:rsidP="00FF6035">
      <w:pPr>
        <w:rPr>
          <w:sz w:val="28"/>
          <w:szCs w:val="28"/>
          <w:lang w:val="uk-UA"/>
        </w:rPr>
      </w:pPr>
      <w:r w:rsidRPr="007C4EB8">
        <w:rPr>
          <w:sz w:val="28"/>
          <w:szCs w:val="28"/>
          <w:lang w:val="uk-UA"/>
        </w:rPr>
        <w:t xml:space="preserve">Про оголошення конкурсного відбору </w:t>
      </w:r>
    </w:p>
    <w:p w:rsidR="007C4EB8" w:rsidRPr="007C4EB8" w:rsidRDefault="00FF6035" w:rsidP="00FF6035">
      <w:pPr>
        <w:rPr>
          <w:sz w:val="28"/>
          <w:szCs w:val="28"/>
          <w:lang w:val="uk-UA"/>
        </w:rPr>
      </w:pPr>
      <w:r w:rsidRPr="007C4EB8">
        <w:rPr>
          <w:sz w:val="28"/>
          <w:szCs w:val="28"/>
          <w:lang w:val="uk-UA"/>
        </w:rPr>
        <w:t>претендентів на зайняття</w:t>
      </w:r>
      <w:r w:rsidR="007C4EB8" w:rsidRPr="007C4EB8">
        <w:rPr>
          <w:sz w:val="28"/>
          <w:szCs w:val="28"/>
          <w:lang w:val="uk-UA"/>
        </w:rPr>
        <w:t xml:space="preserve"> </w:t>
      </w:r>
      <w:r w:rsidRPr="007C4EB8">
        <w:rPr>
          <w:sz w:val="28"/>
          <w:szCs w:val="28"/>
          <w:lang w:val="uk-UA"/>
        </w:rPr>
        <w:t xml:space="preserve">посади директора </w:t>
      </w:r>
    </w:p>
    <w:p w:rsidR="007C4EB8" w:rsidRPr="007C4EB8" w:rsidRDefault="00FF6035" w:rsidP="00FF6035">
      <w:pPr>
        <w:rPr>
          <w:sz w:val="28"/>
          <w:szCs w:val="28"/>
          <w:lang w:val="uk-UA"/>
        </w:rPr>
      </w:pPr>
      <w:r w:rsidRPr="007C4EB8">
        <w:rPr>
          <w:sz w:val="28"/>
          <w:szCs w:val="28"/>
          <w:lang w:val="uk-UA"/>
        </w:rPr>
        <w:t>комунального</w:t>
      </w:r>
      <w:r w:rsidR="007C4EB8" w:rsidRPr="007C4EB8">
        <w:rPr>
          <w:sz w:val="28"/>
          <w:szCs w:val="28"/>
          <w:lang w:val="uk-UA"/>
        </w:rPr>
        <w:t xml:space="preserve"> </w:t>
      </w:r>
      <w:r w:rsidRPr="007C4EB8">
        <w:rPr>
          <w:sz w:val="28"/>
          <w:szCs w:val="28"/>
          <w:lang w:val="uk-UA"/>
        </w:rPr>
        <w:t xml:space="preserve">некомерційного підприємства </w:t>
      </w:r>
    </w:p>
    <w:p w:rsidR="007C4EB8" w:rsidRPr="007C4EB8" w:rsidRDefault="00FF6035" w:rsidP="00FF6035">
      <w:pPr>
        <w:rPr>
          <w:sz w:val="28"/>
          <w:szCs w:val="28"/>
          <w:lang w:val="uk-UA"/>
        </w:rPr>
      </w:pPr>
      <w:r w:rsidRPr="007C4EB8">
        <w:rPr>
          <w:sz w:val="28"/>
          <w:szCs w:val="28"/>
          <w:lang w:val="uk-UA"/>
        </w:rPr>
        <w:t>«Черкаський</w:t>
      </w:r>
      <w:r w:rsidR="007C4EB8" w:rsidRPr="007C4EB8">
        <w:rPr>
          <w:sz w:val="28"/>
          <w:szCs w:val="28"/>
          <w:lang w:val="uk-UA"/>
        </w:rPr>
        <w:t xml:space="preserve"> </w:t>
      </w:r>
      <w:r w:rsidRPr="007C4EB8">
        <w:rPr>
          <w:sz w:val="28"/>
          <w:szCs w:val="28"/>
          <w:lang w:val="uk-UA"/>
        </w:rPr>
        <w:t xml:space="preserve">обласний клінічний госпіталь </w:t>
      </w:r>
    </w:p>
    <w:p w:rsidR="00FF6035" w:rsidRPr="007C4EB8" w:rsidRDefault="00FF6035" w:rsidP="00FF6035">
      <w:pPr>
        <w:rPr>
          <w:sz w:val="28"/>
          <w:szCs w:val="28"/>
          <w:lang w:val="uk-UA"/>
        </w:rPr>
      </w:pPr>
      <w:r w:rsidRPr="007C4EB8">
        <w:rPr>
          <w:sz w:val="28"/>
          <w:szCs w:val="28"/>
          <w:lang w:val="uk-UA"/>
        </w:rPr>
        <w:t>ветеранів війни</w:t>
      </w:r>
      <w:r w:rsidR="007C4EB8" w:rsidRPr="007C4EB8">
        <w:rPr>
          <w:sz w:val="28"/>
          <w:szCs w:val="28"/>
          <w:lang w:val="uk-UA"/>
        </w:rPr>
        <w:t xml:space="preserve"> </w:t>
      </w:r>
      <w:r w:rsidRPr="007C4EB8">
        <w:rPr>
          <w:sz w:val="28"/>
          <w:szCs w:val="28"/>
          <w:lang w:val="uk-UA"/>
        </w:rPr>
        <w:t>Черкаської обласної ради»</w:t>
      </w:r>
    </w:p>
    <w:p w:rsidR="00FF6035" w:rsidRDefault="00FF6035" w:rsidP="00FF6035">
      <w:pPr>
        <w:rPr>
          <w:sz w:val="28"/>
          <w:szCs w:val="28"/>
          <w:lang w:val="uk-UA"/>
        </w:rPr>
      </w:pPr>
    </w:p>
    <w:p w:rsidR="007C4EB8" w:rsidRDefault="007C4EB8" w:rsidP="007C4EB8">
      <w:pPr>
        <w:ind w:firstLine="709"/>
        <w:jc w:val="both"/>
        <w:rPr>
          <w:sz w:val="28"/>
          <w:szCs w:val="28"/>
          <w:lang w:val="uk-UA"/>
        </w:rPr>
      </w:pPr>
    </w:p>
    <w:p w:rsidR="00FF6035" w:rsidRDefault="00FF6035" w:rsidP="007C4EB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 (зі змінами):</w:t>
      </w:r>
    </w:p>
    <w:p w:rsidR="007C4EB8" w:rsidRPr="007C4EB8" w:rsidRDefault="007C4EB8" w:rsidP="007C4EB8">
      <w:pPr>
        <w:ind w:firstLine="709"/>
        <w:jc w:val="both"/>
        <w:rPr>
          <w:sz w:val="28"/>
          <w:szCs w:val="28"/>
          <w:lang w:val="uk-UA"/>
        </w:rPr>
      </w:pPr>
    </w:p>
    <w:p w:rsidR="00FF6035" w:rsidRPr="00300DBF" w:rsidRDefault="00FF6035" w:rsidP="007C4EB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 w:rsidR="007C4EB8"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Оголосити конкурс</w:t>
      </w:r>
      <w:r>
        <w:rPr>
          <w:sz w:val="28"/>
          <w:szCs w:val="28"/>
          <w:lang w:val="uk-UA"/>
        </w:rPr>
        <w:t>ний відбір претендентів на</w:t>
      </w:r>
      <w:r>
        <w:rPr>
          <w:sz w:val="28"/>
          <w:szCs w:val="28"/>
        </w:rPr>
        <w:t xml:space="preserve"> зайняття посади </w:t>
      </w:r>
      <w:r>
        <w:rPr>
          <w:sz w:val="28"/>
          <w:szCs w:val="28"/>
          <w:lang w:val="uk-UA"/>
        </w:rPr>
        <w:t xml:space="preserve">директора комунального некомерційного підприємства </w:t>
      </w:r>
      <w:r w:rsidRPr="003932B7">
        <w:rPr>
          <w:sz w:val="28"/>
          <w:szCs w:val="28"/>
          <w:lang w:val="uk-UA"/>
        </w:rPr>
        <w:t>«Черкаський</w:t>
      </w:r>
      <w:r>
        <w:rPr>
          <w:sz w:val="28"/>
          <w:szCs w:val="28"/>
          <w:lang w:val="uk-UA"/>
        </w:rPr>
        <w:t xml:space="preserve"> </w:t>
      </w:r>
      <w:r w:rsidRPr="003932B7">
        <w:rPr>
          <w:sz w:val="28"/>
          <w:szCs w:val="28"/>
          <w:lang w:val="uk-UA"/>
        </w:rPr>
        <w:t>обласний клінічний госпіталь ветеранів війни</w:t>
      </w:r>
      <w:r>
        <w:rPr>
          <w:sz w:val="28"/>
          <w:szCs w:val="28"/>
          <w:lang w:val="uk-UA"/>
        </w:rPr>
        <w:t xml:space="preserve"> </w:t>
      </w:r>
      <w:r w:rsidRPr="003932B7">
        <w:rPr>
          <w:sz w:val="28"/>
          <w:szCs w:val="28"/>
          <w:lang w:val="uk-UA"/>
        </w:rPr>
        <w:t>Черкаської обласної ради»</w:t>
      </w:r>
      <w:r>
        <w:rPr>
          <w:sz w:val="28"/>
          <w:szCs w:val="28"/>
          <w:lang w:val="uk-UA"/>
        </w:rPr>
        <w:t>.</w:t>
      </w:r>
    </w:p>
    <w:p w:rsidR="00FF6035" w:rsidRPr="007C4EB8" w:rsidRDefault="00FF6035" w:rsidP="007C4EB8">
      <w:pPr>
        <w:ind w:firstLine="709"/>
        <w:jc w:val="both"/>
        <w:rPr>
          <w:sz w:val="28"/>
          <w:szCs w:val="28"/>
          <w:lang w:val="uk-UA"/>
        </w:rPr>
      </w:pPr>
      <w:r w:rsidRPr="007C4EB8">
        <w:rPr>
          <w:sz w:val="28"/>
          <w:szCs w:val="28"/>
          <w:lang w:val="uk-UA"/>
        </w:rPr>
        <w:t>2.</w:t>
      </w:r>
      <w:r w:rsidR="007C4EB8">
        <w:rPr>
          <w:sz w:val="28"/>
          <w:szCs w:val="28"/>
          <w:lang w:val="uk-UA"/>
        </w:rPr>
        <w:t> </w:t>
      </w:r>
      <w:r w:rsidRPr="007C4EB8">
        <w:rPr>
          <w:sz w:val="28"/>
          <w:szCs w:val="28"/>
          <w:lang w:val="uk-UA"/>
        </w:rPr>
        <w:t>Установити 03.11.2023 датою проведення конкурсного відбору претендентів на зайняття посади директора комунального некомерційного підприємства «Черкаський обласний клінічний госпіталь ветеранів війни Черкаської обласної ради».</w:t>
      </w:r>
    </w:p>
    <w:p w:rsidR="00FF6035" w:rsidRPr="007C4EB8" w:rsidRDefault="00FF6035" w:rsidP="007C4EB8">
      <w:pPr>
        <w:ind w:firstLine="709"/>
        <w:jc w:val="both"/>
        <w:rPr>
          <w:sz w:val="28"/>
          <w:szCs w:val="28"/>
          <w:lang w:val="uk-UA"/>
        </w:rPr>
      </w:pPr>
      <w:r w:rsidRPr="007C4EB8">
        <w:rPr>
          <w:sz w:val="28"/>
          <w:szCs w:val="28"/>
          <w:lang w:val="uk-UA"/>
        </w:rPr>
        <w:t>3.</w:t>
      </w:r>
      <w:r w:rsidR="007C4EB8" w:rsidRPr="007C4EB8">
        <w:rPr>
          <w:sz w:val="28"/>
          <w:szCs w:val="28"/>
          <w:lang w:val="uk-UA"/>
        </w:rPr>
        <w:t> </w:t>
      </w:r>
      <w:r w:rsidRPr="007C4EB8">
        <w:rPr>
          <w:sz w:val="28"/>
          <w:szCs w:val="28"/>
          <w:lang w:val="uk-UA"/>
        </w:rPr>
        <w:t xml:space="preserve">Управлінню юридичного забезпечення та роботи з персоналом виконавчого апарату обласної ради підготувати проєкт розпорядження голови обласної ради про утворення конкурсної комісії з проведення конкурсного відбору претендентів на зайняття посади директора комунального некомерційного підприємства «Черкаський обласний клінічний госпіталь ветеранів війни Черкаської обласної ради» після завершення строку подачі кандидатур до складу конкурсної комісії. </w:t>
      </w:r>
    </w:p>
    <w:p w:rsidR="00FF6035" w:rsidRPr="007C4EB8" w:rsidRDefault="00FF6035" w:rsidP="007C4EB8">
      <w:pPr>
        <w:ind w:firstLine="709"/>
        <w:jc w:val="both"/>
        <w:rPr>
          <w:sz w:val="28"/>
          <w:szCs w:val="28"/>
          <w:lang w:val="uk-UA"/>
        </w:rPr>
      </w:pPr>
      <w:r w:rsidRPr="007C4EB8">
        <w:rPr>
          <w:sz w:val="28"/>
          <w:szCs w:val="28"/>
          <w:lang w:val="uk-UA"/>
        </w:rPr>
        <w:t>4.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FF6035" w:rsidRDefault="00FF6035" w:rsidP="00FF6035">
      <w:pPr>
        <w:jc w:val="both"/>
        <w:rPr>
          <w:sz w:val="28"/>
          <w:szCs w:val="28"/>
        </w:rPr>
      </w:pPr>
    </w:p>
    <w:p w:rsidR="00FF6035" w:rsidRPr="0051612A" w:rsidRDefault="00FF6035" w:rsidP="00FF6035">
      <w:pPr>
        <w:rPr>
          <w:sz w:val="28"/>
          <w:szCs w:val="28"/>
        </w:rPr>
      </w:pPr>
    </w:p>
    <w:p w:rsidR="00007441" w:rsidRDefault="00FF6035" w:rsidP="007C4EB8">
      <w:pPr>
        <w:tabs>
          <w:tab w:val="left" w:pos="7088"/>
        </w:tabs>
      </w:pPr>
      <w:r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олов</w:t>
      </w:r>
      <w:r>
        <w:rPr>
          <w:sz w:val="28"/>
          <w:szCs w:val="28"/>
          <w:lang w:val="uk-UA"/>
        </w:rPr>
        <w:t>а</w:t>
      </w:r>
      <w:r w:rsidR="007C4EB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 ПІДГОРНИЙ</w:t>
      </w:r>
    </w:p>
    <w:sectPr w:rsidR="00007441" w:rsidSect="00FF6035">
      <w:type w:val="continuous"/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7C4EB8"/>
    <w:rsid w:val="008B2299"/>
    <w:rsid w:val="0093691C"/>
    <w:rsid w:val="00B56F3D"/>
    <w:rsid w:val="00BB6A5E"/>
    <w:rsid w:val="00CA5172"/>
    <w:rsid w:val="00CC745B"/>
    <w:rsid w:val="00D401B8"/>
    <w:rsid w:val="00FE40D3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05D82-6584-49E0-9EF8-94B5ADC8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1547</Characters>
  <Application>Microsoft Office Word</Application>
  <DocSecurity>0</DocSecurity>
  <Lines>12</Lines>
  <Paragraphs>3</Paragraphs>
  <ScaleCrop>false</ScaleCrop>
  <Company>Grizli777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2023-09-18T14:23:00Z</dcterms:modified>
</cp:coreProperties>
</file>