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5543417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90E23" w:rsidRDefault="00B90E2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90E23">
        <w:rPr>
          <w:sz w:val="28"/>
          <w:szCs w:val="28"/>
          <w:u w:val="single"/>
          <w:lang w:val="uk-UA"/>
        </w:rPr>
        <w:t>31.08.2023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B90E23">
        <w:rPr>
          <w:sz w:val="28"/>
          <w:szCs w:val="28"/>
          <w:u w:val="single"/>
          <w:lang w:val="uk-UA"/>
        </w:rPr>
        <w:t>222-р</w:t>
      </w:r>
    </w:p>
    <w:p w:rsidR="00E0527E" w:rsidRDefault="00E0527E" w:rsidP="00E0527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E0527E" w:rsidRDefault="00E0527E" w:rsidP="00E0527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E0527E" w:rsidRPr="008F1634" w:rsidRDefault="00E0527E" w:rsidP="00E0527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8F1634">
        <w:rPr>
          <w:sz w:val="28"/>
          <w:szCs w:val="28"/>
          <w:lang w:val="uk-UA"/>
        </w:rPr>
        <w:t>Про нагородження Почесною</w:t>
      </w:r>
    </w:p>
    <w:p w:rsidR="00E0527E" w:rsidRPr="008F1634" w:rsidRDefault="00E0527E" w:rsidP="00E0527E">
      <w:pPr>
        <w:rPr>
          <w:sz w:val="28"/>
          <w:szCs w:val="28"/>
          <w:lang w:val="uk-UA"/>
        </w:rPr>
      </w:pPr>
      <w:r w:rsidRPr="008F1634">
        <w:rPr>
          <w:sz w:val="28"/>
          <w:szCs w:val="28"/>
          <w:lang w:val="uk-UA"/>
        </w:rPr>
        <w:t>грамотою Черкаської обласної ради</w:t>
      </w:r>
    </w:p>
    <w:p w:rsidR="00E0527E" w:rsidRPr="008F1634" w:rsidRDefault="00E0527E" w:rsidP="00E0527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527E" w:rsidRPr="008F1634" w:rsidRDefault="00E0527E" w:rsidP="00E0527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527E" w:rsidRPr="008F1634" w:rsidRDefault="00E0527E" w:rsidP="00E0527E">
      <w:pPr>
        <w:ind w:firstLine="567"/>
        <w:jc w:val="both"/>
        <w:rPr>
          <w:sz w:val="28"/>
          <w:szCs w:val="28"/>
          <w:lang w:val="uk-UA"/>
        </w:rPr>
      </w:pPr>
      <w:r w:rsidRPr="008F163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8F1634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E0527E" w:rsidRPr="008F1634" w:rsidRDefault="00E0527E" w:rsidP="00E0527E">
      <w:pPr>
        <w:jc w:val="both"/>
        <w:rPr>
          <w:sz w:val="28"/>
          <w:szCs w:val="28"/>
          <w:lang w:val="uk-UA"/>
        </w:rPr>
      </w:pPr>
    </w:p>
    <w:p w:rsidR="00E0527E" w:rsidRPr="008F1634" w:rsidRDefault="00E0527E" w:rsidP="00E0527E">
      <w:pPr>
        <w:ind w:firstLine="567"/>
        <w:jc w:val="both"/>
        <w:rPr>
          <w:sz w:val="28"/>
          <w:szCs w:val="28"/>
          <w:lang w:val="uk-UA"/>
        </w:rPr>
      </w:pPr>
      <w:r w:rsidRPr="008F1634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E0527E" w:rsidRDefault="00E0527E" w:rsidP="00E0527E">
      <w:pPr>
        <w:ind w:firstLine="567"/>
        <w:jc w:val="both"/>
        <w:rPr>
          <w:sz w:val="28"/>
          <w:szCs w:val="28"/>
          <w:lang w:val="uk-UA"/>
        </w:rPr>
      </w:pPr>
    </w:p>
    <w:p w:rsidR="00E0527E" w:rsidRDefault="00E0527E" w:rsidP="00E0527E">
      <w:pPr>
        <w:ind w:firstLine="567"/>
        <w:jc w:val="both"/>
        <w:rPr>
          <w:sz w:val="28"/>
          <w:szCs w:val="28"/>
          <w:lang w:val="uk-UA"/>
        </w:rPr>
      </w:pPr>
      <w:r w:rsidRPr="008F1634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вагомий особистий внесок у </w:t>
      </w:r>
      <w:r w:rsidRPr="00FD258D">
        <w:rPr>
          <w:sz w:val="28"/>
          <w:szCs w:val="28"/>
          <w:lang w:val="uk-UA"/>
        </w:rPr>
        <w:t xml:space="preserve">розвиток </w:t>
      </w:r>
      <w:r w:rsidRPr="00F21DF4">
        <w:rPr>
          <w:sz w:val="28"/>
          <w:szCs w:val="28"/>
          <w:lang w:val="uk-UA"/>
        </w:rPr>
        <w:t>освітньої галузі, профспілкового руху регіону, вирішення питань соціально-економічного та правового захисту інтересів працівників освіти, активну громадську діяльність</w:t>
      </w:r>
    </w:p>
    <w:p w:rsidR="00E0527E" w:rsidRPr="008F1634" w:rsidRDefault="00E0527E" w:rsidP="00E0527E">
      <w:pPr>
        <w:ind w:firstLine="567"/>
        <w:jc w:val="both"/>
        <w:rPr>
          <w:b/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6062"/>
      </w:tblGrid>
      <w:tr w:rsidR="00E0527E" w:rsidRPr="00B90E23" w:rsidTr="00E0527E">
        <w:tc>
          <w:tcPr>
            <w:tcW w:w="3294" w:type="dxa"/>
          </w:tcPr>
          <w:p w:rsidR="00E0527E" w:rsidRDefault="00E0527E" w:rsidP="00F0430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ФЕДОРЧЕНКО </w:t>
            </w:r>
          </w:p>
          <w:p w:rsidR="00E0527E" w:rsidRDefault="00E0527E" w:rsidP="00F0430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Ганну Петрівну</w:t>
            </w:r>
          </w:p>
        </w:tc>
        <w:tc>
          <w:tcPr>
            <w:tcW w:w="425" w:type="dxa"/>
          </w:tcPr>
          <w:p w:rsidR="00E0527E" w:rsidRPr="008F1634" w:rsidRDefault="00E0527E" w:rsidP="00F0430B">
            <w:pPr>
              <w:jc w:val="both"/>
              <w:rPr>
                <w:sz w:val="28"/>
                <w:szCs w:val="28"/>
                <w:lang w:val="uk-UA"/>
              </w:rPr>
            </w:pPr>
            <w:r w:rsidRPr="008F163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E0527E" w:rsidRPr="00BD157A" w:rsidRDefault="00E0527E" w:rsidP="00F0430B">
            <w:pPr>
              <w:jc w:val="both"/>
              <w:rPr>
                <w:sz w:val="28"/>
                <w:szCs w:val="28"/>
                <w:lang w:val="uk-UA"/>
              </w:rPr>
            </w:pPr>
            <w:r w:rsidRPr="00F21DF4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F21DF4">
              <w:rPr>
                <w:sz w:val="28"/>
                <w:szCs w:val="28"/>
                <w:lang w:val="uk-UA"/>
              </w:rPr>
              <w:t xml:space="preserve"> Черкаської міської організації Профспілки працівників освіти і науки України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E0527E" w:rsidRPr="008F1634" w:rsidRDefault="00E0527E" w:rsidP="00E0527E">
      <w:pPr>
        <w:ind w:firstLine="709"/>
        <w:jc w:val="both"/>
        <w:rPr>
          <w:sz w:val="28"/>
          <w:szCs w:val="28"/>
          <w:lang w:val="uk-UA"/>
        </w:rPr>
      </w:pPr>
    </w:p>
    <w:p w:rsidR="00E0527E" w:rsidRPr="008F1634" w:rsidRDefault="00E0527E" w:rsidP="00E0527E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8F1634">
        <w:rPr>
          <w:sz w:val="28"/>
          <w:szCs w:val="28"/>
          <w:lang w:val="uk-UA"/>
        </w:rPr>
        <w:t>2. Контроль за виконанням розпорядження покласти на керуючого справами виконавчого апарату обласної ради ГОРНУ Н. В. і відділ організаційного забезпечення ради та взаємодії з депутатами виконавчого апарату обласної ради.</w:t>
      </w:r>
    </w:p>
    <w:p w:rsidR="00E0527E" w:rsidRPr="008F1634" w:rsidRDefault="00E0527E" w:rsidP="00E0527E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E0527E" w:rsidRPr="008F1634" w:rsidRDefault="00E0527E" w:rsidP="00E0527E">
      <w:pPr>
        <w:outlineLvl w:val="0"/>
        <w:rPr>
          <w:sz w:val="28"/>
          <w:szCs w:val="28"/>
          <w:lang w:val="uk-UA"/>
        </w:rPr>
      </w:pPr>
    </w:p>
    <w:p w:rsidR="00E0527E" w:rsidRDefault="00E0527E" w:rsidP="00E0527E">
      <w:pPr>
        <w:outlineLvl w:val="0"/>
        <w:rPr>
          <w:sz w:val="28"/>
          <w:szCs w:val="28"/>
          <w:lang w:val="uk-UA"/>
        </w:rPr>
      </w:pPr>
    </w:p>
    <w:p w:rsidR="00E0527E" w:rsidRDefault="00E0527E" w:rsidP="00E0527E">
      <w:pPr>
        <w:outlineLvl w:val="0"/>
        <w:rPr>
          <w:sz w:val="28"/>
          <w:szCs w:val="28"/>
          <w:lang w:val="uk-UA"/>
        </w:rPr>
      </w:pPr>
    </w:p>
    <w:p w:rsidR="00E0527E" w:rsidRPr="008F1634" w:rsidRDefault="00E0527E" w:rsidP="00E0527E">
      <w:pPr>
        <w:outlineLvl w:val="0"/>
        <w:rPr>
          <w:sz w:val="28"/>
          <w:szCs w:val="28"/>
          <w:lang w:val="uk-UA"/>
        </w:rPr>
      </w:pPr>
    </w:p>
    <w:p w:rsidR="00E0527E" w:rsidRPr="008F1634" w:rsidRDefault="00E0527E" w:rsidP="00E0527E">
      <w:pPr>
        <w:outlineLvl w:val="0"/>
        <w:rPr>
          <w:sz w:val="28"/>
          <w:szCs w:val="28"/>
          <w:lang w:val="uk-UA"/>
        </w:rPr>
      </w:pPr>
      <w:r w:rsidRPr="008F1634">
        <w:rPr>
          <w:sz w:val="28"/>
          <w:szCs w:val="28"/>
          <w:lang w:val="uk-UA"/>
        </w:rPr>
        <w:t>Голова</w:t>
      </w:r>
      <w:r w:rsidRPr="008F1634">
        <w:rPr>
          <w:sz w:val="28"/>
          <w:szCs w:val="28"/>
          <w:lang w:val="uk-UA"/>
        </w:rPr>
        <w:tab/>
      </w:r>
      <w:r w:rsidRPr="008F1634">
        <w:rPr>
          <w:sz w:val="28"/>
          <w:szCs w:val="28"/>
          <w:lang w:val="uk-UA"/>
        </w:rPr>
        <w:tab/>
      </w:r>
      <w:r w:rsidRPr="008F1634">
        <w:rPr>
          <w:sz w:val="28"/>
          <w:szCs w:val="28"/>
          <w:lang w:val="uk-UA"/>
        </w:rPr>
        <w:tab/>
      </w:r>
      <w:r w:rsidRPr="008F1634">
        <w:rPr>
          <w:sz w:val="28"/>
          <w:szCs w:val="28"/>
          <w:lang w:val="uk-UA"/>
        </w:rPr>
        <w:tab/>
      </w:r>
      <w:r w:rsidRPr="008F1634">
        <w:rPr>
          <w:sz w:val="28"/>
          <w:szCs w:val="28"/>
          <w:lang w:val="uk-UA"/>
        </w:rPr>
        <w:tab/>
      </w:r>
      <w:r w:rsidRPr="008F1634">
        <w:rPr>
          <w:sz w:val="28"/>
          <w:szCs w:val="28"/>
          <w:lang w:val="uk-UA"/>
        </w:rPr>
        <w:tab/>
      </w:r>
      <w:r w:rsidRPr="008F1634">
        <w:rPr>
          <w:sz w:val="28"/>
          <w:szCs w:val="28"/>
          <w:lang w:val="uk-UA"/>
        </w:rPr>
        <w:tab/>
      </w:r>
      <w:r w:rsidRPr="008F1634">
        <w:rPr>
          <w:sz w:val="28"/>
          <w:szCs w:val="28"/>
          <w:lang w:val="uk-UA"/>
        </w:rPr>
        <w:tab/>
      </w:r>
      <w:r w:rsidRPr="008F1634">
        <w:rPr>
          <w:sz w:val="28"/>
          <w:szCs w:val="28"/>
          <w:lang w:val="uk-UA"/>
        </w:rPr>
        <w:tab/>
        <w:t>А. ПІДГОРНИЙ</w:t>
      </w:r>
    </w:p>
    <w:sectPr w:rsidR="00E0527E" w:rsidRPr="008F1634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99"/>
    <w:rsid w:val="00007272"/>
    <w:rsid w:val="00007441"/>
    <w:rsid w:val="00093A0D"/>
    <w:rsid w:val="00211C25"/>
    <w:rsid w:val="002F3B64"/>
    <w:rsid w:val="0030133B"/>
    <w:rsid w:val="00397915"/>
    <w:rsid w:val="00411344"/>
    <w:rsid w:val="0075081E"/>
    <w:rsid w:val="007A1FBA"/>
    <w:rsid w:val="008B2299"/>
    <w:rsid w:val="0093691C"/>
    <w:rsid w:val="00B56F3D"/>
    <w:rsid w:val="00B90E23"/>
    <w:rsid w:val="00BB6A5E"/>
    <w:rsid w:val="00CA5172"/>
    <w:rsid w:val="00D401B8"/>
    <w:rsid w:val="00E0527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B558A-DF48-4060-AC11-69A6D47A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2</cp:revision>
  <dcterms:created xsi:type="dcterms:W3CDTF">2023-09-05T12:48:00Z</dcterms:created>
  <dcterms:modified xsi:type="dcterms:W3CDTF">2023-09-05T12:48:00Z</dcterms:modified>
</cp:coreProperties>
</file>