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A72EB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62421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732123" r:id="rId5"/>
        </w:object>
      </w:r>
    </w:p>
    <w:p w14:paraId="3D77524D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259D1EE7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7B74FF9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6E83C4F1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50274850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0E0DFB29" w14:textId="12E1936E" w:rsidR="008B2299" w:rsidRPr="00E1661A" w:rsidRDefault="00E1661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1661A">
        <w:rPr>
          <w:sz w:val="28"/>
          <w:szCs w:val="28"/>
          <w:u w:val="single"/>
          <w:lang w:val="uk-UA"/>
        </w:rPr>
        <w:t>02.12.2024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1661A">
        <w:rPr>
          <w:sz w:val="28"/>
          <w:szCs w:val="28"/>
          <w:u w:val="single"/>
          <w:lang w:val="uk-UA"/>
        </w:rPr>
        <w:t>366-р</w:t>
      </w:r>
    </w:p>
    <w:p w14:paraId="4968FC0E" w14:textId="77777777" w:rsidR="008B2299" w:rsidRPr="00E70B4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10F18B99" w14:textId="77777777" w:rsidR="00897DBA" w:rsidRPr="00897DBA" w:rsidRDefault="00897DBA" w:rsidP="00897DBA">
      <w:pPr>
        <w:rPr>
          <w:sz w:val="26"/>
          <w:szCs w:val="26"/>
          <w:lang w:val="uk-UA"/>
        </w:rPr>
      </w:pPr>
      <w:r w:rsidRPr="00897DBA">
        <w:rPr>
          <w:sz w:val="26"/>
          <w:szCs w:val="26"/>
          <w:lang w:val="uk-UA"/>
        </w:rPr>
        <w:t>Про надання відпустки</w:t>
      </w:r>
    </w:p>
    <w:p w14:paraId="1D852CDF" w14:textId="77777777" w:rsidR="00897DBA" w:rsidRPr="00897DBA" w:rsidRDefault="00897DBA" w:rsidP="00897DBA">
      <w:pPr>
        <w:rPr>
          <w:sz w:val="26"/>
          <w:szCs w:val="26"/>
          <w:lang w:val="uk-UA"/>
        </w:rPr>
      </w:pPr>
      <w:r w:rsidRPr="00897DBA">
        <w:rPr>
          <w:sz w:val="26"/>
          <w:szCs w:val="26"/>
          <w:lang w:val="uk-UA"/>
        </w:rPr>
        <w:t>Юлії Воєводі</w:t>
      </w:r>
    </w:p>
    <w:p w14:paraId="19173B02" w14:textId="77777777" w:rsidR="00897DBA" w:rsidRPr="00897DBA" w:rsidRDefault="00897DBA" w:rsidP="00897DBA">
      <w:pPr>
        <w:ind w:firstLine="567"/>
        <w:rPr>
          <w:sz w:val="26"/>
          <w:szCs w:val="26"/>
          <w:highlight w:val="yellow"/>
          <w:lang w:val="uk-UA"/>
        </w:rPr>
      </w:pPr>
    </w:p>
    <w:p w14:paraId="2B3F86F5" w14:textId="1B482821" w:rsidR="00897DBA" w:rsidRPr="00897DBA" w:rsidRDefault="00897DBA" w:rsidP="00E70B4F">
      <w:pPr>
        <w:ind w:firstLine="567"/>
        <w:jc w:val="both"/>
        <w:rPr>
          <w:sz w:val="26"/>
          <w:szCs w:val="26"/>
          <w:highlight w:val="yellow"/>
          <w:lang w:val="uk-UA"/>
        </w:rPr>
      </w:pPr>
      <w:r w:rsidRPr="00897DBA">
        <w:rPr>
          <w:sz w:val="26"/>
          <w:szCs w:val="26"/>
          <w:lang w:val="uk-UA"/>
        </w:rPr>
        <w:t>Відповідно до статті 55 Закону України «Про місцеве самоврядування                  в Україні», статей 6, 12, 24 Закону України «Про відпустки», враховуючи рішення обласної ради від 16.12.2016 № 10-18/</w:t>
      </w:r>
      <w:r w:rsidRPr="00897DBA">
        <w:rPr>
          <w:sz w:val="26"/>
          <w:szCs w:val="26"/>
          <w:lang w:val="en-US"/>
        </w:rPr>
        <w:t>VII</w:t>
      </w:r>
      <w:r w:rsidRPr="00897DBA">
        <w:rPr>
          <w:sz w:val="26"/>
          <w:szCs w:val="26"/>
          <w:lang w:val="uk-UA"/>
        </w:rPr>
        <w:t xml:space="preserve"> «Про управління суб’єктами </w:t>
      </w:r>
      <w:r w:rsidRPr="00897DBA">
        <w:rPr>
          <w:sz w:val="26"/>
          <w:szCs w:val="26"/>
          <w:lang w:val="uk-UA"/>
        </w:rPr>
        <w:br/>
        <w:t>та об’єктами спільної власності територіальних громад сіл, селищ, міст Черкаської області» (зі змінами), розп</w:t>
      </w:r>
      <w:r w:rsidR="00E70B4F">
        <w:rPr>
          <w:sz w:val="26"/>
          <w:szCs w:val="26"/>
          <w:lang w:val="uk-UA"/>
        </w:rPr>
        <w:t xml:space="preserve">орядження голови обласної ради </w:t>
      </w:r>
      <w:r w:rsidRPr="00897DBA">
        <w:rPr>
          <w:sz w:val="26"/>
          <w:szCs w:val="26"/>
          <w:lang w:val="uk-UA"/>
        </w:rPr>
        <w:t>від 30.05.2023 № 120-р «Про призначення виконувачем обов’язків директора ВОЄВОДИ Ю. В.»:</w:t>
      </w:r>
    </w:p>
    <w:p w14:paraId="3F292691" w14:textId="77777777" w:rsidR="00897DBA" w:rsidRPr="00897DBA" w:rsidRDefault="00897DBA" w:rsidP="00897DBA">
      <w:pPr>
        <w:ind w:firstLine="567"/>
        <w:jc w:val="both"/>
        <w:rPr>
          <w:sz w:val="26"/>
          <w:szCs w:val="26"/>
          <w:highlight w:val="yellow"/>
          <w:lang w:val="uk-UA"/>
        </w:rPr>
      </w:pPr>
    </w:p>
    <w:p w14:paraId="28B9600B" w14:textId="07B65328" w:rsidR="00897DBA" w:rsidRPr="00897DBA" w:rsidRDefault="00897DBA" w:rsidP="00E70B4F">
      <w:pPr>
        <w:tabs>
          <w:tab w:val="left" w:pos="0"/>
        </w:tabs>
        <w:ind w:firstLine="567"/>
        <w:jc w:val="both"/>
        <w:rPr>
          <w:sz w:val="26"/>
          <w:szCs w:val="26"/>
          <w:lang w:val="uk-UA"/>
        </w:rPr>
      </w:pPr>
      <w:r w:rsidRPr="00897DBA">
        <w:rPr>
          <w:sz w:val="26"/>
          <w:szCs w:val="26"/>
          <w:lang w:val="uk-UA"/>
        </w:rPr>
        <w:t>1. НАДАТИ ВОЄВОДІ Юлії, виконувачу обов’язків директора комунального проектно-виробничого архітектурно-планувального підприємства «Облархбюро» Черкаської обласної ради (далі – підприємство), частину щорічної основної відпустки за робочий рік з 02.06.2023 до 01.06.2024 тривалістю 12 календарних днів та частину щорічної основної відпустки</w:t>
      </w:r>
      <w:r>
        <w:rPr>
          <w:sz w:val="26"/>
          <w:szCs w:val="26"/>
          <w:lang w:val="uk-UA"/>
        </w:rPr>
        <w:t xml:space="preserve"> </w:t>
      </w:r>
      <w:r w:rsidRPr="00897DBA">
        <w:rPr>
          <w:sz w:val="26"/>
          <w:szCs w:val="26"/>
          <w:lang w:val="uk-UA"/>
        </w:rPr>
        <w:t>за робочий рік з 02.06.2024 до 01.06.2025 тривалістю</w:t>
      </w:r>
      <w:r>
        <w:rPr>
          <w:sz w:val="26"/>
          <w:szCs w:val="26"/>
          <w:lang w:val="uk-UA"/>
        </w:rPr>
        <w:br/>
      </w:r>
      <w:r w:rsidRPr="00897DBA">
        <w:rPr>
          <w:sz w:val="26"/>
          <w:szCs w:val="26"/>
          <w:lang w:val="uk-UA"/>
        </w:rPr>
        <w:t>2 календарних дні, разом</w:t>
      </w:r>
      <w:r>
        <w:rPr>
          <w:sz w:val="26"/>
          <w:szCs w:val="26"/>
          <w:lang w:val="uk-UA"/>
        </w:rPr>
        <w:t xml:space="preserve"> </w:t>
      </w:r>
      <w:r w:rsidRPr="00897DBA">
        <w:rPr>
          <w:sz w:val="26"/>
          <w:szCs w:val="26"/>
          <w:lang w:val="uk-UA"/>
        </w:rPr>
        <w:t>14 календарних днів щорічної основної відпустки</w:t>
      </w:r>
      <w:r>
        <w:rPr>
          <w:sz w:val="26"/>
          <w:szCs w:val="26"/>
          <w:lang w:val="uk-UA"/>
        </w:rPr>
        <w:br/>
      </w:r>
      <w:r w:rsidRPr="00897DBA">
        <w:rPr>
          <w:sz w:val="26"/>
          <w:szCs w:val="26"/>
          <w:lang w:val="uk-UA"/>
        </w:rPr>
        <w:t>з 09.12.2024 до 22.12.2024 включно, з виплатою матеріальної допомоги</w:t>
      </w:r>
      <w:r>
        <w:rPr>
          <w:sz w:val="26"/>
          <w:szCs w:val="26"/>
          <w:lang w:val="uk-UA"/>
        </w:rPr>
        <w:br/>
      </w:r>
      <w:r w:rsidRPr="00897DBA">
        <w:rPr>
          <w:sz w:val="26"/>
          <w:szCs w:val="26"/>
          <w:lang w:val="uk-UA"/>
        </w:rPr>
        <w:t xml:space="preserve">на оздоровлення у розмірі посадового окладу в межах фонду заробітної плати підприємства. </w:t>
      </w:r>
    </w:p>
    <w:p w14:paraId="6AA657E4" w14:textId="2277123C" w:rsidR="00897DBA" w:rsidRPr="00897DBA" w:rsidRDefault="00897DBA" w:rsidP="00E70B4F">
      <w:pPr>
        <w:tabs>
          <w:tab w:val="left" w:pos="0"/>
        </w:tabs>
        <w:ind w:firstLine="567"/>
        <w:jc w:val="both"/>
        <w:rPr>
          <w:sz w:val="26"/>
          <w:szCs w:val="26"/>
          <w:lang w:val="uk-UA"/>
        </w:rPr>
      </w:pPr>
      <w:r w:rsidRPr="00897DBA">
        <w:rPr>
          <w:sz w:val="26"/>
          <w:szCs w:val="26"/>
          <w:lang w:val="uk-UA"/>
        </w:rPr>
        <w:t>2.</w:t>
      </w:r>
      <w:r w:rsidR="00E70B4F">
        <w:rPr>
          <w:sz w:val="26"/>
          <w:szCs w:val="26"/>
          <w:lang w:val="uk-UA"/>
        </w:rPr>
        <w:t> </w:t>
      </w:r>
      <w:r w:rsidRPr="00897DBA">
        <w:rPr>
          <w:sz w:val="26"/>
          <w:szCs w:val="26"/>
          <w:lang w:val="uk-UA"/>
        </w:rPr>
        <w:t>ВИПЛАТИТИ грошову компенсацію за невикористані 6 календарних днів щорічної відпустки за робочий рік з 02.06.2023 до 01.06.2024.</w:t>
      </w:r>
    </w:p>
    <w:p w14:paraId="0A86B420" w14:textId="77777777" w:rsidR="00897DBA" w:rsidRPr="00897DBA" w:rsidRDefault="00897DBA" w:rsidP="00E70B4F">
      <w:pPr>
        <w:ind w:firstLine="567"/>
        <w:jc w:val="both"/>
        <w:rPr>
          <w:sz w:val="26"/>
          <w:szCs w:val="26"/>
          <w:highlight w:val="yellow"/>
          <w:lang w:val="uk-UA"/>
        </w:rPr>
      </w:pPr>
      <w:r w:rsidRPr="00897DBA">
        <w:rPr>
          <w:sz w:val="26"/>
          <w:szCs w:val="26"/>
          <w:lang w:val="uk-UA"/>
        </w:rPr>
        <w:t>3. ПОКЛАСТИ на САМОЙЛЕНКО Людмилу, фахівця з реєстрації документів, виконання обов’язків директора цього підприємства на період відпустки Юлії Воєводи з 09.12.2024 до 22.12.2024 включно.</w:t>
      </w:r>
    </w:p>
    <w:p w14:paraId="6CB8F17C" w14:textId="5AB4A997" w:rsidR="00897DBA" w:rsidRPr="00897DBA" w:rsidRDefault="00897DBA" w:rsidP="00E70B4F">
      <w:pPr>
        <w:ind w:firstLine="567"/>
        <w:jc w:val="both"/>
        <w:rPr>
          <w:sz w:val="26"/>
          <w:szCs w:val="26"/>
          <w:highlight w:val="yellow"/>
          <w:lang w:val="uk-UA"/>
        </w:rPr>
      </w:pPr>
      <w:r w:rsidRPr="00897DBA">
        <w:rPr>
          <w:sz w:val="26"/>
          <w:szCs w:val="26"/>
          <w:lang w:val="uk-UA"/>
        </w:rPr>
        <w:t>4. Контроль за виконанням розпорядження покласти на головного бухгалтера комунального проектно-виробничого архітектурно-планувального підприємства «Облархбюро» Черкаської обласної ради і управління юридичного забезпечення</w:t>
      </w:r>
      <w:r>
        <w:rPr>
          <w:sz w:val="26"/>
          <w:szCs w:val="26"/>
          <w:lang w:val="uk-UA"/>
        </w:rPr>
        <w:br/>
      </w:r>
      <w:r w:rsidRPr="00897DBA">
        <w:rPr>
          <w:sz w:val="26"/>
          <w:szCs w:val="26"/>
          <w:lang w:val="uk-UA"/>
        </w:rPr>
        <w:t>та роботи з персоналом виконавчого апарату обласної ради.</w:t>
      </w:r>
    </w:p>
    <w:p w14:paraId="0E15154A" w14:textId="77777777" w:rsidR="00897DBA" w:rsidRPr="00897DBA" w:rsidRDefault="00897DBA" w:rsidP="00897DBA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14:paraId="59DE7972" w14:textId="77777777" w:rsidR="00897DBA" w:rsidRPr="00897DBA" w:rsidRDefault="00897DBA" w:rsidP="00897DBA">
      <w:pPr>
        <w:jc w:val="both"/>
        <w:rPr>
          <w:sz w:val="26"/>
          <w:szCs w:val="26"/>
          <w:lang w:val="uk-UA"/>
        </w:rPr>
      </w:pPr>
      <w:r w:rsidRPr="00897DBA">
        <w:rPr>
          <w:sz w:val="26"/>
          <w:szCs w:val="26"/>
          <w:lang w:val="uk-UA"/>
        </w:rPr>
        <w:t>Підстава: заява Юлії Воєводи від 29.11.2024 та згода Людмили Самойленко</w:t>
      </w:r>
      <w:r w:rsidRPr="00897DBA">
        <w:rPr>
          <w:sz w:val="26"/>
          <w:szCs w:val="26"/>
          <w:lang w:val="uk-UA"/>
        </w:rPr>
        <w:br/>
        <w:t xml:space="preserve">від 29.11.2024. </w:t>
      </w:r>
    </w:p>
    <w:p w14:paraId="46E5E1C8" w14:textId="77777777" w:rsidR="00897DBA" w:rsidRPr="00897DBA" w:rsidRDefault="00897DBA" w:rsidP="00897DBA">
      <w:pPr>
        <w:ind w:firstLine="567"/>
        <w:jc w:val="both"/>
        <w:rPr>
          <w:sz w:val="26"/>
          <w:szCs w:val="26"/>
          <w:lang w:val="uk-UA"/>
        </w:rPr>
      </w:pPr>
    </w:p>
    <w:p w14:paraId="4D035A4B" w14:textId="77777777" w:rsidR="00E70B4F" w:rsidRDefault="00E70B4F" w:rsidP="00897DBA">
      <w:pPr>
        <w:tabs>
          <w:tab w:val="left" w:pos="6804"/>
        </w:tabs>
        <w:rPr>
          <w:sz w:val="26"/>
          <w:szCs w:val="26"/>
          <w:lang w:val="uk-UA"/>
        </w:rPr>
      </w:pPr>
    </w:p>
    <w:p w14:paraId="13BA222E" w14:textId="726846BB" w:rsidR="00897DBA" w:rsidRPr="00897DBA" w:rsidRDefault="00897DBA" w:rsidP="00E70B4F">
      <w:pPr>
        <w:tabs>
          <w:tab w:val="left" w:pos="6946"/>
        </w:tabs>
        <w:rPr>
          <w:sz w:val="26"/>
          <w:szCs w:val="26"/>
          <w:lang w:val="uk-UA"/>
        </w:rPr>
      </w:pPr>
      <w:r w:rsidRPr="00897DBA">
        <w:rPr>
          <w:sz w:val="26"/>
          <w:szCs w:val="26"/>
          <w:lang w:val="uk-UA"/>
        </w:rPr>
        <w:t>Голова</w:t>
      </w:r>
      <w:r w:rsidR="00E70B4F">
        <w:rPr>
          <w:sz w:val="26"/>
          <w:szCs w:val="26"/>
          <w:lang w:val="uk-UA"/>
        </w:rPr>
        <w:tab/>
        <w:t xml:space="preserve"> </w:t>
      </w:r>
      <w:r w:rsidRPr="00897DBA">
        <w:rPr>
          <w:sz w:val="26"/>
          <w:szCs w:val="26"/>
          <w:lang w:val="uk-UA"/>
        </w:rPr>
        <w:t xml:space="preserve">Анатолій ПІДГОРНИЙ       </w:t>
      </w:r>
    </w:p>
    <w:sectPr w:rsidR="00897DBA" w:rsidRPr="00897DBA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72E5F"/>
    <w:rsid w:val="00897DBA"/>
    <w:rsid w:val="008B2299"/>
    <w:rsid w:val="0093691C"/>
    <w:rsid w:val="00B56F3D"/>
    <w:rsid w:val="00BB6A5E"/>
    <w:rsid w:val="00CA5172"/>
    <w:rsid w:val="00D401B8"/>
    <w:rsid w:val="00E1661A"/>
    <w:rsid w:val="00E70B4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6D96"/>
  <w15:docId w15:val="{75F2335C-B14A-4ABD-B79E-ADA7F1B4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97DB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1306</Words>
  <Characters>745</Characters>
  <Application>Microsoft Office Word</Application>
  <DocSecurity>0</DocSecurity>
  <Lines>6</Lines>
  <Paragraphs>4</Paragraphs>
  <ScaleCrop>false</ScaleCrop>
  <Company>Grizli777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2024-12-03T09:56:00Z</dcterms:modified>
</cp:coreProperties>
</file>