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4.9pt" o:ole="" fillcolor="window">
            <v:imagedata r:id="rId7" o:title=""/>
          </v:shape>
          <o:OLEObject Type="Embed" ProgID="Word.Picture.8" ShapeID="_x0000_i1025" DrawAspect="Content" ObjectID="_1789977681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987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5201"/>
        <w:gridCol w:w="2494"/>
      </w:tblGrid>
      <w:tr w:rsidR="004D725F" w:rsidTr="00A04134">
        <w:trPr>
          <w:trHeight w:val="568"/>
        </w:trPr>
        <w:tc>
          <w:tcPr>
            <w:tcW w:w="2178" w:type="dxa"/>
          </w:tcPr>
          <w:p w:rsidR="004D725F" w:rsidRPr="00C211FF" w:rsidRDefault="00C211FF" w:rsidP="004D725F">
            <w:pPr>
              <w:spacing w:before="120" w:line="240" w:lineRule="atLeast"/>
              <w:ind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</w:t>
            </w:r>
          </w:p>
        </w:tc>
        <w:tc>
          <w:tcPr>
            <w:tcW w:w="5201" w:type="dxa"/>
          </w:tcPr>
          <w:p w:rsidR="004D725F" w:rsidRDefault="004D725F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2494" w:type="dxa"/>
          </w:tcPr>
          <w:p w:rsidR="004D725F" w:rsidRPr="00C211FF" w:rsidRDefault="004D725F" w:rsidP="00C211FF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D71740">
              <w:rPr>
                <w:sz w:val="28"/>
                <w:szCs w:val="28"/>
              </w:rPr>
              <w:t xml:space="preserve">№ </w:t>
            </w:r>
            <w:r w:rsidR="00C211FF">
              <w:rPr>
                <w:sz w:val="28"/>
                <w:szCs w:val="28"/>
                <w:lang w:val="uk-UA"/>
              </w:rPr>
              <w:t>___________</w:t>
            </w:r>
          </w:p>
        </w:tc>
      </w:tr>
    </w:tbl>
    <w:p w:rsidR="008B2299" w:rsidRDefault="008B2299" w:rsidP="005F2193">
      <w:pPr>
        <w:spacing w:line="240" w:lineRule="atLeast"/>
        <w:ind w:right="-1"/>
        <w:outlineLvl w:val="0"/>
        <w:rPr>
          <w:sz w:val="26"/>
          <w:lang w:val="en-US"/>
        </w:rPr>
      </w:pPr>
      <w:r w:rsidRPr="00CF35B3">
        <w:rPr>
          <w:sz w:val="28"/>
          <w:szCs w:val="28"/>
        </w:rPr>
        <w:t xml:space="preserve">                                                                          </w:t>
      </w:r>
    </w:p>
    <w:p w:rsidR="00780C65" w:rsidRDefault="00780C65" w:rsidP="00780C6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до </w:t>
      </w:r>
      <w:r>
        <w:rPr>
          <w:bCs/>
          <w:sz w:val="28"/>
          <w:szCs w:val="28"/>
          <w:lang w:val="uk-UA"/>
        </w:rPr>
        <w:t>Інструкції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про порядок</w:t>
      </w:r>
    </w:p>
    <w:p w:rsidR="00780C65" w:rsidRDefault="00780C65" w:rsidP="00780C6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ведення обліку, зберігання, використання </w:t>
      </w:r>
    </w:p>
    <w:p w:rsidR="00780C65" w:rsidRDefault="00780C65" w:rsidP="00780C6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і знищення документів та інших матеріальних</w:t>
      </w:r>
    </w:p>
    <w:p w:rsidR="00780C65" w:rsidRDefault="00780C65" w:rsidP="00780C6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носіїв інформації, що містять службову інформацію, </w:t>
      </w:r>
    </w:p>
    <w:p w:rsidR="00780C65" w:rsidRDefault="00780C65" w:rsidP="00780C6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у Черкаській обласній раді та її виконавчому </w:t>
      </w:r>
      <w:proofErr w:type="spellStart"/>
      <w:r>
        <w:rPr>
          <w:bCs/>
          <w:sz w:val="28"/>
          <w:szCs w:val="28"/>
          <w:lang w:val="uk-UA"/>
        </w:rPr>
        <w:t>апараті</w:t>
      </w:r>
      <w:proofErr w:type="spellEnd"/>
    </w:p>
    <w:p w:rsidR="00780C65" w:rsidRDefault="00780C65" w:rsidP="00780C6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1D03C1" w:rsidRDefault="001D03C1" w:rsidP="00780C6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780C65" w:rsidRDefault="00780C65" w:rsidP="001D03C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55 Закону України </w:t>
      </w:r>
      <w:r>
        <w:rPr>
          <w:color w:val="000000"/>
          <w:sz w:val="28"/>
          <w:szCs w:val="28"/>
          <w:lang w:val="uk-UA"/>
        </w:rPr>
        <w:t>«Про міс</w:t>
      </w:r>
      <w:r w:rsidR="005F2193">
        <w:rPr>
          <w:color w:val="000000"/>
          <w:sz w:val="28"/>
          <w:szCs w:val="28"/>
          <w:lang w:val="uk-UA"/>
        </w:rPr>
        <w:t xml:space="preserve">цеве самоврядування </w:t>
      </w:r>
      <w:r w:rsidR="00CA7DFE">
        <w:rPr>
          <w:color w:val="000000"/>
          <w:sz w:val="28"/>
          <w:szCs w:val="28"/>
          <w:lang w:val="uk-UA"/>
        </w:rPr>
        <w:t xml:space="preserve">                  </w:t>
      </w:r>
      <w:r w:rsidR="005F2193">
        <w:rPr>
          <w:color w:val="000000"/>
          <w:sz w:val="28"/>
          <w:szCs w:val="28"/>
          <w:lang w:val="uk-UA"/>
        </w:rPr>
        <w:t>в Україні»</w:t>
      </w:r>
      <w:r>
        <w:rPr>
          <w:sz w:val="28"/>
          <w:szCs w:val="28"/>
          <w:lang w:val="uk-UA"/>
        </w:rPr>
        <w:t xml:space="preserve">:     </w:t>
      </w:r>
    </w:p>
    <w:p w:rsidR="00780C65" w:rsidRPr="00CA7DFE" w:rsidRDefault="00780C65" w:rsidP="00780C6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jc w:val="both"/>
        <w:rPr>
          <w:sz w:val="16"/>
          <w:szCs w:val="16"/>
          <w:lang w:val="uk-UA"/>
        </w:rPr>
      </w:pPr>
    </w:p>
    <w:p w:rsidR="00780C65" w:rsidRDefault="00780C65" w:rsidP="00CF565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до </w:t>
      </w:r>
      <w:r>
        <w:rPr>
          <w:bCs/>
          <w:sz w:val="28"/>
          <w:szCs w:val="28"/>
          <w:lang w:val="uk-UA"/>
        </w:rPr>
        <w:t>Інструкції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про порядок ведення обліку, зберігання, використання і знищення документів та інших матеріальних носіїв інформації, що містять службову інформацію, у Черкаській обласній раді та її виконавчому </w:t>
      </w:r>
      <w:proofErr w:type="spellStart"/>
      <w:r>
        <w:rPr>
          <w:bCs/>
          <w:sz w:val="28"/>
          <w:szCs w:val="28"/>
          <w:lang w:val="uk-UA"/>
        </w:rPr>
        <w:t>апараті</w:t>
      </w:r>
      <w:proofErr w:type="spellEnd"/>
      <w:r>
        <w:rPr>
          <w:bCs/>
          <w:sz w:val="28"/>
          <w:szCs w:val="28"/>
          <w:lang w:val="uk-UA"/>
        </w:rPr>
        <w:t xml:space="preserve">, затвердженої </w:t>
      </w:r>
      <w:r>
        <w:rPr>
          <w:sz w:val="28"/>
          <w:szCs w:val="28"/>
          <w:lang w:val="uk-UA"/>
        </w:rPr>
        <w:t xml:space="preserve">розпорядженням обласної ради від 21.03.2019 № 130-р,                     </w:t>
      </w:r>
      <w:r w:rsidR="00CA7DFE">
        <w:rPr>
          <w:sz w:val="28"/>
          <w:szCs w:val="28"/>
          <w:lang w:val="uk-UA"/>
        </w:rPr>
        <w:t>зі змінами</w:t>
      </w:r>
      <w:r w:rsidR="00CF565A">
        <w:rPr>
          <w:sz w:val="28"/>
          <w:szCs w:val="28"/>
          <w:lang w:val="uk-UA"/>
        </w:rPr>
        <w:t>, внесеними розпорядженням голови обласної ради від 06.02.2024                  №</w:t>
      </w:r>
      <w:r w:rsidR="006E2904">
        <w:rPr>
          <w:sz w:val="28"/>
          <w:szCs w:val="28"/>
          <w:lang w:val="uk-UA"/>
        </w:rPr>
        <w:t> </w:t>
      </w:r>
      <w:r w:rsidR="00CF565A">
        <w:rPr>
          <w:sz w:val="28"/>
          <w:szCs w:val="28"/>
          <w:lang w:val="uk-UA"/>
        </w:rPr>
        <w:t>36-р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(далі – Інструкція), </w:t>
      </w:r>
      <w:r>
        <w:rPr>
          <w:sz w:val="28"/>
          <w:szCs w:val="28"/>
          <w:lang w:val="uk-UA"/>
        </w:rPr>
        <w:t>зміни</w:t>
      </w:r>
      <w:r w:rsidR="001D03C1">
        <w:rPr>
          <w:sz w:val="28"/>
          <w:szCs w:val="28"/>
          <w:lang w:val="uk-UA"/>
        </w:rPr>
        <w:t>, виклавши</w:t>
      </w:r>
      <w:r w:rsidR="001D03C1" w:rsidRPr="001D03C1">
        <w:rPr>
          <w:sz w:val="28"/>
          <w:szCs w:val="28"/>
          <w:lang w:val="uk-UA"/>
        </w:rPr>
        <w:t xml:space="preserve"> </w:t>
      </w:r>
      <w:r w:rsidR="001D03C1">
        <w:rPr>
          <w:sz w:val="28"/>
          <w:szCs w:val="28"/>
          <w:lang w:val="uk-UA"/>
        </w:rPr>
        <w:t>абзац другий пункту 11 у такій редакції</w:t>
      </w:r>
      <w:r>
        <w:rPr>
          <w:sz w:val="28"/>
          <w:szCs w:val="28"/>
          <w:lang w:val="uk-UA"/>
        </w:rPr>
        <w:t>:</w:t>
      </w:r>
    </w:p>
    <w:p w:rsidR="001D03C1" w:rsidRPr="00F94C71" w:rsidRDefault="001D03C1" w:rsidP="001D03C1">
      <w:pPr>
        <w:pStyle w:val="rvps2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«</w:t>
      </w:r>
      <w:r w:rsidRPr="00F94C71">
        <w:rPr>
          <w:sz w:val="28"/>
          <w:szCs w:val="28"/>
          <w:bdr w:val="none" w:sz="0" w:space="0" w:color="auto" w:frame="1"/>
        </w:rPr>
        <w:t>Облік, формування справ, зберігання та використання документів</w:t>
      </w:r>
      <w:r>
        <w:rPr>
          <w:sz w:val="28"/>
          <w:szCs w:val="28"/>
          <w:bdr w:val="none" w:sz="0" w:space="0" w:color="auto" w:frame="1"/>
        </w:rPr>
        <w:t xml:space="preserve">                             </w:t>
      </w:r>
      <w:r w:rsidRPr="00F94C71">
        <w:rPr>
          <w:sz w:val="28"/>
          <w:szCs w:val="28"/>
          <w:bdr w:val="none" w:sz="0" w:space="0" w:color="auto" w:frame="1"/>
        </w:rPr>
        <w:t xml:space="preserve"> з відмітками “Літер “М”</w:t>
      </w:r>
      <w:r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(категорії документів, що стосуються мобілізаційних питань працівників виконавчого апарату обласної ради)</w:t>
      </w:r>
      <w:r w:rsidRPr="00F94C71">
        <w:rPr>
          <w:sz w:val="28"/>
          <w:szCs w:val="28"/>
          <w:bdr w:val="none" w:sz="0" w:space="0" w:color="auto" w:frame="1"/>
        </w:rPr>
        <w:t xml:space="preserve">, “Літер “К” та “СІ” провадяться структурними підрозділами або посадовими особами, відповідальними у виконавчому </w:t>
      </w:r>
      <w:proofErr w:type="spellStart"/>
      <w:r w:rsidRPr="00F94C71">
        <w:rPr>
          <w:sz w:val="28"/>
          <w:szCs w:val="28"/>
          <w:bdr w:val="none" w:sz="0" w:space="0" w:color="auto" w:frame="1"/>
        </w:rPr>
        <w:t>апараті</w:t>
      </w:r>
      <w:proofErr w:type="spellEnd"/>
      <w:r w:rsidRPr="00F94C71">
        <w:rPr>
          <w:sz w:val="28"/>
          <w:szCs w:val="28"/>
          <w:bdr w:val="none" w:sz="0" w:space="0" w:color="auto" w:frame="1"/>
        </w:rPr>
        <w:t xml:space="preserve"> за мобілізаційну роботу, криптографічний захист інформації, роботу з документами з питань спеціальної інформації.</w:t>
      </w:r>
      <w:r>
        <w:rPr>
          <w:sz w:val="28"/>
          <w:szCs w:val="28"/>
          <w:bdr w:val="none" w:sz="0" w:space="0" w:color="auto" w:frame="1"/>
        </w:rPr>
        <w:t>».</w:t>
      </w:r>
    </w:p>
    <w:p w:rsidR="00780C65" w:rsidRDefault="00780C65" w:rsidP="00780C6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567"/>
        <w:jc w:val="both"/>
        <w:rPr>
          <w:sz w:val="28"/>
          <w:szCs w:val="28"/>
          <w:lang w:val="uk-UA"/>
        </w:rPr>
      </w:pPr>
      <w:r w:rsidRPr="00D501FC">
        <w:rPr>
          <w:sz w:val="28"/>
          <w:szCs w:val="28"/>
          <w:lang w:val="uk-UA"/>
        </w:rPr>
        <w:t xml:space="preserve">2. Заступнику начальника загального відділу виконавчого апарату обласної ради </w:t>
      </w:r>
      <w:proofErr w:type="spellStart"/>
      <w:r w:rsidR="004D7EA8">
        <w:rPr>
          <w:sz w:val="28"/>
          <w:szCs w:val="28"/>
          <w:lang w:val="uk-UA"/>
        </w:rPr>
        <w:t>Синільник</w:t>
      </w:r>
      <w:proofErr w:type="spellEnd"/>
      <w:r w:rsidR="004D7EA8">
        <w:rPr>
          <w:sz w:val="28"/>
          <w:szCs w:val="28"/>
          <w:lang w:val="uk-UA"/>
        </w:rPr>
        <w:t xml:space="preserve"> Тетяні</w:t>
      </w:r>
      <w:r w:rsidRPr="00D501FC">
        <w:rPr>
          <w:sz w:val="28"/>
          <w:szCs w:val="28"/>
          <w:lang w:val="uk-UA"/>
        </w:rPr>
        <w:t xml:space="preserve"> ознайомити працівників структурних підрозділів виконавчого апарату обласної ради зі змінами, внесеними до  Інструкції,                    під розпис.</w:t>
      </w:r>
    </w:p>
    <w:p w:rsidR="001D03C1" w:rsidRPr="00D501FC" w:rsidRDefault="001D03C1" w:rsidP="00780C6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567"/>
        <w:jc w:val="both"/>
        <w:rPr>
          <w:sz w:val="28"/>
          <w:szCs w:val="28"/>
          <w:lang w:val="uk-UA"/>
        </w:rPr>
      </w:pPr>
    </w:p>
    <w:p w:rsidR="00780C65" w:rsidRDefault="00780C65" w:rsidP="00780C65">
      <w:pPr>
        <w:shd w:val="clear" w:color="auto" w:fill="FFFFFF"/>
        <w:tabs>
          <w:tab w:val="left" w:pos="720"/>
        </w:tabs>
        <w:ind w:firstLine="567"/>
        <w:jc w:val="both"/>
        <w:rPr>
          <w:color w:val="000000"/>
          <w:sz w:val="28"/>
          <w:szCs w:val="28"/>
        </w:rPr>
      </w:pPr>
      <w:r w:rsidRPr="00D501FC">
        <w:rPr>
          <w:color w:val="000000"/>
          <w:sz w:val="28"/>
          <w:szCs w:val="28"/>
          <w:lang w:val="uk-UA"/>
        </w:rPr>
        <w:lastRenderedPageBreak/>
        <w:t>3</w:t>
      </w:r>
      <w:r w:rsidRPr="00D501FC">
        <w:rPr>
          <w:color w:val="000000"/>
          <w:sz w:val="28"/>
          <w:szCs w:val="28"/>
        </w:rPr>
        <w:t>.</w:t>
      </w:r>
      <w:r w:rsidRPr="00D501FC">
        <w:rPr>
          <w:color w:val="000000"/>
          <w:sz w:val="28"/>
          <w:szCs w:val="28"/>
          <w:lang w:val="uk-UA"/>
        </w:rPr>
        <w:t> </w:t>
      </w:r>
      <w:r w:rsidRPr="00D501FC">
        <w:rPr>
          <w:color w:val="000000"/>
          <w:sz w:val="28"/>
          <w:szCs w:val="28"/>
        </w:rPr>
        <w:t>Контроль</w:t>
      </w:r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виконанням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розпорядження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покласти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кер</w:t>
      </w:r>
      <w:r>
        <w:rPr>
          <w:color w:val="000000"/>
          <w:sz w:val="28"/>
          <w:szCs w:val="28"/>
          <w:lang w:val="uk-UA"/>
        </w:rPr>
        <w:t>уючого</w:t>
      </w:r>
      <w:proofErr w:type="spellEnd"/>
      <w:r>
        <w:rPr>
          <w:color w:val="000000"/>
          <w:sz w:val="28"/>
          <w:szCs w:val="28"/>
          <w:lang w:val="uk-UA"/>
        </w:rPr>
        <w:t xml:space="preserve"> справами виконавчого апарату обласної ради Горну Наталію</w:t>
      </w:r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загальний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відділ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виконавчого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апарату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обласної</w:t>
      </w:r>
      <w:proofErr w:type="spellEnd"/>
      <w:r>
        <w:rPr>
          <w:color w:val="000000"/>
          <w:sz w:val="28"/>
          <w:szCs w:val="28"/>
        </w:rPr>
        <w:t xml:space="preserve"> ради.</w:t>
      </w:r>
    </w:p>
    <w:p w:rsidR="001D03C1" w:rsidRDefault="001D03C1" w:rsidP="00780C6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jc w:val="both"/>
        <w:rPr>
          <w:sz w:val="28"/>
          <w:szCs w:val="28"/>
          <w:lang w:val="uk-UA"/>
        </w:rPr>
      </w:pPr>
    </w:p>
    <w:p w:rsidR="008E5062" w:rsidRDefault="008E5062" w:rsidP="00780C6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jc w:val="both"/>
        <w:rPr>
          <w:sz w:val="28"/>
          <w:szCs w:val="28"/>
          <w:lang w:val="uk-UA"/>
        </w:rPr>
      </w:pPr>
    </w:p>
    <w:p w:rsidR="008E5062" w:rsidRDefault="008E5062" w:rsidP="00780C6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jc w:val="both"/>
        <w:rPr>
          <w:sz w:val="28"/>
          <w:szCs w:val="28"/>
          <w:lang w:val="uk-UA"/>
        </w:rPr>
      </w:pPr>
    </w:p>
    <w:p w:rsidR="00007441" w:rsidRPr="00C211FF" w:rsidRDefault="00780C65" w:rsidP="00780C6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jc w:val="both"/>
      </w:pPr>
      <w:r>
        <w:rPr>
          <w:sz w:val="28"/>
          <w:szCs w:val="28"/>
          <w:lang w:val="uk-UA"/>
        </w:rPr>
        <w:t xml:space="preserve">Голова                                                                                   Анатолій ПІДГОРНИЙ    </w:t>
      </w:r>
    </w:p>
    <w:sectPr w:rsidR="00007441" w:rsidRPr="00C211FF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704" w:rsidRDefault="00F50704" w:rsidP="00934A02">
      <w:r>
        <w:separator/>
      </w:r>
    </w:p>
  </w:endnote>
  <w:endnote w:type="continuationSeparator" w:id="0">
    <w:p w:rsidR="00F50704" w:rsidRDefault="00F50704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E67" w:rsidRDefault="00D70E6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E67" w:rsidRDefault="00D70E6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D70E67" w:rsidP="00582C62">
          <w:pPr>
            <w:rPr>
              <w:sz w:val="16"/>
              <w:szCs w:val="16"/>
              <w:lang w:val="en-US"/>
            </w:rPr>
          </w:pPr>
          <w:bookmarkStart w:id="0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5103" w:type="dxa"/>
          <w:vMerge w:val="restart"/>
        </w:tcPr>
        <w:p w:rsidR="00582C62" w:rsidRPr="00436F62" w:rsidRDefault="00D70E67" w:rsidP="00582C62">
          <w:pPr>
            <w:rPr>
              <w:sz w:val="16"/>
              <w:szCs w:val="16"/>
              <w:lang w:val="en-US"/>
            </w:rPr>
          </w:pPr>
          <w:r w:rsidRPr="00D70E67">
            <w:rPr>
              <w:sz w:val="16"/>
              <w:szCs w:val="16"/>
              <w:lang w:val="uk-UA"/>
            </w:rPr>
            <w:t>Черкаська обласна рада</w:t>
          </w:r>
          <w:r w:rsidRPr="00D70E67">
            <w:rPr>
              <w:sz w:val="16"/>
              <w:szCs w:val="16"/>
              <w:lang w:val="uk-UA"/>
            </w:rPr>
            <w:br/>
            <w:t>№ 307-р від 09.10.2024</w:t>
          </w:r>
          <w:r w:rsidRPr="00D70E67">
            <w:rPr>
              <w:sz w:val="16"/>
              <w:szCs w:val="16"/>
              <w:lang w:val="uk-UA"/>
            </w:rPr>
            <w:br/>
          </w:r>
          <w:proofErr w:type="spellStart"/>
          <w:r w:rsidRPr="00D70E67">
            <w:rPr>
              <w:sz w:val="16"/>
              <w:szCs w:val="16"/>
              <w:lang w:val="uk-UA"/>
            </w:rPr>
            <w:t>Підписувач</w:t>
          </w:r>
          <w:proofErr w:type="spellEnd"/>
          <w:r w:rsidRPr="00D70E67">
            <w:rPr>
              <w:sz w:val="16"/>
              <w:szCs w:val="16"/>
              <w:lang w:val="uk-UA"/>
            </w:rPr>
            <w:t xml:space="preserve">: </w:t>
          </w:r>
          <w:proofErr w:type="spellStart"/>
          <w:r w:rsidRPr="00D70E67">
            <w:rPr>
              <w:sz w:val="16"/>
              <w:szCs w:val="16"/>
              <w:lang w:val="uk-UA"/>
            </w:rPr>
            <w:t>Підгорний</w:t>
          </w:r>
          <w:proofErr w:type="spellEnd"/>
          <w:r w:rsidRPr="00D70E67">
            <w:rPr>
              <w:sz w:val="16"/>
              <w:szCs w:val="16"/>
              <w:lang w:val="uk-UA"/>
            </w:rPr>
            <w:t xml:space="preserve"> Анатолій Вікторович</w:t>
          </w:r>
          <w:r w:rsidRPr="00D70E67">
            <w:rPr>
              <w:sz w:val="16"/>
              <w:szCs w:val="16"/>
              <w:lang w:val="uk-UA"/>
            </w:rPr>
            <w:br/>
            <w:t>Дата підписання: 09.10.2024</w:t>
          </w:r>
          <w:r w:rsidRPr="00D70E67">
            <w:rPr>
              <w:sz w:val="16"/>
              <w:szCs w:val="16"/>
              <w:lang w:val="uk-UA"/>
            </w:rPr>
            <w:br/>
            <w:t>Сертифікат: 3FAA9288358EC003040000000DF02C00B4B6C500</w:t>
          </w:r>
          <w:r w:rsidRPr="00D70E67">
            <w:rPr>
              <w:sz w:val="16"/>
              <w:szCs w:val="16"/>
              <w:lang w:val="uk-UA"/>
            </w:rPr>
            <w:br/>
            <w:t>Дійсний з 01-11-2023 10:59:02 по 30-10-2024 10:59:02</w:t>
          </w:r>
          <w:bookmarkStart w:id="1" w:name="fileqrcodetext"/>
          <w:bookmarkStart w:id="2" w:name="_GoBack"/>
          <w:bookmarkEnd w:id="1"/>
          <w:bookmarkEnd w:id="2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D70E67" w:rsidP="00582C62">
          <w:pPr>
            <w:jc w:val="right"/>
            <w:rPr>
              <w:sz w:val="16"/>
              <w:szCs w:val="16"/>
              <w:lang w:val="en-US"/>
            </w:rPr>
          </w:pPr>
          <w:bookmarkStart w:id="3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704" w:rsidRDefault="00F50704" w:rsidP="00934A02">
      <w:r>
        <w:separator/>
      </w:r>
    </w:p>
  </w:footnote>
  <w:footnote w:type="continuationSeparator" w:id="0">
    <w:p w:rsidR="00F50704" w:rsidRDefault="00F50704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E67" w:rsidRDefault="00D70E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193" w:rsidRPr="008E5062" w:rsidRDefault="008E5062" w:rsidP="008E5062">
    <w:pPr>
      <w:pStyle w:val="a3"/>
      <w:jc w:val="center"/>
      <w:rPr>
        <w:lang w:val="uk-UA"/>
      </w:rPr>
    </w:pPr>
    <w:r>
      <w:rPr>
        <w:lang w:val="uk-UA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765905"/>
      <w:docPartObj>
        <w:docPartGallery w:val="Page Numbers (Top of Page)"/>
        <w:docPartUnique/>
      </w:docPartObj>
    </w:sdtPr>
    <w:sdtEndPr/>
    <w:sdtContent>
      <w:p w:rsidR="008E5062" w:rsidRDefault="008E5062">
        <w:pPr>
          <w:pStyle w:val="a3"/>
          <w:jc w:val="center"/>
        </w:pPr>
        <w:r>
          <w:rPr>
            <w:lang w:val="uk-UA"/>
          </w:rPr>
          <w:t xml:space="preserve"> </w:t>
        </w:r>
      </w:p>
    </w:sdtContent>
  </w:sdt>
  <w:p w:rsidR="005F2193" w:rsidRDefault="005F21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93A0D"/>
    <w:rsid w:val="000C7FAC"/>
    <w:rsid w:val="00111805"/>
    <w:rsid w:val="001839F2"/>
    <w:rsid w:val="00195CC4"/>
    <w:rsid w:val="001B42EF"/>
    <w:rsid w:val="001C7F37"/>
    <w:rsid w:val="001D03C1"/>
    <w:rsid w:val="00211C25"/>
    <w:rsid w:val="002C3896"/>
    <w:rsid w:val="002C535D"/>
    <w:rsid w:val="0030133B"/>
    <w:rsid w:val="00397915"/>
    <w:rsid w:val="003E4122"/>
    <w:rsid w:val="00411344"/>
    <w:rsid w:val="004C6B8B"/>
    <w:rsid w:val="004D725F"/>
    <w:rsid w:val="004D7EA8"/>
    <w:rsid w:val="00553FC1"/>
    <w:rsid w:val="00582C62"/>
    <w:rsid w:val="005F2193"/>
    <w:rsid w:val="0060083B"/>
    <w:rsid w:val="00604102"/>
    <w:rsid w:val="006D22D5"/>
    <w:rsid w:val="006E1B87"/>
    <w:rsid w:val="006E2904"/>
    <w:rsid w:val="0073773B"/>
    <w:rsid w:val="0075081E"/>
    <w:rsid w:val="007605D4"/>
    <w:rsid w:val="00780C65"/>
    <w:rsid w:val="007918E8"/>
    <w:rsid w:val="007A037C"/>
    <w:rsid w:val="007A1FBA"/>
    <w:rsid w:val="007F5FF2"/>
    <w:rsid w:val="00805AF6"/>
    <w:rsid w:val="00806DCC"/>
    <w:rsid w:val="00856241"/>
    <w:rsid w:val="008B2299"/>
    <w:rsid w:val="008D195A"/>
    <w:rsid w:val="008E5062"/>
    <w:rsid w:val="00906637"/>
    <w:rsid w:val="00934A02"/>
    <w:rsid w:val="0093691C"/>
    <w:rsid w:val="00952B76"/>
    <w:rsid w:val="00990135"/>
    <w:rsid w:val="009935F2"/>
    <w:rsid w:val="00995E70"/>
    <w:rsid w:val="00A04134"/>
    <w:rsid w:val="00A40DC4"/>
    <w:rsid w:val="00B56F3D"/>
    <w:rsid w:val="00B776A4"/>
    <w:rsid w:val="00BB6A5E"/>
    <w:rsid w:val="00C0227C"/>
    <w:rsid w:val="00C211FF"/>
    <w:rsid w:val="00CA5172"/>
    <w:rsid w:val="00CA7DFE"/>
    <w:rsid w:val="00CA7E67"/>
    <w:rsid w:val="00CC6F80"/>
    <w:rsid w:val="00CF565A"/>
    <w:rsid w:val="00D401B8"/>
    <w:rsid w:val="00D70E67"/>
    <w:rsid w:val="00E12166"/>
    <w:rsid w:val="00E67358"/>
    <w:rsid w:val="00E747E1"/>
    <w:rsid w:val="00EC2CEC"/>
    <w:rsid w:val="00F50704"/>
    <w:rsid w:val="00F62E37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80C6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D7EA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D7E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rvps2">
    <w:name w:val="rvps2"/>
    <w:basedOn w:val="a"/>
    <w:rsid w:val="001D03C1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6E4F0-5A3D-453E-86B5-42085B7A8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1280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</dc:creator>
  <cp:lastModifiedBy>Альона</cp:lastModifiedBy>
  <cp:revision>11</cp:revision>
  <cp:lastPrinted>2024-09-19T07:44:00Z</cp:lastPrinted>
  <dcterms:created xsi:type="dcterms:W3CDTF">2023-10-31T11:47:00Z</dcterms:created>
  <dcterms:modified xsi:type="dcterms:W3CDTF">2024-10-09T08:15:00Z</dcterms:modified>
</cp:coreProperties>
</file>