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7" o:title=""/>
          </v:shape>
          <o:OLEObject Type="Embed" ProgID="Word.Picture.8" ShapeID="_x0000_i1025" DrawAspect="Content" ObjectID="_179006513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98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5201"/>
        <w:gridCol w:w="2494"/>
      </w:tblGrid>
      <w:tr w:rsidR="004D725F" w:rsidTr="00A04134">
        <w:trPr>
          <w:trHeight w:val="568"/>
        </w:trPr>
        <w:tc>
          <w:tcPr>
            <w:tcW w:w="2178" w:type="dxa"/>
          </w:tcPr>
          <w:p w:rsidR="004D725F" w:rsidRPr="00872BD1" w:rsidRDefault="00872BD1" w:rsidP="004D725F">
            <w:pPr>
              <w:spacing w:before="120" w:line="240" w:lineRule="atLeast"/>
              <w:ind w:right="-1"/>
              <w:jc w:val="center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872BD1">
              <w:rPr>
                <w:sz w:val="28"/>
                <w:szCs w:val="28"/>
                <w:u w:val="single"/>
                <w:lang w:val="uk-UA"/>
              </w:rPr>
              <w:t>09.10.2024</w:t>
            </w:r>
          </w:p>
        </w:tc>
        <w:tc>
          <w:tcPr>
            <w:tcW w:w="5201" w:type="dxa"/>
          </w:tcPr>
          <w:p w:rsidR="004D725F" w:rsidRPr="00872BD1" w:rsidRDefault="00872BD1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</w:t>
            </w:r>
            <w:bookmarkStart w:id="0" w:name="_GoBack"/>
            <w:bookmarkEnd w:id="0"/>
          </w:p>
        </w:tc>
        <w:tc>
          <w:tcPr>
            <w:tcW w:w="2494" w:type="dxa"/>
          </w:tcPr>
          <w:p w:rsidR="004D725F" w:rsidRPr="00C211FF" w:rsidRDefault="004D725F" w:rsidP="00872BD1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71740">
              <w:rPr>
                <w:sz w:val="28"/>
                <w:szCs w:val="28"/>
              </w:rPr>
              <w:t xml:space="preserve">№ </w:t>
            </w:r>
            <w:r w:rsidR="00872BD1" w:rsidRPr="00872BD1">
              <w:rPr>
                <w:sz w:val="28"/>
                <w:szCs w:val="28"/>
                <w:u w:val="single"/>
                <w:lang w:val="uk-UA"/>
              </w:rPr>
              <w:t>308-р</w:t>
            </w:r>
          </w:p>
        </w:tc>
      </w:tr>
    </w:tbl>
    <w:p w:rsidR="008B2299" w:rsidRPr="00502E94" w:rsidRDefault="008B2299" w:rsidP="008B2299">
      <w:pPr>
        <w:spacing w:before="120" w:line="240" w:lineRule="atLeast"/>
        <w:ind w:right="-1"/>
        <w:outlineLvl w:val="0"/>
        <w:rPr>
          <w:sz w:val="26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C15A73" w:rsidRDefault="004C4F1E" w:rsidP="00C15A73">
      <w:pPr>
        <w:jc w:val="both"/>
        <w:rPr>
          <w:rStyle w:val="rvts23"/>
          <w:sz w:val="28"/>
          <w:szCs w:val="28"/>
          <w:lang w:val="uk-UA"/>
        </w:rPr>
      </w:pPr>
      <w:r w:rsidRPr="004C4F1E">
        <w:rPr>
          <w:sz w:val="28"/>
          <w:szCs w:val="28"/>
        </w:rPr>
        <w:t xml:space="preserve">Про Порядок </w:t>
      </w:r>
      <w:r w:rsidR="00C15A73" w:rsidRPr="003706F1">
        <w:rPr>
          <w:rStyle w:val="rvts23"/>
          <w:sz w:val="28"/>
          <w:szCs w:val="28"/>
          <w:lang w:val="uk-UA"/>
        </w:rPr>
        <w:t>виготовлення</w:t>
      </w:r>
      <w:r w:rsidR="00C15A73" w:rsidRPr="00CB2DDF">
        <w:rPr>
          <w:rStyle w:val="rvts23"/>
          <w:lang w:val="uk-UA"/>
        </w:rPr>
        <w:t xml:space="preserve">, </w:t>
      </w:r>
      <w:r w:rsidR="00C15A73" w:rsidRPr="00CB2DDF">
        <w:rPr>
          <w:rStyle w:val="rvts23"/>
          <w:sz w:val="28"/>
          <w:szCs w:val="28"/>
          <w:lang w:val="uk-UA"/>
        </w:rPr>
        <w:t>обліку,</w:t>
      </w:r>
    </w:p>
    <w:p w:rsidR="00C15A73" w:rsidRDefault="00C15A73" w:rsidP="00C15A73">
      <w:pPr>
        <w:jc w:val="both"/>
        <w:rPr>
          <w:sz w:val="28"/>
          <w:szCs w:val="28"/>
          <w:lang w:val="uk-UA"/>
        </w:rPr>
      </w:pPr>
      <w:r w:rsidRPr="00CB2DDF">
        <w:rPr>
          <w:sz w:val="28"/>
          <w:szCs w:val="28"/>
          <w:lang w:val="uk-UA"/>
        </w:rPr>
        <w:t>зберігання, використання та знищення</w:t>
      </w:r>
    </w:p>
    <w:p w:rsidR="00C15A73" w:rsidRDefault="004C4F1E" w:rsidP="004C4F1E">
      <w:pPr>
        <w:jc w:val="both"/>
        <w:rPr>
          <w:sz w:val="28"/>
          <w:szCs w:val="28"/>
        </w:rPr>
      </w:pPr>
      <w:r w:rsidRPr="004C4F1E">
        <w:rPr>
          <w:sz w:val="28"/>
          <w:szCs w:val="28"/>
        </w:rPr>
        <w:t xml:space="preserve">печаток і </w:t>
      </w:r>
      <w:proofErr w:type="spellStart"/>
      <w:r w:rsidRPr="004C4F1E">
        <w:rPr>
          <w:sz w:val="28"/>
          <w:szCs w:val="28"/>
        </w:rPr>
        <w:t>штампів</w:t>
      </w:r>
      <w:proofErr w:type="spellEnd"/>
      <w:r w:rsidR="00C15A73">
        <w:rPr>
          <w:sz w:val="28"/>
          <w:szCs w:val="28"/>
          <w:lang w:val="uk-UA"/>
        </w:rPr>
        <w:t xml:space="preserve"> </w:t>
      </w:r>
      <w:proofErr w:type="spellStart"/>
      <w:r w:rsidRPr="004C4F1E">
        <w:rPr>
          <w:sz w:val="28"/>
          <w:szCs w:val="28"/>
        </w:rPr>
        <w:t>виконавчого</w:t>
      </w:r>
      <w:proofErr w:type="spellEnd"/>
      <w:r w:rsidRPr="004C4F1E">
        <w:rPr>
          <w:sz w:val="28"/>
          <w:szCs w:val="28"/>
        </w:rPr>
        <w:t xml:space="preserve"> </w:t>
      </w:r>
      <w:proofErr w:type="spellStart"/>
      <w:r w:rsidRPr="004C4F1E">
        <w:rPr>
          <w:sz w:val="28"/>
          <w:szCs w:val="28"/>
        </w:rPr>
        <w:t>апарату</w:t>
      </w:r>
      <w:proofErr w:type="spellEnd"/>
    </w:p>
    <w:p w:rsidR="00502E94" w:rsidRPr="002B0005" w:rsidRDefault="00DD5817" w:rsidP="004C4F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proofErr w:type="spellStart"/>
      <w:r w:rsidR="004C4F1E" w:rsidRPr="004C4F1E">
        <w:rPr>
          <w:sz w:val="28"/>
          <w:szCs w:val="28"/>
        </w:rPr>
        <w:t>обласної</w:t>
      </w:r>
      <w:proofErr w:type="spellEnd"/>
      <w:r w:rsidR="004C4F1E" w:rsidRPr="004C4F1E">
        <w:rPr>
          <w:sz w:val="28"/>
          <w:szCs w:val="28"/>
        </w:rPr>
        <w:t xml:space="preserve"> ради</w:t>
      </w:r>
    </w:p>
    <w:p w:rsidR="00502E94" w:rsidRPr="002B0005" w:rsidRDefault="00502E94" w:rsidP="00502E94">
      <w:pPr>
        <w:ind w:firstLine="567"/>
        <w:jc w:val="both"/>
        <w:rPr>
          <w:sz w:val="28"/>
          <w:szCs w:val="28"/>
          <w:lang w:val="uk-UA"/>
        </w:rPr>
      </w:pPr>
    </w:p>
    <w:p w:rsidR="00502E94" w:rsidRDefault="00502E94" w:rsidP="00502E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</w:t>
      </w:r>
      <w:r w:rsidR="004C3F29" w:rsidRPr="004C3F29">
        <w:rPr>
          <w:sz w:val="28"/>
          <w:szCs w:val="28"/>
          <w:lang w:val="uk-UA"/>
        </w:rPr>
        <w:t xml:space="preserve"> Правил </w:t>
      </w:r>
      <w:r w:rsidR="004C3F29" w:rsidRPr="004C3F29">
        <w:rPr>
          <w:rStyle w:val="rvts23"/>
          <w:sz w:val="28"/>
          <w:szCs w:val="28"/>
          <w:lang w:val="uk-UA"/>
        </w:rPr>
        <w:t>організації діловодства та архівного зберігання документів                 у</w:t>
      </w:r>
      <w:r w:rsidR="004C3F29" w:rsidRPr="004C3F29">
        <w:rPr>
          <w:lang w:val="uk-UA"/>
        </w:rPr>
        <w:t xml:space="preserve"> </w:t>
      </w:r>
      <w:r w:rsidR="004C3F29" w:rsidRPr="004C3F29">
        <w:rPr>
          <w:rStyle w:val="rvts23"/>
          <w:sz w:val="28"/>
          <w:szCs w:val="28"/>
          <w:lang w:val="uk-UA"/>
        </w:rPr>
        <w:t>державних органах, органах місцевого самоврядування, на</w:t>
      </w:r>
      <w:r w:rsidR="004C3F29" w:rsidRPr="004C3F29">
        <w:rPr>
          <w:lang w:val="uk-UA"/>
        </w:rPr>
        <w:t xml:space="preserve"> </w:t>
      </w:r>
      <w:r w:rsidR="004C3F29" w:rsidRPr="004C3F29">
        <w:rPr>
          <w:rStyle w:val="rvts23"/>
          <w:sz w:val="28"/>
          <w:szCs w:val="28"/>
          <w:lang w:val="uk-UA"/>
        </w:rPr>
        <w:t>підприємствах,                     в установах і організаціях</w:t>
      </w:r>
      <w:r w:rsidR="004C3F29" w:rsidRPr="004C3F29">
        <w:rPr>
          <w:bCs/>
          <w:sz w:val="28"/>
          <w:szCs w:val="28"/>
          <w:lang w:val="uk-UA"/>
        </w:rPr>
        <w:t xml:space="preserve">, затверджених наказом Міністерства юстиції України від </w:t>
      </w:r>
      <w:r w:rsidR="004C3F29" w:rsidRPr="004C3F29">
        <w:rPr>
          <w:rStyle w:val="rvts9"/>
          <w:sz w:val="28"/>
          <w:szCs w:val="28"/>
          <w:lang w:val="uk-UA"/>
        </w:rPr>
        <w:t>18 червня 2015 року №</w:t>
      </w:r>
      <w:r w:rsidR="004C3F29">
        <w:rPr>
          <w:rStyle w:val="rvts9"/>
          <w:sz w:val="28"/>
          <w:szCs w:val="28"/>
        </w:rPr>
        <w:t> </w:t>
      </w:r>
      <w:r w:rsidR="004C3F29" w:rsidRPr="004C3F29">
        <w:rPr>
          <w:rStyle w:val="rvts9"/>
          <w:sz w:val="28"/>
          <w:szCs w:val="28"/>
          <w:lang w:val="uk-UA"/>
        </w:rPr>
        <w:t>1000/5, зареєстрованим у Міністерстві юстиції України 22 червня 2015 року за №</w:t>
      </w:r>
      <w:r w:rsidR="00DB1D66">
        <w:rPr>
          <w:rStyle w:val="rvts9"/>
          <w:sz w:val="28"/>
          <w:szCs w:val="28"/>
          <w:lang w:val="uk-UA"/>
        </w:rPr>
        <w:t> </w:t>
      </w:r>
      <w:r w:rsidR="004C3F29" w:rsidRPr="004C3F29">
        <w:rPr>
          <w:rStyle w:val="rvts9"/>
          <w:sz w:val="28"/>
          <w:szCs w:val="28"/>
          <w:lang w:val="uk-UA"/>
        </w:rPr>
        <w:t>736/27181 (зі змінами)</w:t>
      </w:r>
      <w:r w:rsidR="004C3F29">
        <w:rPr>
          <w:rStyle w:val="rvts9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розпорядження голови</w:t>
      </w:r>
      <w:r w:rsidRPr="00026EF8">
        <w:rPr>
          <w:sz w:val="28"/>
          <w:szCs w:val="28"/>
          <w:lang w:val="uk-UA"/>
        </w:rPr>
        <w:t xml:space="preserve"> обласної ради від </w:t>
      </w:r>
      <w:r>
        <w:rPr>
          <w:sz w:val="28"/>
          <w:szCs w:val="28"/>
          <w:lang w:val="uk-UA"/>
        </w:rPr>
        <w:t>11</w:t>
      </w:r>
      <w:r w:rsidRPr="00026EF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026EF8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026EF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161-р </w:t>
      </w:r>
      <w:r w:rsidRPr="00026EF8">
        <w:rPr>
          <w:sz w:val="28"/>
          <w:szCs w:val="28"/>
          <w:lang w:val="uk-UA"/>
        </w:rPr>
        <w:t>«</w:t>
      </w:r>
      <w:r w:rsidRPr="00847B59">
        <w:rPr>
          <w:sz w:val="28"/>
          <w:szCs w:val="28"/>
          <w:lang w:val="uk-UA"/>
        </w:rPr>
        <w:t>Про виготовлення печаток та штампів обласної ради</w:t>
      </w:r>
      <w:r w:rsidRPr="00026EF8">
        <w:rPr>
          <w:sz w:val="28"/>
          <w:szCs w:val="28"/>
          <w:lang w:val="uk-UA"/>
        </w:rPr>
        <w:t>»:</w:t>
      </w:r>
    </w:p>
    <w:p w:rsidR="00CE3C9D" w:rsidRDefault="00CE3C9D" w:rsidP="00502E94">
      <w:pPr>
        <w:ind w:firstLine="709"/>
        <w:jc w:val="both"/>
        <w:rPr>
          <w:sz w:val="28"/>
          <w:szCs w:val="28"/>
          <w:lang w:val="uk-UA"/>
        </w:rPr>
      </w:pPr>
    </w:p>
    <w:p w:rsidR="00CE3C9D" w:rsidRDefault="00CE3C9D" w:rsidP="00DB29A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E4D6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Затвердити Порядок </w:t>
      </w:r>
      <w:r w:rsidR="00C15A73" w:rsidRPr="003706F1">
        <w:rPr>
          <w:rStyle w:val="rvts23"/>
          <w:sz w:val="28"/>
          <w:szCs w:val="28"/>
          <w:lang w:val="uk-UA"/>
        </w:rPr>
        <w:t>виготовлення</w:t>
      </w:r>
      <w:r w:rsidR="00C15A73" w:rsidRPr="00CB2DDF">
        <w:rPr>
          <w:rStyle w:val="rvts23"/>
          <w:lang w:val="uk-UA"/>
        </w:rPr>
        <w:t xml:space="preserve">, </w:t>
      </w:r>
      <w:r w:rsidRPr="00CE3C9D">
        <w:rPr>
          <w:sz w:val="28"/>
          <w:szCs w:val="28"/>
          <w:lang w:val="uk-UA"/>
        </w:rPr>
        <w:t>обліку, зберігання</w:t>
      </w:r>
      <w:r w:rsidR="00C15A73">
        <w:rPr>
          <w:sz w:val="28"/>
          <w:szCs w:val="28"/>
          <w:lang w:val="uk-UA"/>
        </w:rPr>
        <w:t>,</w:t>
      </w:r>
      <w:r w:rsidRPr="00CE3C9D">
        <w:rPr>
          <w:sz w:val="28"/>
          <w:szCs w:val="28"/>
          <w:lang w:val="uk-UA"/>
        </w:rPr>
        <w:t xml:space="preserve"> використання </w:t>
      </w:r>
      <w:r w:rsidR="00C15A73" w:rsidRPr="00CB2DDF">
        <w:rPr>
          <w:sz w:val="28"/>
          <w:szCs w:val="28"/>
          <w:lang w:val="uk-UA"/>
        </w:rPr>
        <w:t>та знищення</w:t>
      </w:r>
      <w:r w:rsidR="00C15A73" w:rsidRPr="00CE3C9D">
        <w:rPr>
          <w:sz w:val="28"/>
          <w:szCs w:val="28"/>
          <w:lang w:val="uk-UA"/>
        </w:rPr>
        <w:t xml:space="preserve"> </w:t>
      </w:r>
      <w:r w:rsidRPr="00CE3C9D">
        <w:rPr>
          <w:sz w:val="28"/>
          <w:szCs w:val="28"/>
          <w:lang w:val="uk-UA"/>
        </w:rPr>
        <w:t>печаток</w:t>
      </w:r>
      <w:r>
        <w:rPr>
          <w:sz w:val="28"/>
          <w:szCs w:val="28"/>
          <w:lang w:val="uk-UA"/>
        </w:rPr>
        <w:t xml:space="preserve"> </w:t>
      </w:r>
      <w:r w:rsidRPr="00CE3C9D">
        <w:rPr>
          <w:sz w:val="28"/>
          <w:szCs w:val="28"/>
          <w:lang w:val="uk-UA"/>
        </w:rPr>
        <w:t xml:space="preserve">і штампів виконавчого апарату </w:t>
      </w:r>
      <w:r w:rsidR="00DD5817">
        <w:rPr>
          <w:sz w:val="28"/>
          <w:szCs w:val="28"/>
          <w:lang w:val="uk-UA"/>
        </w:rPr>
        <w:t xml:space="preserve">Черкаської </w:t>
      </w:r>
      <w:r w:rsidRPr="00CE3C9D"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 xml:space="preserve"> </w:t>
      </w:r>
      <w:r w:rsidR="000B472D">
        <w:rPr>
          <w:sz w:val="28"/>
          <w:szCs w:val="28"/>
          <w:lang w:val="uk-UA"/>
        </w:rPr>
        <w:t xml:space="preserve">(далі – виконавчий апарат </w:t>
      </w:r>
      <w:r w:rsidR="000B472D" w:rsidRPr="006E631D">
        <w:rPr>
          <w:bCs/>
          <w:sz w:val="28"/>
          <w:szCs w:val="28"/>
          <w:lang w:val="uk-UA"/>
        </w:rPr>
        <w:t>обласної ради</w:t>
      </w:r>
      <w:r w:rsidR="000B472D">
        <w:rPr>
          <w:bCs/>
          <w:sz w:val="28"/>
          <w:szCs w:val="28"/>
          <w:lang w:val="uk-UA"/>
        </w:rPr>
        <w:t>)</w:t>
      </w:r>
      <w:r w:rsidR="00215C7A">
        <w:rPr>
          <w:bCs/>
          <w:sz w:val="28"/>
          <w:szCs w:val="28"/>
          <w:lang w:val="uk-UA"/>
        </w:rPr>
        <w:t>, що</w:t>
      </w:r>
      <w:r>
        <w:rPr>
          <w:sz w:val="28"/>
          <w:szCs w:val="28"/>
          <w:lang w:val="uk-UA"/>
        </w:rPr>
        <w:t xml:space="preserve"> дода</w:t>
      </w:r>
      <w:r w:rsidR="00215C7A">
        <w:rPr>
          <w:sz w:val="28"/>
          <w:szCs w:val="28"/>
          <w:lang w:val="uk-UA"/>
        </w:rPr>
        <w:t>ється</w:t>
      </w:r>
      <w:r>
        <w:rPr>
          <w:sz w:val="28"/>
          <w:szCs w:val="28"/>
          <w:lang w:val="uk-UA"/>
        </w:rPr>
        <w:t>.</w:t>
      </w:r>
    </w:p>
    <w:p w:rsidR="007F440E" w:rsidRPr="00C3285B" w:rsidRDefault="007F440E" w:rsidP="007F440E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C3285B">
        <w:rPr>
          <w:rFonts w:ascii="Times New Roman" w:hAnsi="Times New Roman" w:cs="Times New Roman"/>
          <w:color w:val="auto"/>
          <w:sz w:val="28"/>
          <w:szCs w:val="28"/>
        </w:rPr>
        <w:t xml:space="preserve">. Затвердити перелік печаток і штампів, які підлягають </w:t>
      </w:r>
      <w:r w:rsidRPr="00C3285B">
        <w:rPr>
          <w:rFonts w:ascii="Times New Roman" w:hAnsi="Times New Roman" w:cs="Times New Roman"/>
          <w:bCs/>
          <w:color w:val="auto"/>
          <w:sz w:val="28"/>
          <w:szCs w:val="28"/>
        </w:rPr>
        <w:t>обов'язковому обліку</w:t>
      </w:r>
      <w:r w:rsidRPr="00C3285B">
        <w:rPr>
          <w:rFonts w:ascii="Times New Roman" w:hAnsi="Times New Roman" w:cs="Times New Roman"/>
          <w:color w:val="auto"/>
          <w:sz w:val="28"/>
          <w:szCs w:val="28"/>
        </w:rPr>
        <w:t xml:space="preserve"> у виконавчому </w:t>
      </w:r>
      <w:proofErr w:type="spellStart"/>
      <w:r w:rsidRPr="00C3285B">
        <w:rPr>
          <w:rFonts w:ascii="Times New Roman" w:hAnsi="Times New Roman" w:cs="Times New Roman"/>
          <w:color w:val="auto"/>
          <w:sz w:val="28"/>
          <w:szCs w:val="28"/>
        </w:rPr>
        <w:t>апараті</w:t>
      </w:r>
      <w:proofErr w:type="spellEnd"/>
      <w:r w:rsidRPr="00C3285B">
        <w:rPr>
          <w:rFonts w:ascii="Times New Roman" w:hAnsi="Times New Roman" w:cs="Times New Roman"/>
          <w:color w:val="auto"/>
          <w:sz w:val="28"/>
          <w:szCs w:val="28"/>
        </w:rPr>
        <w:t xml:space="preserve"> обласної ради та осіб, персонально відповідальних за їх зберігання і використання (далі – відповідальні особи) згідно з додатком 1.</w:t>
      </w:r>
    </w:p>
    <w:p w:rsidR="007F440E" w:rsidRDefault="007F440E" w:rsidP="007F440E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Відповідальним особам забезпечити контроль за належним зберіганням                  і використанням печаток і штампів виконавчого апарату обласної ради. </w:t>
      </w:r>
    </w:p>
    <w:p w:rsidR="00CE3C9D" w:rsidRPr="008F1514" w:rsidRDefault="007F440E" w:rsidP="00DB29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</w:t>
      </w:r>
      <w:r w:rsidR="00CE3C9D" w:rsidRPr="008F1514">
        <w:rPr>
          <w:bCs/>
          <w:sz w:val="28"/>
          <w:szCs w:val="28"/>
        </w:rPr>
        <w:t>. </w:t>
      </w:r>
      <w:proofErr w:type="spellStart"/>
      <w:r w:rsidR="00CE3C9D" w:rsidRPr="008F1514">
        <w:rPr>
          <w:bCs/>
          <w:sz w:val="28"/>
          <w:szCs w:val="28"/>
        </w:rPr>
        <w:t>Визначити</w:t>
      </w:r>
      <w:proofErr w:type="spellEnd"/>
      <w:r w:rsidR="00CE3C9D" w:rsidRPr="008F1514">
        <w:rPr>
          <w:bCs/>
          <w:sz w:val="28"/>
          <w:szCs w:val="28"/>
        </w:rPr>
        <w:t xml:space="preserve"> особою, персонально </w:t>
      </w:r>
      <w:proofErr w:type="spellStart"/>
      <w:r w:rsidR="00CE3C9D" w:rsidRPr="008F1514">
        <w:rPr>
          <w:bCs/>
          <w:sz w:val="28"/>
          <w:szCs w:val="28"/>
        </w:rPr>
        <w:t>відповідальною</w:t>
      </w:r>
      <w:proofErr w:type="spellEnd"/>
      <w:r w:rsidR="00CE3C9D" w:rsidRPr="008F1514">
        <w:rPr>
          <w:bCs/>
          <w:sz w:val="28"/>
          <w:szCs w:val="28"/>
        </w:rPr>
        <w:t xml:space="preserve"> за</w:t>
      </w:r>
      <w:r w:rsidR="00CE3C9D" w:rsidRPr="008F1514">
        <w:rPr>
          <w:b/>
          <w:bCs/>
          <w:sz w:val="28"/>
          <w:szCs w:val="28"/>
        </w:rPr>
        <w:t xml:space="preserve"> </w:t>
      </w:r>
      <w:proofErr w:type="spellStart"/>
      <w:r w:rsidR="00CE3C9D" w:rsidRPr="008F1514">
        <w:rPr>
          <w:bCs/>
          <w:sz w:val="28"/>
          <w:szCs w:val="28"/>
        </w:rPr>
        <w:t>облік</w:t>
      </w:r>
      <w:proofErr w:type="spellEnd"/>
      <w:r w:rsidR="00CE3C9D" w:rsidRPr="008F1514">
        <w:rPr>
          <w:bCs/>
          <w:sz w:val="28"/>
          <w:szCs w:val="28"/>
        </w:rPr>
        <w:t xml:space="preserve"> печаток                         і </w:t>
      </w:r>
      <w:proofErr w:type="spellStart"/>
      <w:r w:rsidR="00CE3C9D" w:rsidRPr="008F1514">
        <w:rPr>
          <w:bCs/>
          <w:sz w:val="28"/>
          <w:szCs w:val="28"/>
        </w:rPr>
        <w:t>штампів</w:t>
      </w:r>
      <w:proofErr w:type="spellEnd"/>
      <w:r w:rsidR="00CE3C9D" w:rsidRPr="008F1514">
        <w:rPr>
          <w:bCs/>
          <w:sz w:val="28"/>
          <w:szCs w:val="28"/>
        </w:rPr>
        <w:t xml:space="preserve"> у </w:t>
      </w:r>
      <w:proofErr w:type="spellStart"/>
      <w:r w:rsidR="00CE3C9D" w:rsidRPr="008F1514">
        <w:rPr>
          <w:bCs/>
          <w:sz w:val="28"/>
          <w:szCs w:val="28"/>
        </w:rPr>
        <w:t>виконавчому</w:t>
      </w:r>
      <w:proofErr w:type="spellEnd"/>
      <w:r w:rsidR="00CE3C9D" w:rsidRPr="008F1514">
        <w:rPr>
          <w:bCs/>
          <w:sz w:val="28"/>
          <w:szCs w:val="28"/>
        </w:rPr>
        <w:t xml:space="preserve"> </w:t>
      </w:r>
      <w:proofErr w:type="spellStart"/>
      <w:r w:rsidR="00CE3C9D" w:rsidRPr="008F1514">
        <w:rPr>
          <w:bCs/>
          <w:sz w:val="28"/>
          <w:szCs w:val="28"/>
        </w:rPr>
        <w:t>апараті</w:t>
      </w:r>
      <w:proofErr w:type="spellEnd"/>
      <w:r w:rsidR="00CE3C9D" w:rsidRPr="008F1514">
        <w:rPr>
          <w:bCs/>
          <w:sz w:val="28"/>
          <w:szCs w:val="28"/>
        </w:rPr>
        <w:t xml:space="preserve"> </w:t>
      </w:r>
      <w:proofErr w:type="spellStart"/>
      <w:r w:rsidR="00CE3C9D" w:rsidRPr="008F1514">
        <w:rPr>
          <w:bCs/>
          <w:sz w:val="28"/>
          <w:szCs w:val="28"/>
        </w:rPr>
        <w:t>обласної</w:t>
      </w:r>
      <w:proofErr w:type="spellEnd"/>
      <w:r w:rsidR="00CE3C9D" w:rsidRPr="008F1514">
        <w:rPr>
          <w:bCs/>
          <w:sz w:val="28"/>
          <w:szCs w:val="28"/>
        </w:rPr>
        <w:t xml:space="preserve"> ради</w:t>
      </w:r>
      <w:r w:rsidR="00CE3C9D">
        <w:rPr>
          <w:bCs/>
          <w:sz w:val="28"/>
          <w:szCs w:val="28"/>
        </w:rPr>
        <w:t>,</w:t>
      </w:r>
      <w:r w:rsidR="00CE3C9D" w:rsidRPr="008F1514">
        <w:rPr>
          <w:bCs/>
          <w:sz w:val="28"/>
          <w:szCs w:val="28"/>
        </w:rPr>
        <w:t xml:space="preserve"> заступника</w:t>
      </w:r>
      <w:r w:rsidR="00CE3C9D">
        <w:rPr>
          <w:bCs/>
          <w:sz w:val="28"/>
          <w:szCs w:val="28"/>
        </w:rPr>
        <w:t xml:space="preserve"> </w:t>
      </w:r>
      <w:proofErr w:type="spellStart"/>
      <w:r w:rsidR="00CE3C9D">
        <w:rPr>
          <w:bCs/>
          <w:sz w:val="28"/>
          <w:szCs w:val="28"/>
        </w:rPr>
        <w:t>керуючого</w:t>
      </w:r>
      <w:proofErr w:type="spellEnd"/>
      <w:r w:rsidR="00CE3C9D">
        <w:rPr>
          <w:bCs/>
          <w:sz w:val="28"/>
          <w:szCs w:val="28"/>
        </w:rPr>
        <w:t xml:space="preserve"> справами,</w:t>
      </w:r>
      <w:r w:rsidR="00CE3C9D" w:rsidRPr="008F1514">
        <w:rPr>
          <w:bCs/>
          <w:sz w:val="28"/>
          <w:szCs w:val="28"/>
        </w:rPr>
        <w:t xml:space="preserve"> начальника </w:t>
      </w:r>
      <w:proofErr w:type="spellStart"/>
      <w:r w:rsidR="00CE3C9D" w:rsidRPr="008F1514">
        <w:rPr>
          <w:bCs/>
          <w:sz w:val="28"/>
          <w:szCs w:val="28"/>
        </w:rPr>
        <w:t>загального</w:t>
      </w:r>
      <w:proofErr w:type="spellEnd"/>
      <w:r w:rsidR="00CE3C9D" w:rsidRPr="008F1514">
        <w:rPr>
          <w:bCs/>
          <w:sz w:val="28"/>
          <w:szCs w:val="28"/>
        </w:rPr>
        <w:t xml:space="preserve"> </w:t>
      </w:r>
      <w:proofErr w:type="spellStart"/>
      <w:r w:rsidR="00CE3C9D" w:rsidRPr="008F1514">
        <w:rPr>
          <w:bCs/>
          <w:sz w:val="28"/>
          <w:szCs w:val="28"/>
        </w:rPr>
        <w:t>відділу</w:t>
      </w:r>
      <w:proofErr w:type="spellEnd"/>
      <w:r w:rsidR="00CE3C9D" w:rsidRPr="008F1514">
        <w:rPr>
          <w:bCs/>
          <w:sz w:val="28"/>
          <w:szCs w:val="28"/>
        </w:rPr>
        <w:t xml:space="preserve"> </w:t>
      </w:r>
      <w:proofErr w:type="spellStart"/>
      <w:r w:rsidR="00CE3C9D" w:rsidRPr="008F1514">
        <w:rPr>
          <w:bCs/>
          <w:sz w:val="28"/>
          <w:szCs w:val="28"/>
        </w:rPr>
        <w:t>виконавчого</w:t>
      </w:r>
      <w:proofErr w:type="spellEnd"/>
      <w:r w:rsidR="00CE3C9D" w:rsidRPr="008F1514">
        <w:rPr>
          <w:bCs/>
          <w:sz w:val="28"/>
          <w:szCs w:val="28"/>
        </w:rPr>
        <w:t xml:space="preserve"> </w:t>
      </w:r>
      <w:proofErr w:type="spellStart"/>
      <w:r w:rsidR="00CE3C9D" w:rsidRPr="008F1514">
        <w:rPr>
          <w:bCs/>
          <w:sz w:val="28"/>
          <w:szCs w:val="28"/>
        </w:rPr>
        <w:t>апарату</w:t>
      </w:r>
      <w:proofErr w:type="spellEnd"/>
      <w:r w:rsidR="00CE3C9D" w:rsidRPr="008F1514">
        <w:rPr>
          <w:bCs/>
          <w:sz w:val="28"/>
          <w:szCs w:val="28"/>
        </w:rPr>
        <w:t xml:space="preserve"> </w:t>
      </w:r>
      <w:proofErr w:type="spellStart"/>
      <w:r w:rsidR="00CE3C9D" w:rsidRPr="008F1514">
        <w:rPr>
          <w:bCs/>
          <w:sz w:val="28"/>
          <w:szCs w:val="28"/>
        </w:rPr>
        <w:t>обласної</w:t>
      </w:r>
      <w:proofErr w:type="spellEnd"/>
      <w:r w:rsidR="00CE3C9D" w:rsidRPr="008F1514">
        <w:rPr>
          <w:bCs/>
          <w:sz w:val="28"/>
          <w:szCs w:val="28"/>
        </w:rPr>
        <w:t xml:space="preserve"> ради </w:t>
      </w:r>
      <w:proofErr w:type="spellStart"/>
      <w:r w:rsidR="00CE3C9D">
        <w:rPr>
          <w:bCs/>
          <w:sz w:val="28"/>
          <w:szCs w:val="28"/>
        </w:rPr>
        <w:t>Воскобойнік</w:t>
      </w:r>
      <w:proofErr w:type="spellEnd"/>
      <w:r w:rsidR="00CE3C9D" w:rsidRPr="008F1514">
        <w:rPr>
          <w:bCs/>
          <w:sz w:val="28"/>
          <w:szCs w:val="28"/>
        </w:rPr>
        <w:t xml:space="preserve"> </w:t>
      </w:r>
      <w:proofErr w:type="spellStart"/>
      <w:r w:rsidR="00CE3C9D">
        <w:rPr>
          <w:bCs/>
          <w:sz w:val="28"/>
          <w:szCs w:val="28"/>
        </w:rPr>
        <w:t>Наталію</w:t>
      </w:r>
      <w:proofErr w:type="spellEnd"/>
      <w:r w:rsidR="00CE3C9D" w:rsidRPr="008F1514">
        <w:rPr>
          <w:bCs/>
          <w:sz w:val="28"/>
          <w:szCs w:val="28"/>
        </w:rPr>
        <w:t>.</w:t>
      </w:r>
    </w:p>
    <w:p w:rsidR="00CE3C9D" w:rsidRDefault="00CE3C9D" w:rsidP="00CE3C9D">
      <w:pPr>
        <w:ind w:firstLine="567"/>
        <w:jc w:val="both"/>
        <w:rPr>
          <w:sz w:val="28"/>
          <w:szCs w:val="28"/>
          <w:lang w:val="uk-UA"/>
        </w:rPr>
      </w:pPr>
      <w:r w:rsidRPr="008F1514">
        <w:rPr>
          <w:bCs/>
          <w:sz w:val="28"/>
          <w:szCs w:val="28"/>
        </w:rPr>
        <w:t xml:space="preserve">Заступнику </w:t>
      </w:r>
      <w:proofErr w:type="spellStart"/>
      <w:r>
        <w:rPr>
          <w:bCs/>
          <w:sz w:val="28"/>
          <w:szCs w:val="28"/>
        </w:rPr>
        <w:t>керуючого</w:t>
      </w:r>
      <w:proofErr w:type="spellEnd"/>
      <w:r>
        <w:rPr>
          <w:bCs/>
          <w:sz w:val="28"/>
          <w:szCs w:val="28"/>
        </w:rPr>
        <w:t xml:space="preserve"> справами,</w:t>
      </w:r>
      <w:r w:rsidRPr="008F1514">
        <w:rPr>
          <w:bCs/>
          <w:sz w:val="28"/>
          <w:szCs w:val="28"/>
        </w:rPr>
        <w:t xml:space="preserve"> начальник</w:t>
      </w:r>
      <w:r>
        <w:rPr>
          <w:bCs/>
          <w:sz w:val="28"/>
          <w:szCs w:val="28"/>
        </w:rPr>
        <w:t>у</w:t>
      </w:r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загального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відділу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виконавчого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апарату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обласної</w:t>
      </w:r>
      <w:proofErr w:type="spellEnd"/>
      <w:r w:rsidRPr="008F1514">
        <w:rPr>
          <w:bCs/>
          <w:sz w:val="28"/>
          <w:szCs w:val="28"/>
        </w:rPr>
        <w:t xml:space="preserve"> ради </w:t>
      </w:r>
      <w:proofErr w:type="spellStart"/>
      <w:r>
        <w:rPr>
          <w:bCs/>
          <w:sz w:val="28"/>
          <w:szCs w:val="28"/>
        </w:rPr>
        <w:t>Воскобойнік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Наталії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забезпечити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ведення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обліку</w:t>
      </w:r>
      <w:proofErr w:type="spellEnd"/>
      <w:r w:rsidRPr="008F1514">
        <w:rPr>
          <w:bCs/>
          <w:sz w:val="28"/>
          <w:szCs w:val="28"/>
        </w:rPr>
        <w:t xml:space="preserve"> печаток та </w:t>
      </w:r>
      <w:proofErr w:type="spellStart"/>
      <w:r w:rsidRPr="008F1514">
        <w:rPr>
          <w:bCs/>
          <w:sz w:val="28"/>
          <w:szCs w:val="28"/>
        </w:rPr>
        <w:t>штампів</w:t>
      </w:r>
      <w:proofErr w:type="spellEnd"/>
      <w:r w:rsidRPr="008F1514">
        <w:rPr>
          <w:bCs/>
          <w:sz w:val="28"/>
          <w:szCs w:val="28"/>
        </w:rPr>
        <w:t xml:space="preserve"> у </w:t>
      </w:r>
      <w:proofErr w:type="spellStart"/>
      <w:r w:rsidRPr="008F1514">
        <w:rPr>
          <w:bCs/>
          <w:sz w:val="28"/>
          <w:szCs w:val="28"/>
        </w:rPr>
        <w:t>журналі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встановленої</w:t>
      </w:r>
      <w:proofErr w:type="spellEnd"/>
      <w:r w:rsidRPr="008F1514">
        <w:rPr>
          <w:bCs/>
          <w:sz w:val="28"/>
          <w:szCs w:val="28"/>
        </w:rPr>
        <w:t xml:space="preserve"> </w:t>
      </w:r>
      <w:proofErr w:type="spellStart"/>
      <w:r w:rsidRPr="008F1514">
        <w:rPr>
          <w:bCs/>
          <w:sz w:val="28"/>
          <w:szCs w:val="28"/>
        </w:rPr>
        <w:t>форми</w:t>
      </w:r>
      <w:proofErr w:type="spellEnd"/>
      <w:r w:rsidRPr="008F1514">
        <w:rPr>
          <w:bCs/>
          <w:sz w:val="28"/>
          <w:szCs w:val="28"/>
        </w:rPr>
        <w:t>.</w:t>
      </w:r>
    </w:p>
    <w:p w:rsidR="00CE3C9D" w:rsidRDefault="00CE3C9D" w:rsidP="004A0AC4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 Утворити комісію з перевірки наявності печаток, штампів  у виконавчому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апараті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ради (далі – Комісія) та затвердити її склад згідно з додатком </w:t>
      </w:r>
      <w:r w:rsidR="00215C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3C9D" w:rsidRPr="001F0DDA" w:rsidRDefault="00CE3C9D" w:rsidP="004A0AC4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Комісії щороку до 1 грудня здійснювати перевірку наявності печаток                  </w:t>
      </w:r>
      <w:r w:rsidR="004A0AC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штампів у виконавчому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апараті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ради.</w:t>
      </w:r>
    </w:p>
    <w:p w:rsidR="00502E94" w:rsidRPr="00606355" w:rsidRDefault="004A0AC4" w:rsidP="004A0AC4">
      <w:pPr>
        <w:ind w:firstLine="567"/>
        <w:jc w:val="both"/>
        <w:rPr>
          <w:sz w:val="26"/>
          <w:lang w:val="uk-UA"/>
        </w:rPr>
      </w:pPr>
      <w:r>
        <w:rPr>
          <w:sz w:val="28"/>
          <w:szCs w:val="28"/>
          <w:lang w:val="uk-UA"/>
        </w:rPr>
        <w:t>5. </w:t>
      </w:r>
      <w:r w:rsidR="004C4F1E">
        <w:rPr>
          <w:sz w:val="28"/>
          <w:szCs w:val="28"/>
          <w:lang w:val="uk-UA"/>
        </w:rPr>
        <w:t xml:space="preserve">Визнати таким, що втратило чинність, розпорядження голови обласної ради від 19.05.2021 № 139-р «Про облік, зберігання і використання печаток та штампів виконавчого апарату обласної ради», зі змінами, внесеними розпорядженнями голови обласної ради від </w:t>
      </w:r>
      <w:r w:rsidR="00DE3312">
        <w:rPr>
          <w:sz w:val="28"/>
          <w:szCs w:val="28"/>
          <w:lang w:val="uk-UA"/>
        </w:rPr>
        <w:t>07</w:t>
      </w:r>
      <w:r w:rsidR="009F18B2">
        <w:rPr>
          <w:sz w:val="28"/>
          <w:szCs w:val="28"/>
          <w:lang w:val="uk-UA"/>
        </w:rPr>
        <w:t>.0</w:t>
      </w:r>
      <w:r w:rsidR="00DE3312">
        <w:rPr>
          <w:sz w:val="28"/>
          <w:szCs w:val="28"/>
          <w:lang w:val="uk-UA"/>
        </w:rPr>
        <w:t>9</w:t>
      </w:r>
      <w:r w:rsidR="009F18B2">
        <w:rPr>
          <w:sz w:val="28"/>
          <w:szCs w:val="28"/>
          <w:lang w:val="uk-UA"/>
        </w:rPr>
        <w:t>.202</w:t>
      </w:r>
      <w:r w:rsidR="00CE3C9D">
        <w:rPr>
          <w:sz w:val="28"/>
          <w:szCs w:val="28"/>
          <w:lang w:val="uk-UA"/>
        </w:rPr>
        <w:t>1</w:t>
      </w:r>
      <w:r w:rsidR="009F18B2">
        <w:rPr>
          <w:sz w:val="28"/>
          <w:szCs w:val="28"/>
          <w:lang w:val="uk-UA"/>
        </w:rPr>
        <w:t xml:space="preserve"> №</w:t>
      </w:r>
      <w:r w:rsidR="00CE3C9D">
        <w:rPr>
          <w:sz w:val="28"/>
          <w:szCs w:val="28"/>
          <w:lang w:val="uk-UA"/>
        </w:rPr>
        <w:t> </w:t>
      </w:r>
      <w:r w:rsidR="009F18B2">
        <w:rPr>
          <w:sz w:val="28"/>
          <w:szCs w:val="28"/>
          <w:lang w:val="uk-UA"/>
        </w:rPr>
        <w:t>350-р, від</w:t>
      </w:r>
      <w:r w:rsidR="00CE3C9D">
        <w:rPr>
          <w:sz w:val="28"/>
          <w:szCs w:val="28"/>
          <w:lang w:val="uk-UA"/>
        </w:rPr>
        <w:t> </w:t>
      </w:r>
      <w:r w:rsidR="009F18B2">
        <w:rPr>
          <w:sz w:val="28"/>
          <w:szCs w:val="28"/>
          <w:lang w:val="uk-UA"/>
        </w:rPr>
        <w:t>23.12.2021 №</w:t>
      </w:r>
      <w:r w:rsidR="00CE3C9D">
        <w:rPr>
          <w:sz w:val="28"/>
          <w:szCs w:val="28"/>
          <w:lang w:val="uk-UA"/>
        </w:rPr>
        <w:t> </w:t>
      </w:r>
      <w:r w:rsidR="009F18B2">
        <w:rPr>
          <w:sz w:val="28"/>
          <w:szCs w:val="28"/>
          <w:lang w:val="uk-UA"/>
        </w:rPr>
        <w:t>558-р,</w:t>
      </w:r>
      <w:r w:rsidR="00CE3C9D">
        <w:rPr>
          <w:sz w:val="28"/>
          <w:szCs w:val="28"/>
          <w:lang w:val="uk-UA"/>
        </w:rPr>
        <w:t xml:space="preserve"> </w:t>
      </w:r>
      <w:r w:rsidR="009F18B2">
        <w:rPr>
          <w:sz w:val="28"/>
          <w:szCs w:val="28"/>
          <w:lang w:val="uk-UA"/>
        </w:rPr>
        <w:t>від 23.11.2023 № 332-р, від 25.01.2024 № 26-р, від 27.06.2024 № 187-р.</w:t>
      </w:r>
      <w:r w:rsidR="00502E94" w:rsidRPr="00606355"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502E94" w:rsidRPr="00606355" w:rsidRDefault="006C5D51" w:rsidP="007F440E">
      <w:pPr>
        <w:spacing w:line="240" w:lineRule="atLeast"/>
        <w:ind w:right="-1" w:firstLine="567"/>
        <w:jc w:val="both"/>
        <w:outlineLvl w:val="0"/>
        <w:rPr>
          <w:sz w:val="26"/>
          <w:lang w:val="uk-UA"/>
        </w:rPr>
      </w:pPr>
      <w:r w:rsidRPr="006C5D51">
        <w:rPr>
          <w:sz w:val="28"/>
          <w:szCs w:val="28"/>
          <w:lang w:val="uk-UA"/>
        </w:rPr>
        <w:t>6</w:t>
      </w:r>
      <w:r w:rsidR="004C4F1E" w:rsidRPr="006C5D51">
        <w:rPr>
          <w:sz w:val="28"/>
          <w:szCs w:val="28"/>
          <w:lang w:val="uk-UA"/>
        </w:rPr>
        <w:t>. </w:t>
      </w:r>
      <w:r w:rsidR="004C4F1E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4C4F1E">
        <w:rPr>
          <w:bCs/>
          <w:sz w:val="28"/>
          <w:szCs w:val="28"/>
          <w:lang w:val="uk-UA"/>
        </w:rPr>
        <w:t>керуючого справами виконавчого апарату обласної ради Горну Наталію і загальний відділ виконавчого апарату обласної ради.</w:t>
      </w:r>
    </w:p>
    <w:p w:rsidR="004A0AC4" w:rsidRDefault="004A0AC4" w:rsidP="00502E94">
      <w:pPr>
        <w:spacing w:before="120" w:line="240" w:lineRule="atLeast"/>
        <w:ind w:right="-1"/>
        <w:outlineLvl w:val="0"/>
        <w:rPr>
          <w:color w:val="000000"/>
          <w:sz w:val="28"/>
          <w:szCs w:val="28"/>
          <w:lang w:val="uk-UA"/>
        </w:rPr>
      </w:pPr>
    </w:p>
    <w:p w:rsidR="004A0AC4" w:rsidRDefault="004A0AC4" w:rsidP="00502E94">
      <w:pPr>
        <w:spacing w:before="120" w:line="240" w:lineRule="atLeast"/>
        <w:ind w:right="-1"/>
        <w:outlineLvl w:val="0"/>
        <w:rPr>
          <w:color w:val="000000"/>
          <w:sz w:val="28"/>
          <w:szCs w:val="28"/>
          <w:lang w:val="uk-UA"/>
        </w:rPr>
      </w:pPr>
    </w:p>
    <w:p w:rsidR="00502E94" w:rsidRDefault="00502E94" w:rsidP="00502E94">
      <w:pPr>
        <w:spacing w:before="120" w:line="240" w:lineRule="atLeast"/>
        <w:ind w:right="-1"/>
        <w:outlineLvl w:val="0"/>
        <w:rPr>
          <w:lang w:val="uk-UA"/>
        </w:rPr>
      </w:pPr>
      <w:r>
        <w:rPr>
          <w:color w:val="000000"/>
          <w:sz w:val="28"/>
          <w:szCs w:val="28"/>
          <w:lang w:val="uk-UA"/>
        </w:rPr>
        <w:t>Голова                                                                                     Анатолій ПІДГОРНИЙ</w:t>
      </w:r>
      <w:r>
        <w:rPr>
          <w:lang w:val="uk-UA"/>
        </w:rPr>
        <w:t xml:space="preserve">                                                                        </w:t>
      </w:r>
    </w:p>
    <w:sectPr w:rsidR="00502E94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AAF" w:rsidRDefault="008B3AAF" w:rsidP="00934A02">
      <w:r>
        <w:separator/>
      </w:r>
    </w:p>
  </w:endnote>
  <w:endnote w:type="continuationSeparator" w:id="0">
    <w:p w:rsidR="008B3AAF" w:rsidRDefault="008B3AAF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E2B" w:rsidRDefault="00D96E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E2B" w:rsidRDefault="00D96E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D96E2B" w:rsidP="00582C62">
          <w:pPr>
            <w:rPr>
              <w:sz w:val="16"/>
              <w:szCs w:val="16"/>
              <w:lang w:val="en-US"/>
            </w:rPr>
          </w:pPr>
          <w:bookmarkStart w:id="1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"/>
        </w:p>
      </w:tc>
      <w:tc>
        <w:tcPr>
          <w:tcW w:w="5103" w:type="dxa"/>
          <w:vMerge w:val="restart"/>
        </w:tcPr>
        <w:p w:rsidR="00582C62" w:rsidRPr="00436F62" w:rsidRDefault="00D96E2B" w:rsidP="00582C62">
          <w:pPr>
            <w:rPr>
              <w:sz w:val="16"/>
              <w:szCs w:val="16"/>
              <w:lang w:val="en-US"/>
            </w:rPr>
          </w:pPr>
          <w:r w:rsidRPr="00D96E2B">
            <w:rPr>
              <w:sz w:val="16"/>
              <w:szCs w:val="16"/>
              <w:lang w:val="uk-UA"/>
            </w:rPr>
            <w:t>Черкаська обласна рада</w:t>
          </w:r>
          <w:r w:rsidRPr="00D96E2B">
            <w:rPr>
              <w:sz w:val="16"/>
              <w:szCs w:val="16"/>
              <w:lang w:val="uk-UA"/>
            </w:rPr>
            <w:br/>
            <w:t>№ 308-р від 09.10.2024</w:t>
          </w:r>
          <w:r w:rsidRPr="00D96E2B">
            <w:rPr>
              <w:sz w:val="16"/>
              <w:szCs w:val="16"/>
              <w:lang w:val="uk-UA"/>
            </w:rPr>
            <w:br/>
          </w:r>
          <w:proofErr w:type="spellStart"/>
          <w:r w:rsidRPr="00D96E2B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D96E2B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D96E2B">
            <w:rPr>
              <w:sz w:val="16"/>
              <w:szCs w:val="16"/>
              <w:lang w:val="uk-UA"/>
            </w:rPr>
            <w:t>Підгорний</w:t>
          </w:r>
          <w:proofErr w:type="spellEnd"/>
          <w:r w:rsidRPr="00D96E2B">
            <w:rPr>
              <w:sz w:val="16"/>
              <w:szCs w:val="16"/>
              <w:lang w:val="uk-UA"/>
            </w:rPr>
            <w:t xml:space="preserve"> Анатолій Вікторович</w:t>
          </w:r>
          <w:r w:rsidRPr="00D96E2B">
            <w:rPr>
              <w:sz w:val="16"/>
              <w:szCs w:val="16"/>
              <w:lang w:val="uk-UA"/>
            </w:rPr>
            <w:br/>
            <w:t>Дата підписання: 09.10.2024</w:t>
          </w:r>
          <w:r w:rsidRPr="00D96E2B">
            <w:rPr>
              <w:sz w:val="16"/>
              <w:szCs w:val="16"/>
              <w:lang w:val="uk-UA"/>
            </w:rPr>
            <w:br/>
            <w:t>Сертифікат: 3FAA9288358EC003040000000DF02C00B4B6C500</w:t>
          </w:r>
          <w:r w:rsidRPr="00D96E2B">
            <w:rPr>
              <w:sz w:val="16"/>
              <w:szCs w:val="16"/>
              <w:lang w:val="uk-UA"/>
            </w:rPr>
            <w:br/>
            <w:t>Дійсний з 01-11-2023 10:59:02 по 30-10-2024 10:59:02</w:t>
          </w:r>
          <w:bookmarkStart w:id="2" w:name="fileqrcodetext"/>
          <w:bookmarkEnd w:id="2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D96E2B" w:rsidP="00582C62">
          <w:pPr>
            <w:jc w:val="right"/>
            <w:rPr>
              <w:sz w:val="16"/>
              <w:szCs w:val="16"/>
              <w:lang w:val="en-US"/>
            </w:rPr>
          </w:pPr>
          <w:bookmarkStart w:id="3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AAF" w:rsidRDefault="008B3AAF" w:rsidP="00934A02">
      <w:r>
        <w:separator/>
      </w:r>
    </w:p>
  </w:footnote>
  <w:footnote w:type="continuationSeparator" w:id="0">
    <w:p w:rsidR="008B3AAF" w:rsidRDefault="008B3AAF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E2B" w:rsidRDefault="00D96E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772089"/>
      <w:docPartObj>
        <w:docPartGallery w:val="Page Numbers (Top of Page)"/>
        <w:docPartUnique/>
      </w:docPartObj>
    </w:sdtPr>
    <w:sdtEndPr/>
    <w:sdtContent>
      <w:p w:rsidR="00FD4E98" w:rsidRDefault="00FD4E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BD1" w:rsidRPr="00872BD1">
          <w:rPr>
            <w:noProof/>
            <w:lang w:val="uk-UA"/>
          </w:rPr>
          <w:t>2</w:t>
        </w:r>
        <w:r>
          <w:fldChar w:fldCharType="end"/>
        </w:r>
      </w:p>
    </w:sdtContent>
  </w:sdt>
  <w:p w:rsidR="00FD4E98" w:rsidRDefault="00FD4E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E2B" w:rsidRDefault="00D96E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93A0D"/>
    <w:rsid w:val="000A2D11"/>
    <w:rsid w:val="000B472D"/>
    <w:rsid w:val="000C7FAC"/>
    <w:rsid w:val="000E24DC"/>
    <w:rsid w:val="00111805"/>
    <w:rsid w:val="00133795"/>
    <w:rsid w:val="001839F2"/>
    <w:rsid w:val="00192645"/>
    <w:rsid w:val="001B42EF"/>
    <w:rsid w:val="001C7F37"/>
    <w:rsid w:val="00211C25"/>
    <w:rsid w:val="00215C7A"/>
    <w:rsid w:val="002B1E04"/>
    <w:rsid w:val="002C3896"/>
    <w:rsid w:val="002C535D"/>
    <w:rsid w:val="0030133B"/>
    <w:rsid w:val="00397915"/>
    <w:rsid w:val="003E4122"/>
    <w:rsid w:val="00411344"/>
    <w:rsid w:val="004A0AC4"/>
    <w:rsid w:val="004C3F29"/>
    <w:rsid w:val="004C4F1E"/>
    <w:rsid w:val="004C6B8B"/>
    <w:rsid w:val="004D725F"/>
    <w:rsid w:val="004E4D60"/>
    <w:rsid w:val="00502E94"/>
    <w:rsid w:val="00510B13"/>
    <w:rsid w:val="00551FF2"/>
    <w:rsid w:val="00553FC1"/>
    <w:rsid w:val="005749C2"/>
    <w:rsid w:val="00582C62"/>
    <w:rsid w:val="005C5110"/>
    <w:rsid w:val="005D0EBD"/>
    <w:rsid w:val="0060083B"/>
    <w:rsid w:val="00604102"/>
    <w:rsid w:val="00660194"/>
    <w:rsid w:val="006626B9"/>
    <w:rsid w:val="00662F0E"/>
    <w:rsid w:val="00665B3D"/>
    <w:rsid w:val="006C5D51"/>
    <w:rsid w:val="006D22D5"/>
    <w:rsid w:val="0073773B"/>
    <w:rsid w:val="0075081E"/>
    <w:rsid w:val="007605D4"/>
    <w:rsid w:val="007918E8"/>
    <w:rsid w:val="007A037C"/>
    <w:rsid w:val="007A1FBA"/>
    <w:rsid w:val="007A55C6"/>
    <w:rsid w:val="007F440E"/>
    <w:rsid w:val="007F5FF2"/>
    <w:rsid w:val="00805AF6"/>
    <w:rsid w:val="00806DCC"/>
    <w:rsid w:val="00843B2F"/>
    <w:rsid w:val="00856241"/>
    <w:rsid w:val="00872BD1"/>
    <w:rsid w:val="00874316"/>
    <w:rsid w:val="00894D51"/>
    <w:rsid w:val="008B2299"/>
    <w:rsid w:val="008B3AAF"/>
    <w:rsid w:val="008D195A"/>
    <w:rsid w:val="00906637"/>
    <w:rsid w:val="00934A02"/>
    <w:rsid w:val="0093691C"/>
    <w:rsid w:val="00952B76"/>
    <w:rsid w:val="00990135"/>
    <w:rsid w:val="009935F2"/>
    <w:rsid w:val="00995E70"/>
    <w:rsid w:val="009F18B2"/>
    <w:rsid w:val="00A04134"/>
    <w:rsid w:val="00A40DC4"/>
    <w:rsid w:val="00A71CA7"/>
    <w:rsid w:val="00A85638"/>
    <w:rsid w:val="00B56F3D"/>
    <w:rsid w:val="00B75DDC"/>
    <w:rsid w:val="00B776A4"/>
    <w:rsid w:val="00BB6A5E"/>
    <w:rsid w:val="00C0227C"/>
    <w:rsid w:val="00C15A73"/>
    <w:rsid w:val="00C211FF"/>
    <w:rsid w:val="00C3285B"/>
    <w:rsid w:val="00C901F7"/>
    <w:rsid w:val="00CA5172"/>
    <w:rsid w:val="00CA7E67"/>
    <w:rsid w:val="00CC6F80"/>
    <w:rsid w:val="00CE3C9D"/>
    <w:rsid w:val="00D114C8"/>
    <w:rsid w:val="00D401B8"/>
    <w:rsid w:val="00D96E2B"/>
    <w:rsid w:val="00DB1D66"/>
    <w:rsid w:val="00DB29A0"/>
    <w:rsid w:val="00DD5817"/>
    <w:rsid w:val="00DE3312"/>
    <w:rsid w:val="00E12166"/>
    <w:rsid w:val="00E67358"/>
    <w:rsid w:val="00E747E1"/>
    <w:rsid w:val="00EC2CEC"/>
    <w:rsid w:val="00F12B5A"/>
    <w:rsid w:val="00F53F42"/>
    <w:rsid w:val="00F62E37"/>
    <w:rsid w:val="00FD4E9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character" w:customStyle="1" w:styleId="rvts9">
    <w:name w:val="rvts9"/>
    <w:rsid w:val="004C3F29"/>
  </w:style>
  <w:style w:type="character" w:customStyle="1" w:styleId="rvts23">
    <w:name w:val="rvts23"/>
    <w:rsid w:val="004C3F29"/>
  </w:style>
  <w:style w:type="paragraph" w:styleId="a9">
    <w:name w:val="Balloon Text"/>
    <w:basedOn w:val="a"/>
    <w:link w:val="aa"/>
    <w:uiPriority w:val="99"/>
    <w:semiHidden/>
    <w:unhideWhenUsed/>
    <w:rsid w:val="00D114C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14C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7F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E351E-A5BD-4ACE-B5A4-ECF34ACCC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Альона</cp:lastModifiedBy>
  <cp:revision>28</cp:revision>
  <cp:lastPrinted>2024-09-05T11:26:00Z</cp:lastPrinted>
  <dcterms:created xsi:type="dcterms:W3CDTF">2023-10-31T11:47:00Z</dcterms:created>
  <dcterms:modified xsi:type="dcterms:W3CDTF">2024-10-10T08:32:00Z</dcterms:modified>
</cp:coreProperties>
</file>