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04318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3F1C" w:rsidRDefault="004D3F1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D3F1C">
        <w:rPr>
          <w:sz w:val="28"/>
          <w:szCs w:val="28"/>
          <w:u w:val="single"/>
          <w:lang w:val="uk-UA"/>
        </w:rPr>
        <w:t>14.10.2024</w:t>
      </w:r>
      <w:r w:rsidR="008B2299" w:rsidRPr="004D3F1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="00D45CD6">
        <w:rPr>
          <w:sz w:val="28"/>
          <w:szCs w:val="28"/>
          <w:u w:val="single"/>
          <w:lang w:val="uk-UA"/>
        </w:rPr>
        <w:t>3</w:t>
      </w:r>
      <w:bookmarkStart w:id="0" w:name="_GoBack"/>
      <w:bookmarkEnd w:id="0"/>
      <w:r w:rsidRPr="004D3F1C">
        <w:rPr>
          <w:sz w:val="28"/>
          <w:szCs w:val="28"/>
          <w:u w:val="single"/>
          <w:lang w:val="uk-UA"/>
        </w:rPr>
        <w:t>14-р</w:t>
      </w:r>
    </w:p>
    <w:p w:rsidR="008B2299" w:rsidRPr="004D3F1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027F9" w:rsidRDefault="008B2299" w:rsidP="005027F9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5027F9">
        <w:rPr>
          <w:sz w:val="28"/>
          <w:szCs w:val="28"/>
          <w:lang w:val="uk-UA"/>
        </w:rPr>
        <w:t>Про проведення виплат</w:t>
      </w:r>
    </w:p>
    <w:p w:rsidR="005027F9" w:rsidRDefault="005027F9" w:rsidP="005027F9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5027F9" w:rsidRDefault="005027F9" w:rsidP="005027F9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Положення про Почесну грамоту Черкаської обласної ради</w:t>
      </w:r>
      <w:r w:rsidR="00B41CAB"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рішенням обласної ради від 25.03.2016 № 4-32/VІІ (зі змінами), враховуючи розпорядження Черкаської обласної військової адміністрації </w:t>
      </w:r>
      <w:r>
        <w:rPr>
          <w:sz w:val="28"/>
          <w:szCs w:val="28"/>
          <w:lang w:val="uk-UA"/>
        </w:rPr>
        <w:br/>
        <w:t xml:space="preserve">від 22.12.2023 № 807 «Про обласний бюджет Черкаської області на 2024 рік»         (зі змінами), розпорядження голови обласної ради від 21.08.2024 № 248-р </w:t>
      </w:r>
      <w:r w:rsidRPr="00CA053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нагородження Почесною грамотою Черкаської обласної ради»</w:t>
      </w:r>
      <w:r w:rsidR="005C3CE4">
        <w:rPr>
          <w:sz w:val="28"/>
          <w:szCs w:val="28"/>
          <w:lang w:val="uk-UA"/>
        </w:rPr>
        <w:t>,</w:t>
      </w:r>
      <w:r w:rsidR="005C3CE4" w:rsidRPr="005C3CE4">
        <w:rPr>
          <w:sz w:val="28"/>
          <w:szCs w:val="28"/>
          <w:lang w:val="uk-UA"/>
        </w:rPr>
        <w:t xml:space="preserve"> </w:t>
      </w:r>
      <w:r w:rsidR="005C3CE4">
        <w:rPr>
          <w:sz w:val="28"/>
          <w:szCs w:val="28"/>
          <w:lang w:val="uk-UA"/>
        </w:rPr>
        <w:t xml:space="preserve">від 27.09.2024 № 292-р </w:t>
      </w:r>
      <w:r w:rsidR="005C3CE4" w:rsidRPr="00CA0537">
        <w:rPr>
          <w:sz w:val="28"/>
          <w:szCs w:val="28"/>
          <w:lang w:val="uk-UA"/>
        </w:rPr>
        <w:t>«</w:t>
      </w:r>
      <w:r w:rsidR="005C3CE4">
        <w:rPr>
          <w:sz w:val="28"/>
          <w:szCs w:val="28"/>
          <w:lang w:val="uk-UA"/>
        </w:rPr>
        <w:t>Про нагородження Почесною грамотою Черкаської обласної ради</w:t>
      </w:r>
      <w:r>
        <w:rPr>
          <w:sz w:val="28"/>
          <w:szCs w:val="28"/>
          <w:lang w:val="uk-UA"/>
        </w:rPr>
        <w:t>:</w:t>
      </w:r>
    </w:p>
    <w:p w:rsidR="005027F9" w:rsidRDefault="005027F9" w:rsidP="005027F9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5027F9" w:rsidRDefault="005027F9" w:rsidP="005027F9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в сумі </w:t>
      </w:r>
      <w:r w:rsidR="00D5067A">
        <w:rPr>
          <w:sz w:val="28"/>
          <w:szCs w:val="28"/>
          <w:lang w:val="uk-UA"/>
        </w:rPr>
        <w:t>90 840</w:t>
      </w:r>
      <w:r w:rsidR="005C3CE4">
        <w:rPr>
          <w:sz w:val="28"/>
          <w:szCs w:val="28"/>
          <w:lang w:val="uk-UA"/>
        </w:rPr>
        <w:t xml:space="preserve"> (</w:t>
      </w:r>
      <w:r w:rsidR="00D5067A">
        <w:rPr>
          <w:sz w:val="28"/>
          <w:szCs w:val="28"/>
          <w:lang w:val="uk-UA"/>
        </w:rPr>
        <w:t>дев’яносто тисяч ві</w:t>
      </w:r>
      <w:r w:rsidR="005C3CE4">
        <w:rPr>
          <w:sz w:val="28"/>
          <w:szCs w:val="28"/>
          <w:lang w:val="uk-UA"/>
        </w:rPr>
        <w:t>с</w:t>
      </w:r>
      <w:r w:rsidR="00D5067A">
        <w:rPr>
          <w:sz w:val="28"/>
          <w:szCs w:val="28"/>
          <w:lang w:val="uk-UA"/>
        </w:rPr>
        <w:t>імсот сорок</w:t>
      </w:r>
      <w:r w:rsidR="005C3CE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грив</w:t>
      </w:r>
      <w:r w:rsidR="00D5067A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виплатит</w:t>
      </w:r>
      <w:r w:rsidR="005C3CE4">
        <w:rPr>
          <w:sz w:val="28"/>
          <w:szCs w:val="28"/>
          <w:lang w:val="uk-UA"/>
        </w:rPr>
        <w:t xml:space="preserve">и одноразову грошову винагороду </w:t>
      </w:r>
      <w:r>
        <w:rPr>
          <w:sz w:val="28"/>
          <w:szCs w:val="28"/>
          <w:lang w:val="uk-UA"/>
        </w:rPr>
        <w:t xml:space="preserve">в сумі </w:t>
      </w:r>
      <w:r>
        <w:rPr>
          <w:sz w:val="28"/>
          <w:lang w:val="uk-UA"/>
        </w:rPr>
        <w:t xml:space="preserve">3 (трьох) розмірів </w:t>
      </w:r>
      <w:r>
        <w:rPr>
          <w:sz w:val="28"/>
          <w:szCs w:val="28"/>
          <w:lang w:val="uk-UA"/>
        </w:rPr>
        <w:t>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(9 084 </w:t>
      </w:r>
      <w:r w:rsidR="005C3CE4">
        <w:rPr>
          <w:sz w:val="28"/>
          <w:szCs w:val="28"/>
          <w:lang w:val="uk-UA"/>
        </w:rPr>
        <w:t xml:space="preserve">(дев’ять тисяч вісімдесят чотири) </w:t>
      </w:r>
      <w:r>
        <w:rPr>
          <w:sz w:val="28"/>
          <w:szCs w:val="28"/>
          <w:lang w:val="uk-UA"/>
        </w:rPr>
        <w:t>грив</w:t>
      </w:r>
      <w:r w:rsidR="005C3CE4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), громадянам, нагородженим Почесною грамотою Черкаської обласної ради:</w:t>
      </w:r>
    </w:p>
    <w:p w:rsidR="005027F9" w:rsidRPr="00CA0537" w:rsidRDefault="005027F9" w:rsidP="005027F9">
      <w:pPr>
        <w:tabs>
          <w:tab w:val="left" w:pos="2835"/>
        </w:tabs>
        <w:ind w:firstLine="709"/>
        <w:jc w:val="both"/>
        <w:rPr>
          <w:sz w:val="18"/>
          <w:szCs w:val="18"/>
          <w:lang w:val="uk-UA"/>
        </w:rPr>
      </w:pPr>
    </w:p>
    <w:tbl>
      <w:tblPr>
        <w:tblW w:w="977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3742"/>
        <w:gridCol w:w="279"/>
        <w:gridCol w:w="5750"/>
      </w:tblGrid>
      <w:tr w:rsidR="005027F9" w:rsidRPr="00EB685F" w:rsidTr="0051654B">
        <w:trPr>
          <w:trHeight w:val="1060"/>
        </w:trPr>
        <w:tc>
          <w:tcPr>
            <w:tcW w:w="3742" w:type="dxa"/>
          </w:tcPr>
          <w:p w:rsidR="005027F9" w:rsidRPr="0070459F" w:rsidRDefault="005027F9" w:rsidP="005027F9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АЖИПІ</w:t>
            </w:r>
            <w:r w:rsidRPr="0070459F">
              <w:rPr>
                <w:sz w:val="28"/>
                <w:szCs w:val="28"/>
                <w:lang w:val="uk-UA"/>
              </w:rPr>
              <w:t xml:space="preserve"> </w:t>
            </w:r>
            <w:r w:rsidRPr="0070459F">
              <w:rPr>
                <w:sz w:val="28"/>
                <w:szCs w:val="28"/>
                <w:lang w:val="uk-UA"/>
              </w:rPr>
              <w:br/>
              <w:t>Євген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0459F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5027F9" w:rsidRPr="0070459F" w:rsidRDefault="005027F9" w:rsidP="005027F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459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5027F9" w:rsidRPr="0070459F" w:rsidRDefault="005027F9" w:rsidP="005027F9">
            <w:pPr>
              <w:jc w:val="both"/>
              <w:rPr>
                <w:sz w:val="28"/>
                <w:szCs w:val="28"/>
                <w:lang w:val="uk-UA"/>
              </w:rPr>
            </w:pPr>
            <w:r w:rsidRPr="0070459F">
              <w:rPr>
                <w:sz w:val="28"/>
                <w:szCs w:val="28"/>
                <w:lang w:val="uk-UA"/>
              </w:rPr>
              <w:t>санітарно</w:t>
            </w:r>
            <w:r>
              <w:rPr>
                <w:sz w:val="28"/>
                <w:szCs w:val="28"/>
                <w:lang w:val="uk-UA"/>
              </w:rPr>
              <w:t>му</w:t>
            </w:r>
            <w:r w:rsidRPr="0070459F">
              <w:rPr>
                <w:sz w:val="28"/>
                <w:szCs w:val="28"/>
                <w:lang w:val="uk-UA"/>
              </w:rPr>
              <w:t xml:space="preserve"> інструктор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70459F">
              <w:rPr>
                <w:sz w:val="28"/>
                <w:szCs w:val="28"/>
                <w:lang w:val="uk-UA"/>
              </w:rPr>
              <w:t xml:space="preserve"> командного пункту військової частини А1402, старшо</w:t>
            </w:r>
            <w:r>
              <w:rPr>
                <w:sz w:val="28"/>
                <w:szCs w:val="28"/>
                <w:lang w:val="uk-UA"/>
              </w:rPr>
              <w:t>му</w:t>
            </w:r>
            <w:r w:rsidRPr="0070459F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70459F">
              <w:rPr>
                <w:sz w:val="28"/>
                <w:szCs w:val="28"/>
                <w:lang w:val="uk-UA"/>
              </w:rPr>
              <w:t>;</w:t>
            </w:r>
          </w:p>
        </w:tc>
      </w:tr>
      <w:tr w:rsidR="008B3499" w:rsidRPr="00EB685F" w:rsidTr="0051654B">
        <w:trPr>
          <w:trHeight w:val="1260"/>
        </w:trPr>
        <w:tc>
          <w:tcPr>
            <w:tcW w:w="3742" w:type="dxa"/>
          </w:tcPr>
          <w:p w:rsidR="008B3499" w:rsidRPr="0070459F" w:rsidRDefault="008B3499" w:rsidP="005027F9">
            <w:pPr>
              <w:ind w:left="-74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АЛЄШК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</w:t>
            </w:r>
            <w:r w:rsidRPr="0093097F">
              <w:rPr>
                <w:sz w:val="28"/>
                <w:szCs w:val="28"/>
                <w:lang w:val="uk-UA"/>
              </w:rPr>
              <w:br/>
              <w:t>Валері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93097F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8B3499" w:rsidRPr="0070459F" w:rsidRDefault="008B3499" w:rsidP="005027F9">
            <w:pPr>
              <w:jc w:val="both"/>
              <w:rPr>
                <w:sz w:val="28"/>
                <w:szCs w:val="28"/>
                <w:lang w:val="uk-UA"/>
              </w:rPr>
            </w:pPr>
            <w:r w:rsidRPr="0070459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8B3499" w:rsidRDefault="008B3499" w:rsidP="005027F9">
            <w:pPr>
              <w:jc w:val="both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сапер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>-електрик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3 інженерно-саперного відділення інженерно-саперного взводу інженерної роти військової частини А7046, солдат</w:t>
            </w:r>
            <w:r>
              <w:rPr>
                <w:sz w:val="28"/>
                <w:szCs w:val="28"/>
                <w:lang w:val="uk-UA"/>
              </w:rPr>
              <w:t>у;</w:t>
            </w:r>
          </w:p>
        </w:tc>
      </w:tr>
      <w:tr w:rsidR="008B3499" w:rsidRPr="00D45CD6" w:rsidTr="0051654B">
        <w:trPr>
          <w:trHeight w:val="1209"/>
        </w:trPr>
        <w:tc>
          <w:tcPr>
            <w:tcW w:w="3742" w:type="dxa"/>
          </w:tcPr>
          <w:p w:rsidR="008B3499" w:rsidRPr="0093097F" w:rsidRDefault="008B3499" w:rsidP="008B3499">
            <w:pPr>
              <w:ind w:left="-74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ГАЛАЙД</w:t>
            </w:r>
            <w:r>
              <w:rPr>
                <w:sz w:val="28"/>
                <w:szCs w:val="28"/>
                <w:lang w:val="uk-UA"/>
              </w:rPr>
              <w:t>І</w:t>
            </w:r>
            <w:r w:rsidRPr="0093097F">
              <w:rPr>
                <w:sz w:val="28"/>
                <w:szCs w:val="28"/>
                <w:lang w:val="uk-UA"/>
              </w:rPr>
              <w:t xml:space="preserve"> </w:t>
            </w:r>
            <w:r w:rsidRPr="0093097F">
              <w:rPr>
                <w:sz w:val="28"/>
                <w:szCs w:val="28"/>
                <w:lang w:val="uk-UA"/>
              </w:rPr>
              <w:br/>
              <w:t>Олександр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8B3499" w:rsidRPr="0093097F" w:rsidRDefault="008B3499" w:rsidP="008B34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8B3499" w:rsidRDefault="008B3499" w:rsidP="008B3499">
            <w:pPr>
              <w:jc w:val="both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93097F">
              <w:rPr>
                <w:sz w:val="28"/>
                <w:szCs w:val="28"/>
                <w:lang w:val="uk-UA"/>
              </w:rPr>
              <w:t xml:space="preserve"> 3 стрілецького відділення </w:t>
            </w:r>
            <w:r>
              <w:rPr>
                <w:sz w:val="28"/>
                <w:szCs w:val="28"/>
                <w:lang w:val="uk-UA"/>
              </w:rPr>
              <w:br/>
            </w:r>
            <w:r w:rsidRPr="0093097F">
              <w:rPr>
                <w:sz w:val="28"/>
                <w:szCs w:val="28"/>
                <w:lang w:val="uk-UA"/>
              </w:rPr>
              <w:t>3 стрілецького взводу 3 стрілецької роти військової частини А7325, солдат</w:t>
            </w:r>
            <w:r>
              <w:rPr>
                <w:sz w:val="28"/>
                <w:szCs w:val="28"/>
                <w:lang w:val="uk-UA"/>
              </w:rPr>
              <w:t>у;</w:t>
            </w:r>
          </w:p>
          <w:p w:rsidR="008B3499" w:rsidRPr="0093097F" w:rsidRDefault="008B3499" w:rsidP="008B34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B3499" w:rsidRPr="00EB685F" w:rsidTr="0051654B">
        <w:trPr>
          <w:trHeight w:val="1005"/>
        </w:trPr>
        <w:tc>
          <w:tcPr>
            <w:tcW w:w="3742" w:type="dxa"/>
          </w:tcPr>
          <w:p w:rsidR="008B3499" w:rsidRPr="003754BB" w:rsidRDefault="008B3499" w:rsidP="008B3499">
            <w:pPr>
              <w:ind w:left="-74"/>
              <w:rPr>
                <w:sz w:val="28"/>
                <w:szCs w:val="28"/>
                <w:lang w:val="uk-UA"/>
              </w:rPr>
            </w:pPr>
            <w:r w:rsidRPr="003754BB">
              <w:rPr>
                <w:sz w:val="28"/>
                <w:szCs w:val="28"/>
                <w:lang w:val="uk-UA"/>
              </w:rPr>
              <w:t>ЖИТНИК</w:t>
            </w:r>
            <w:r w:rsidR="00F52CC6">
              <w:rPr>
                <w:sz w:val="28"/>
                <w:szCs w:val="28"/>
                <w:lang w:val="uk-UA"/>
              </w:rPr>
              <w:t>У</w:t>
            </w:r>
            <w:r w:rsidRPr="003754BB">
              <w:rPr>
                <w:sz w:val="28"/>
                <w:szCs w:val="28"/>
                <w:lang w:val="uk-UA"/>
              </w:rPr>
              <w:t xml:space="preserve"> </w:t>
            </w:r>
          </w:p>
          <w:p w:rsidR="008B3499" w:rsidRPr="0093097F" w:rsidRDefault="008B3499" w:rsidP="00F52CC6">
            <w:pPr>
              <w:ind w:left="-74"/>
              <w:rPr>
                <w:sz w:val="28"/>
                <w:szCs w:val="28"/>
                <w:lang w:val="uk-UA"/>
              </w:rPr>
            </w:pPr>
            <w:r w:rsidRPr="003754BB">
              <w:rPr>
                <w:sz w:val="28"/>
                <w:szCs w:val="28"/>
                <w:lang w:val="uk-UA"/>
              </w:rPr>
              <w:t>Олександр</w:t>
            </w:r>
            <w:r w:rsidR="00F52CC6">
              <w:rPr>
                <w:sz w:val="28"/>
                <w:szCs w:val="28"/>
                <w:lang w:val="uk-UA"/>
              </w:rPr>
              <w:t>у</w:t>
            </w:r>
            <w:r w:rsidRPr="003754BB">
              <w:rPr>
                <w:sz w:val="28"/>
                <w:szCs w:val="28"/>
                <w:lang w:val="uk-UA"/>
              </w:rPr>
              <w:t xml:space="preserve"> Миколайович</w:t>
            </w:r>
            <w:r w:rsidR="00F52CC6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8B3499" w:rsidRPr="0093097F" w:rsidRDefault="008B3499" w:rsidP="008B34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8B3499" w:rsidRPr="0093097F" w:rsidRDefault="008B3499" w:rsidP="008B3499">
            <w:pPr>
              <w:jc w:val="both"/>
              <w:rPr>
                <w:sz w:val="28"/>
                <w:szCs w:val="28"/>
                <w:lang w:val="uk-UA"/>
              </w:rPr>
            </w:pPr>
            <w:r w:rsidRPr="003754BB">
              <w:rPr>
                <w:sz w:val="28"/>
                <w:szCs w:val="28"/>
                <w:lang w:val="uk-UA"/>
              </w:rPr>
              <w:t>помічник</w:t>
            </w:r>
            <w:r w:rsidR="00F52CC6">
              <w:rPr>
                <w:sz w:val="28"/>
                <w:szCs w:val="28"/>
                <w:lang w:val="uk-UA"/>
              </w:rPr>
              <w:t>у</w:t>
            </w:r>
            <w:r w:rsidRPr="003754BB">
              <w:rPr>
                <w:sz w:val="28"/>
                <w:szCs w:val="28"/>
                <w:lang w:val="uk-UA"/>
              </w:rPr>
              <w:t xml:space="preserve"> начальника штабу з кадрів </w:t>
            </w:r>
            <w:r>
              <w:rPr>
                <w:sz w:val="28"/>
                <w:szCs w:val="28"/>
                <w:lang w:val="uk-UA"/>
              </w:rPr>
              <w:br/>
            </w:r>
            <w:r w:rsidRPr="003754BB">
              <w:rPr>
                <w:sz w:val="28"/>
                <w:szCs w:val="28"/>
                <w:lang w:val="uk-UA"/>
              </w:rPr>
              <w:t>та стройової частини військової частини А1973, старш</w:t>
            </w:r>
            <w:r>
              <w:rPr>
                <w:sz w:val="28"/>
                <w:szCs w:val="28"/>
                <w:lang w:val="uk-UA"/>
              </w:rPr>
              <w:t>о</w:t>
            </w:r>
            <w:r w:rsidR="00F52CC6">
              <w:rPr>
                <w:sz w:val="28"/>
                <w:szCs w:val="28"/>
                <w:lang w:val="uk-UA"/>
              </w:rPr>
              <w:t xml:space="preserve">му </w:t>
            </w:r>
            <w:r w:rsidRPr="003754BB">
              <w:rPr>
                <w:sz w:val="28"/>
                <w:szCs w:val="28"/>
                <w:lang w:val="uk-UA"/>
              </w:rPr>
              <w:t>лейтенант</w:t>
            </w:r>
            <w:r w:rsidR="00F52CC6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8B3499" w:rsidRPr="00EB685F" w:rsidTr="0051654B">
        <w:trPr>
          <w:trHeight w:val="980"/>
        </w:trPr>
        <w:tc>
          <w:tcPr>
            <w:tcW w:w="3742" w:type="dxa"/>
          </w:tcPr>
          <w:p w:rsidR="008B3499" w:rsidRPr="0093097F" w:rsidRDefault="008B3499" w:rsidP="00F52CC6">
            <w:pPr>
              <w:ind w:left="-74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lastRenderedPageBreak/>
              <w:t>КУДРЯВЦЕВ</w:t>
            </w:r>
            <w:r w:rsidR="00F52CC6"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</w:t>
            </w:r>
            <w:r w:rsidRPr="0093097F">
              <w:rPr>
                <w:sz w:val="28"/>
                <w:szCs w:val="28"/>
                <w:lang w:val="uk-UA"/>
              </w:rPr>
              <w:br/>
              <w:t>Микол</w:t>
            </w:r>
            <w:r w:rsidR="00F52CC6">
              <w:rPr>
                <w:sz w:val="28"/>
                <w:szCs w:val="28"/>
                <w:lang w:val="uk-UA"/>
              </w:rPr>
              <w:t>і</w:t>
            </w:r>
            <w:r w:rsidRPr="0093097F">
              <w:rPr>
                <w:sz w:val="28"/>
                <w:szCs w:val="28"/>
                <w:lang w:val="uk-UA"/>
              </w:rPr>
              <w:t xml:space="preserve"> Сергійович</w:t>
            </w:r>
            <w:r w:rsidR="00F52CC6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8B3499" w:rsidRPr="0093097F" w:rsidRDefault="008B3499" w:rsidP="008B34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8B3499" w:rsidRPr="0093097F" w:rsidRDefault="008B3499" w:rsidP="00F52CC6">
            <w:pPr>
              <w:jc w:val="both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</w:t>
            </w:r>
            <w:r w:rsidR="00F52CC6">
              <w:rPr>
                <w:sz w:val="28"/>
                <w:szCs w:val="28"/>
                <w:lang w:val="uk-UA"/>
              </w:rPr>
              <w:t>му</w:t>
            </w:r>
            <w:r w:rsidRPr="0093097F">
              <w:rPr>
                <w:sz w:val="28"/>
                <w:szCs w:val="28"/>
                <w:lang w:val="uk-UA"/>
              </w:rPr>
              <w:t xml:space="preserve"> помічник</w:t>
            </w:r>
            <w:r w:rsidR="00F52CC6"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начальника відділення 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93097F">
              <w:rPr>
                <w:sz w:val="28"/>
                <w:szCs w:val="28"/>
                <w:lang w:val="uk-UA"/>
              </w:rPr>
              <w:t>єднаної вогневої підтримки військової частини А7046, молодш</w:t>
            </w:r>
            <w:r>
              <w:rPr>
                <w:sz w:val="28"/>
                <w:szCs w:val="28"/>
                <w:lang w:val="uk-UA"/>
              </w:rPr>
              <w:t>о</w:t>
            </w:r>
            <w:r w:rsidR="00F52CC6">
              <w:rPr>
                <w:sz w:val="28"/>
                <w:szCs w:val="28"/>
                <w:lang w:val="uk-UA"/>
              </w:rPr>
              <w:t xml:space="preserve">му </w:t>
            </w:r>
            <w:r w:rsidRPr="0093097F">
              <w:rPr>
                <w:sz w:val="28"/>
                <w:szCs w:val="28"/>
                <w:lang w:val="uk-UA"/>
              </w:rPr>
              <w:t>лейтенант</w:t>
            </w:r>
            <w:r w:rsidR="00F52CC6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8B3499" w:rsidRPr="00EB685F" w:rsidTr="0051654B">
        <w:trPr>
          <w:trHeight w:val="1209"/>
        </w:trPr>
        <w:tc>
          <w:tcPr>
            <w:tcW w:w="3742" w:type="dxa"/>
          </w:tcPr>
          <w:p w:rsidR="008B3499" w:rsidRPr="0070459F" w:rsidRDefault="008B3499" w:rsidP="00653AA7">
            <w:pPr>
              <w:ind w:left="-74"/>
              <w:rPr>
                <w:sz w:val="28"/>
                <w:szCs w:val="28"/>
                <w:lang w:val="uk-UA"/>
              </w:rPr>
            </w:pPr>
            <w:r w:rsidRPr="0070459F">
              <w:rPr>
                <w:sz w:val="28"/>
                <w:szCs w:val="28"/>
                <w:lang w:val="uk-UA"/>
              </w:rPr>
              <w:t>МЕЛЬНИКОВ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70459F">
              <w:rPr>
                <w:sz w:val="28"/>
                <w:szCs w:val="28"/>
                <w:lang w:val="uk-UA"/>
              </w:rPr>
              <w:br/>
              <w:t>Олександр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70459F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8B3499" w:rsidRPr="0070459F" w:rsidRDefault="008B3499" w:rsidP="00653AA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459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8B3499" w:rsidRPr="0070459F" w:rsidRDefault="008B3499" w:rsidP="00653A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70459F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70459F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б</w:t>
            </w:r>
            <w:r w:rsidRPr="0070459F">
              <w:rPr>
                <w:sz w:val="28"/>
                <w:szCs w:val="28"/>
                <w:lang w:val="uk-UA"/>
              </w:rPr>
              <w:t xml:space="preserve">слуги енергетичного забезпечення відділення технічного обслуговування та ремонту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0459F">
              <w:rPr>
                <w:sz w:val="28"/>
                <w:szCs w:val="28"/>
                <w:lang w:val="uk-UA"/>
              </w:rPr>
              <w:t>ійськової частини А1428, старш</w:t>
            </w:r>
            <w:r>
              <w:rPr>
                <w:sz w:val="28"/>
                <w:szCs w:val="28"/>
                <w:lang w:val="uk-UA"/>
              </w:rPr>
              <w:t>ому</w:t>
            </w:r>
            <w:r w:rsidRPr="0070459F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у;</w:t>
            </w:r>
          </w:p>
        </w:tc>
      </w:tr>
      <w:tr w:rsidR="00797F8E" w:rsidRPr="00EB685F" w:rsidTr="0051654B">
        <w:trPr>
          <w:trHeight w:val="1209"/>
        </w:trPr>
        <w:tc>
          <w:tcPr>
            <w:tcW w:w="3742" w:type="dxa"/>
          </w:tcPr>
          <w:p w:rsidR="00797F8E" w:rsidRPr="0093097F" w:rsidRDefault="00797F8E" w:rsidP="00797F8E">
            <w:pPr>
              <w:ind w:left="-74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НОВАК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</w:t>
            </w:r>
          </w:p>
          <w:p w:rsidR="00797F8E" w:rsidRPr="0093097F" w:rsidRDefault="00797F8E" w:rsidP="00797F8E">
            <w:pPr>
              <w:ind w:left="-74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Ігор</w:t>
            </w:r>
            <w:r>
              <w:rPr>
                <w:sz w:val="28"/>
                <w:szCs w:val="28"/>
                <w:lang w:val="uk-UA"/>
              </w:rPr>
              <w:t>ю</w:t>
            </w:r>
            <w:r w:rsidRPr="0093097F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ому</w:t>
            </w:r>
            <w:r w:rsidRPr="0093097F">
              <w:rPr>
                <w:sz w:val="28"/>
                <w:szCs w:val="28"/>
                <w:lang w:val="uk-UA"/>
              </w:rPr>
              <w:t xml:space="preserve"> офіцер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організаційно-планового відділу Головного центру підготовки особового складу Державної прикордонної служби України імені генерал-майора Ігоря Момота, старш</w:t>
            </w:r>
            <w:r>
              <w:rPr>
                <w:sz w:val="28"/>
                <w:szCs w:val="28"/>
                <w:lang w:val="uk-UA"/>
              </w:rPr>
              <w:t xml:space="preserve">ому </w:t>
            </w:r>
            <w:r w:rsidRPr="0093097F">
              <w:rPr>
                <w:sz w:val="28"/>
                <w:szCs w:val="28"/>
                <w:lang w:val="uk-UA"/>
              </w:rPr>
              <w:t>лейтенант</w:t>
            </w:r>
            <w:r>
              <w:rPr>
                <w:sz w:val="28"/>
                <w:szCs w:val="28"/>
                <w:lang w:val="uk-UA"/>
              </w:rPr>
              <w:t>у;</w:t>
            </w:r>
          </w:p>
        </w:tc>
      </w:tr>
      <w:tr w:rsidR="00797F8E" w:rsidRPr="00EB685F" w:rsidTr="0051654B">
        <w:trPr>
          <w:trHeight w:val="994"/>
        </w:trPr>
        <w:tc>
          <w:tcPr>
            <w:tcW w:w="3742" w:type="dxa"/>
          </w:tcPr>
          <w:p w:rsidR="00797F8E" w:rsidRPr="0093097F" w:rsidRDefault="00797F8E" w:rsidP="00797F8E">
            <w:pPr>
              <w:ind w:left="-74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ОГОЛ</w:t>
            </w:r>
            <w:r>
              <w:rPr>
                <w:sz w:val="28"/>
                <w:szCs w:val="28"/>
                <w:lang w:val="uk-UA"/>
              </w:rPr>
              <w:t>Ю</w:t>
            </w:r>
            <w:r w:rsidRPr="0093097F">
              <w:rPr>
                <w:sz w:val="28"/>
                <w:szCs w:val="28"/>
                <w:lang w:val="uk-UA"/>
              </w:rPr>
              <w:t xml:space="preserve"> </w:t>
            </w:r>
            <w:r w:rsidRPr="0093097F">
              <w:rPr>
                <w:sz w:val="28"/>
                <w:szCs w:val="28"/>
                <w:lang w:val="uk-UA"/>
              </w:rPr>
              <w:br/>
              <w:t>Артем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93097F">
              <w:rPr>
                <w:sz w:val="28"/>
                <w:szCs w:val="28"/>
                <w:lang w:val="uk-UA"/>
              </w:rPr>
              <w:t>-електрик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93097F">
              <w:rPr>
                <w:sz w:val="28"/>
                <w:szCs w:val="28"/>
                <w:lang w:val="uk-UA"/>
              </w:rPr>
              <w:t xml:space="preserve"> 3 стрілецького взводу </w:t>
            </w:r>
            <w:r>
              <w:rPr>
                <w:sz w:val="28"/>
                <w:szCs w:val="28"/>
                <w:lang w:val="uk-UA"/>
              </w:rPr>
              <w:br/>
            </w:r>
            <w:r w:rsidRPr="0093097F">
              <w:rPr>
                <w:sz w:val="28"/>
                <w:szCs w:val="28"/>
                <w:lang w:val="uk-UA"/>
              </w:rPr>
              <w:t>2 стрілецької роти військової частини А7325, старш</w:t>
            </w:r>
            <w:r>
              <w:rPr>
                <w:sz w:val="28"/>
                <w:szCs w:val="28"/>
                <w:lang w:val="uk-UA"/>
              </w:rPr>
              <w:t>ому</w:t>
            </w:r>
            <w:r w:rsidRPr="0093097F">
              <w:rPr>
                <w:sz w:val="28"/>
                <w:szCs w:val="28"/>
                <w:lang w:val="uk-UA"/>
              </w:rPr>
              <w:t xml:space="preserve"> солдат</w:t>
            </w:r>
            <w:r>
              <w:rPr>
                <w:sz w:val="28"/>
                <w:szCs w:val="28"/>
                <w:lang w:val="uk-UA"/>
              </w:rPr>
              <w:t>у;</w:t>
            </w:r>
          </w:p>
        </w:tc>
      </w:tr>
      <w:tr w:rsidR="00797F8E" w:rsidRPr="00D45CD6" w:rsidTr="0051654B">
        <w:trPr>
          <w:trHeight w:val="994"/>
        </w:trPr>
        <w:tc>
          <w:tcPr>
            <w:tcW w:w="3742" w:type="dxa"/>
          </w:tcPr>
          <w:p w:rsidR="00797F8E" w:rsidRPr="00375664" w:rsidRDefault="00797F8E" w:rsidP="00797F8E">
            <w:pPr>
              <w:ind w:left="-74"/>
              <w:rPr>
                <w:sz w:val="28"/>
                <w:szCs w:val="28"/>
                <w:lang w:val="uk-UA"/>
              </w:rPr>
            </w:pPr>
            <w:r w:rsidRPr="00375664">
              <w:rPr>
                <w:sz w:val="28"/>
                <w:szCs w:val="28"/>
                <w:lang w:val="uk-UA"/>
              </w:rPr>
              <w:t>ФІНДРОСОВ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375664">
              <w:rPr>
                <w:sz w:val="28"/>
                <w:szCs w:val="28"/>
                <w:lang w:val="uk-UA"/>
              </w:rPr>
              <w:t xml:space="preserve"> </w:t>
            </w:r>
          </w:p>
          <w:p w:rsidR="00797F8E" w:rsidRPr="0093097F" w:rsidRDefault="00797F8E" w:rsidP="00797F8E">
            <w:pPr>
              <w:ind w:left="-74"/>
              <w:rPr>
                <w:sz w:val="28"/>
                <w:szCs w:val="28"/>
                <w:lang w:val="uk-UA"/>
              </w:rPr>
            </w:pPr>
            <w:r w:rsidRPr="00375664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375664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lang w:val="uk-UA"/>
              </w:rPr>
            </w:pPr>
            <w:r w:rsidRPr="00375664">
              <w:rPr>
                <w:sz w:val="28"/>
                <w:szCs w:val="28"/>
                <w:lang w:val="uk-UA"/>
              </w:rPr>
              <w:t>механік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375664">
              <w:rPr>
                <w:sz w:val="28"/>
                <w:szCs w:val="28"/>
                <w:lang w:val="uk-UA"/>
              </w:rPr>
              <w:t>-воді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375664">
              <w:rPr>
                <w:sz w:val="28"/>
                <w:szCs w:val="28"/>
                <w:lang w:val="uk-UA"/>
              </w:rPr>
              <w:t>-електрик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375664">
              <w:rPr>
                <w:sz w:val="28"/>
                <w:szCs w:val="28"/>
                <w:lang w:val="uk-UA"/>
              </w:rPr>
              <w:t xml:space="preserve"> зенітної ракетної обслуги зенітної ракетної батареї військової частини А1659, старш</w:t>
            </w:r>
            <w:r>
              <w:rPr>
                <w:sz w:val="28"/>
                <w:szCs w:val="28"/>
                <w:lang w:val="uk-UA"/>
              </w:rPr>
              <w:t>ому</w:t>
            </w:r>
            <w:r w:rsidRPr="00375664">
              <w:rPr>
                <w:sz w:val="28"/>
                <w:szCs w:val="28"/>
                <w:lang w:val="uk-UA"/>
              </w:rPr>
              <w:t xml:space="preserve"> солдат</w:t>
            </w:r>
            <w:r>
              <w:rPr>
                <w:sz w:val="28"/>
                <w:szCs w:val="28"/>
                <w:lang w:val="uk-UA"/>
              </w:rPr>
              <w:t>у;</w:t>
            </w:r>
          </w:p>
        </w:tc>
      </w:tr>
      <w:tr w:rsidR="00797F8E" w:rsidRPr="00EB685F" w:rsidTr="0051654B">
        <w:trPr>
          <w:trHeight w:val="1209"/>
        </w:trPr>
        <w:tc>
          <w:tcPr>
            <w:tcW w:w="3742" w:type="dxa"/>
          </w:tcPr>
          <w:p w:rsidR="00797F8E" w:rsidRPr="00AF6545" w:rsidRDefault="00797F8E" w:rsidP="00797F8E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ЧУМАКУ</w:t>
            </w:r>
            <w:r w:rsidRPr="00AF6545">
              <w:rPr>
                <w:sz w:val="28"/>
                <w:szCs w:val="28"/>
                <w:lang w:val="uk-UA"/>
              </w:rPr>
              <w:t xml:space="preserve"> </w:t>
            </w:r>
          </w:p>
          <w:p w:rsidR="00797F8E" w:rsidRPr="0093097F" w:rsidRDefault="00797F8E" w:rsidP="00797F8E">
            <w:pPr>
              <w:ind w:left="-74"/>
              <w:rPr>
                <w:sz w:val="28"/>
                <w:szCs w:val="28"/>
                <w:lang w:val="uk-UA"/>
              </w:rPr>
            </w:pPr>
            <w:r w:rsidRPr="00AF6545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F6545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79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50" w:type="dxa"/>
          </w:tcPr>
          <w:p w:rsidR="00797F8E" w:rsidRPr="0093097F" w:rsidRDefault="00797F8E" w:rsidP="00797F8E">
            <w:pPr>
              <w:jc w:val="both"/>
              <w:rPr>
                <w:sz w:val="28"/>
                <w:szCs w:val="28"/>
                <w:lang w:val="uk-UA"/>
              </w:rPr>
            </w:pPr>
            <w:r w:rsidRPr="00AF6545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AF6545">
              <w:rPr>
                <w:sz w:val="28"/>
                <w:szCs w:val="28"/>
                <w:lang w:val="uk-UA"/>
              </w:rPr>
              <w:t xml:space="preserve"> командира дивізіону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AF6545">
              <w:rPr>
                <w:sz w:val="28"/>
                <w:szCs w:val="28"/>
                <w:lang w:val="uk-UA"/>
              </w:rPr>
              <w:t>психологічної підтримки персоналу військової частини А1428, майор</w:t>
            </w:r>
            <w:r>
              <w:rPr>
                <w:sz w:val="28"/>
                <w:szCs w:val="28"/>
                <w:lang w:val="uk-UA"/>
              </w:rPr>
              <w:t>у.</w:t>
            </w:r>
          </w:p>
        </w:tc>
      </w:tr>
    </w:tbl>
    <w:p w:rsidR="005027F9" w:rsidRDefault="005027F9" w:rsidP="005027F9">
      <w:pPr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5027F9" w:rsidRDefault="005027F9" w:rsidP="005027F9">
      <w:pPr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керуючого справами Наталію Горну та начальника фінансово-господарського відділу, головного бухгалтера виконавчого апарату обласної ради Вікторію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>.</w:t>
      </w:r>
    </w:p>
    <w:p w:rsidR="00676CD5" w:rsidRDefault="00676CD5" w:rsidP="005027F9">
      <w:pPr>
        <w:ind w:right="-77" w:firstLine="567"/>
        <w:jc w:val="both"/>
        <w:rPr>
          <w:sz w:val="28"/>
          <w:szCs w:val="28"/>
          <w:lang w:val="uk-UA"/>
        </w:rPr>
      </w:pPr>
    </w:p>
    <w:p w:rsidR="00676CD5" w:rsidRDefault="00676CD5" w:rsidP="005027F9">
      <w:pPr>
        <w:ind w:right="-77" w:firstLine="567"/>
        <w:jc w:val="both"/>
        <w:rPr>
          <w:sz w:val="28"/>
          <w:szCs w:val="28"/>
          <w:lang w:val="uk-UA"/>
        </w:rPr>
      </w:pPr>
    </w:p>
    <w:p w:rsidR="00676CD5" w:rsidRDefault="00676CD5" w:rsidP="005027F9">
      <w:pPr>
        <w:ind w:right="-77" w:firstLine="567"/>
        <w:jc w:val="both"/>
        <w:rPr>
          <w:sz w:val="28"/>
          <w:szCs w:val="28"/>
          <w:lang w:val="uk-UA"/>
        </w:rPr>
      </w:pPr>
    </w:p>
    <w:p w:rsidR="00676CD5" w:rsidRDefault="00676CD5" w:rsidP="005027F9">
      <w:pPr>
        <w:ind w:right="-77" w:firstLine="567"/>
        <w:jc w:val="both"/>
        <w:rPr>
          <w:sz w:val="28"/>
          <w:szCs w:val="28"/>
          <w:lang w:val="uk-UA"/>
        </w:rPr>
      </w:pPr>
    </w:p>
    <w:p w:rsidR="00676CD5" w:rsidRDefault="00676CD5" w:rsidP="005027F9">
      <w:pPr>
        <w:ind w:right="-77" w:firstLine="567"/>
        <w:jc w:val="both"/>
        <w:rPr>
          <w:sz w:val="28"/>
          <w:szCs w:val="28"/>
          <w:lang w:val="uk-UA"/>
        </w:rPr>
      </w:pPr>
    </w:p>
    <w:p w:rsidR="00007441" w:rsidRDefault="005027F9" w:rsidP="005027F9">
      <w:pPr>
        <w:tabs>
          <w:tab w:val="left" w:pos="6845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514971">
      <w:type w:val="continuous"/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1E04"/>
    <w:rsid w:val="004D3F1C"/>
    <w:rsid w:val="005027F9"/>
    <w:rsid w:val="00514971"/>
    <w:rsid w:val="0051654B"/>
    <w:rsid w:val="005C3CE4"/>
    <w:rsid w:val="00676CD5"/>
    <w:rsid w:val="0075081E"/>
    <w:rsid w:val="00797F8E"/>
    <w:rsid w:val="007A1FBA"/>
    <w:rsid w:val="008B2299"/>
    <w:rsid w:val="008B3499"/>
    <w:rsid w:val="0093691C"/>
    <w:rsid w:val="00B41CAB"/>
    <w:rsid w:val="00B56F3D"/>
    <w:rsid w:val="00BB6A5E"/>
    <w:rsid w:val="00CA5172"/>
    <w:rsid w:val="00D401B8"/>
    <w:rsid w:val="00D45CD6"/>
    <w:rsid w:val="00D5067A"/>
    <w:rsid w:val="00F52CC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43BC7-17BC-4144-9D8A-DE6B61D9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3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5C3C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ЧЕРКАСЬКА ОБЛАСНА РАДА</vt:lpstr>
      <vt:lpstr>ГОЛОВА</vt:lpstr>
      <vt:lpstr>Р О З П О Р Я Д Ж Е Н Н Я</vt:lpstr>
      <vt:lpstr/>
      <vt:lpstr>_____________                                                                   </vt:lpstr>
      <vt:lpstr/>
    </vt:vector>
  </TitlesOfParts>
  <Company>Grizli777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13</cp:revision>
  <dcterms:created xsi:type="dcterms:W3CDTF">2018-10-09T07:10:00Z</dcterms:created>
  <dcterms:modified xsi:type="dcterms:W3CDTF">2024-10-14T14:25:00Z</dcterms:modified>
</cp:coreProperties>
</file>