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6062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5238E" w:rsidRDefault="005523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5238E">
        <w:rPr>
          <w:sz w:val="28"/>
          <w:szCs w:val="28"/>
          <w:u w:val="single"/>
          <w:lang w:val="uk-UA"/>
        </w:rPr>
        <w:t>23.09.2024</w:t>
      </w:r>
      <w:r w:rsidR="008B2299" w:rsidRPr="0055238E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55238E">
        <w:rPr>
          <w:sz w:val="28"/>
          <w:szCs w:val="28"/>
          <w:u w:val="single"/>
          <w:lang w:val="uk-UA"/>
        </w:rPr>
        <w:t>283-р</w:t>
      </w:r>
    </w:p>
    <w:p w:rsidR="008B2299" w:rsidRPr="00C400E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400E1" w:rsidRPr="005E5780" w:rsidRDefault="00C400E1" w:rsidP="00C400E1">
      <w:pPr>
        <w:rPr>
          <w:sz w:val="28"/>
          <w:szCs w:val="28"/>
          <w:lang w:val="uk-UA"/>
        </w:rPr>
      </w:pPr>
      <w:r w:rsidRPr="005E5780">
        <w:rPr>
          <w:sz w:val="28"/>
          <w:szCs w:val="28"/>
          <w:lang w:val="uk-UA"/>
        </w:rPr>
        <w:t>Про звільнення</w:t>
      </w:r>
    </w:p>
    <w:p w:rsidR="00C400E1" w:rsidRPr="005E5780" w:rsidRDefault="00C400E1" w:rsidP="00C400E1">
      <w:pPr>
        <w:rPr>
          <w:sz w:val="28"/>
          <w:szCs w:val="28"/>
          <w:lang w:val="uk-UA"/>
        </w:rPr>
      </w:pPr>
      <w:r w:rsidRPr="005E5780">
        <w:rPr>
          <w:sz w:val="28"/>
          <w:szCs w:val="28"/>
          <w:lang w:val="uk-UA"/>
        </w:rPr>
        <w:t>Олега Латка</w:t>
      </w:r>
    </w:p>
    <w:p w:rsidR="00C400E1" w:rsidRPr="005E5780" w:rsidRDefault="00C400E1" w:rsidP="00C400E1">
      <w:pPr>
        <w:rPr>
          <w:sz w:val="28"/>
          <w:szCs w:val="28"/>
          <w:highlight w:val="yellow"/>
          <w:lang w:val="uk-UA"/>
        </w:rPr>
      </w:pPr>
    </w:p>
    <w:p w:rsidR="00C400E1" w:rsidRPr="005E5780" w:rsidRDefault="00C400E1" w:rsidP="00C400E1">
      <w:pPr>
        <w:rPr>
          <w:sz w:val="28"/>
          <w:szCs w:val="28"/>
          <w:highlight w:val="yellow"/>
          <w:lang w:val="uk-UA"/>
        </w:rPr>
      </w:pPr>
    </w:p>
    <w:p w:rsidR="00C400E1" w:rsidRPr="00E1601F" w:rsidRDefault="00C400E1" w:rsidP="00C400E1">
      <w:pPr>
        <w:ind w:firstLine="709"/>
        <w:jc w:val="both"/>
        <w:rPr>
          <w:sz w:val="28"/>
          <w:szCs w:val="28"/>
          <w:lang w:val="uk-UA"/>
        </w:rPr>
      </w:pPr>
      <w:r w:rsidRPr="005E578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E5780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E5780">
        <w:rPr>
          <w:sz w:val="28"/>
          <w:szCs w:val="28"/>
          <w:lang w:val="uk-UA"/>
        </w:rPr>
        <w:br/>
        <w:t>№ 10-18/</w:t>
      </w:r>
      <w:r w:rsidRPr="005E5780">
        <w:rPr>
          <w:sz w:val="28"/>
          <w:szCs w:val="28"/>
        </w:rPr>
        <w:t>VI</w:t>
      </w:r>
      <w:r w:rsidRPr="005E5780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рішення обласної ради від </w:t>
      </w:r>
      <w:r>
        <w:rPr>
          <w:sz w:val="28"/>
          <w:szCs w:val="28"/>
          <w:lang w:val="uk-UA"/>
        </w:rPr>
        <w:t>01.03.2019</w:t>
      </w:r>
      <w:r w:rsidRPr="005E5780">
        <w:rPr>
          <w:sz w:val="28"/>
          <w:szCs w:val="28"/>
          <w:lang w:val="uk-UA"/>
        </w:rPr>
        <w:t xml:space="preserve"> № 29-26/</w:t>
      </w:r>
      <w:r w:rsidRPr="005E5780">
        <w:rPr>
          <w:sz w:val="28"/>
          <w:szCs w:val="28"/>
          <w:lang w:val="en-US"/>
        </w:rPr>
        <w:t>VII</w:t>
      </w:r>
      <w:r w:rsidRPr="005E5780">
        <w:rPr>
          <w:sz w:val="28"/>
          <w:szCs w:val="28"/>
          <w:lang w:val="uk-UA"/>
        </w:rPr>
        <w:t xml:space="preserve"> «Про припинення юридичної о</w:t>
      </w:r>
      <w:r>
        <w:rPr>
          <w:sz w:val="28"/>
          <w:szCs w:val="28"/>
          <w:lang w:val="uk-UA"/>
        </w:rPr>
        <w:t>соби – КОМУНАЛЬНЕ ПІДПРИЄМСТВО «</w:t>
      </w:r>
      <w:r w:rsidRPr="005E5780">
        <w:rPr>
          <w:sz w:val="28"/>
          <w:szCs w:val="28"/>
          <w:lang w:val="uk-UA"/>
        </w:rPr>
        <w:t>ЗВЕНИГОРОДСЬКЕ ВИДА</w:t>
      </w:r>
      <w:r>
        <w:rPr>
          <w:sz w:val="28"/>
          <w:szCs w:val="28"/>
          <w:lang w:val="uk-UA"/>
        </w:rPr>
        <w:t>ВНИЧО-ПОЛІГРАФІЧНЕ ПІДПРИЄМСТВО»</w:t>
      </w:r>
      <w:r w:rsidRPr="005E5780">
        <w:rPr>
          <w:sz w:val="28"/>
          <w:szCs w:val="28"/>
          <w:lang w:val="uk-UA"/>
        </w:rPr>
        <w:t xml:space="preserve"> ЧЕРКАСЬКОЇ ОБЛАСНОЇ РАДИ»,</w:t>
      </w:r>
      <w:r w:rsidRPr="00E1601F">
        <w:rPr>
          <w:sz w:val="28"/>
          <w:szCs w:val="28"/>
          <w:lang w:val="uk-UA"/>
        </w:rPr>
        <w:t xml:space="preserve"> враховуючи службову записку управління об’єктами спільної власності територіальних громад області виконавчого апарату обласної ради від 09.09.2024 № 121/01-06 :</w:t>
      </w:r>
    </w:p>
    <w:p w:rsidR="00C400E1" w:rsidRPr="005E5780" w:rsidRDefault="00C400E1" w:rsidP="00C400E1">
      <w:pPr>
        <w:jc w:val="both"/>
        <w:rPr>
          <w:sz w:val="28"/>
          <w:szCs w:val="28"/>
          <w:highlight w:val="yellow"/>
          <w:lang w:val="uk-UA"/>
        </w:rPr>
      </w:pPr>
    </w:p>
    <w:p w:rsidR="00C400E1" w:rsidRPr="005E5780" w:rsidRDefault="00C400E1" w:rsidP="00C400E1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  <w:lang w:val="uk-UA"/>
        </w:rPr>
      </w:pPr>
      <w:r w:rsidRPr="00E1601F">
        <w:rPr>
          <w:sz w:val="28"/>
          <w:szCs w:val="28"/>
          <w:lang w:val="uk-UA"/>
        </w:rPr>
        <w:t>1. ЗВІЛЬНИТИ ЛАТКА Олега Михайловича</w:t>
      </w:r>
      <w:r w:rsidR="00DA0E1A">
        <w:rPr>
          <w:sz w:val="28"/>
          <w:szCs w:val="28"/>
          <w:lang w:val="uk-UA"/>
        </w:rPr>
        <w:t>,</w:t>
      </w:r>
      <w:r w:rsidRPr="00E1601F">
        <w:rPr>
          <w:sz w:val="28"/>
          <w:szCs w:val="28"/>
          <w:lang w:val="uk-UA"/>
        </w:rPr>
        <w:t xml:space="preserve"> виконуючого </w:t>
      </w:r>
      <w:r>
        <w:rPr>
          <w:sz w:val="28"/>
          <w:szCs w:val="28"/>
          <w:lang w:val="uk-UA"/>
        </w:rPr>
        <w:t>обов’язки</w:t>
      </w:r>
      <w:r w:rsidRPr="00E1601F">
        <w:rPr>
          <w:sz w:val="28"/>
          <w:szCs w:val="28"/>
          <w:lang w:val="uk-UA"/>
        </w:rPr>
        <w:t xml:space="preserve"> директора</w:t>
      </w:r>
      <w:r>
        <w:rPr>
          <w:sz w:val="28"/>
          <w:szCs w:val="28"/>
          <w:lang w:val="uk-UA"/>
        </w:rPr>
        <w:t xml:space="preserve"> комунального підприємства «Звенигородське видавничо-поліграфічне підприємство» Черкаської обласної ради</w:t>
      </w:r>
      <w:r w:rsidRPr="00E1601F">
        <w:rPr>
          <w:sz w:val="28"/>
          <w:szCs w:val="28"/>
          <w:lang w:val="uk-UA"/>
        </w:rPr>
        <w:t xml:space="preserve"> (далі –  комунальне підприємство</w:t>
      </w:r>
      <w:r w:rsidRPr="007D56D9">
        <w:rPr>
          <w:sz w:val="28"/>
          <w:szCs w:val="28"/>
          <w:lang w:val="uk-UA"/>
        </w:rPr>
        <w:t>), 2</w:t>
      </w:r>
      <w:r w:rsidR="00DA0E1A">
        <w:rPr>
          <w:sz w:val="28"/>
          <w:szCs w:val="28"/>
          <w:lang w:val="uk-UA"/>
        </w:rPr>
        <w:t>5</w:t>
      </w:r>
      <w:r w:rsidRPr="007D56D9">
        <w:rPr>
          <w:sz w:val="28"/>
          <w:szCs w:val="28"/>
          <w:lang w:val="uk-UA"/>
        </w:rPr>
        <w:t>.09.2024,</w:t>
      </w:r>
      <w:r>
        <w:rPr>
          <w:sz w:val="28"/>
          <w:szCs w:val="28"/>
          <w:lang w:val="uk-UA"/>
        </w:rPr>
        <w:t xml:space="preserve"> </w:t>
      </w:r>
      <w:r w:rsidRPr="00E1601F">
        <w:rPr>
          <w:sz w:val="28"/>
          <w:szCs w:val="28"/>
          <w:lang w:val="uk-UA"/>
        </w:rPr>
        <w:t xml:space="preserve">у зв’язку з реорганізацією комунального підприємства, </w:t>
      </w:r>
      <w:r>
        <w:rPr>
          <w:sz w:val="28"/>
          <w:szCs w:val="28"/>
          <w:lang w:val="uk-UA"/>
        </w:rPr>
        <w:t>зг</w:t>
      </w:r>
      <w:r w:rsidRPr="00E1601F">
        <w:rPr>
          <w:sz w:val="28"/>
          <w:szCs w:val="28"/>
          <w:lang w:val="uk-UA"/>
        </w:rPr>
        <w:t xml:space="preserve">ідно з пунктом 1 статті 40 Кодексу законів про працю України.  </w:t>
      </w:r>
    </w:p>
    <w:p w:rsidR="00C400E1" w:rsidRPr="00726114" w:rsidRDefault="00C400E1" w:rsidP="00C40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E1601F">
        <w:rPr>
          <w:sz w:val="28"/>
          <w:szCs w:val="28"/>
        </w:rPr>
        <w:t>.</w:t>
      </w:r>
      <w:r w:rsidRPr="00E1601F">
        <w:rPr>
          <w:sz w:val="28"/>
          <w:szCs w:val="28"/>
          <w:lang w:val="uk-UA"/>
        </w:rPr>
        <w:t> </w:t>
      </w:r>
      <w:r w:rsidRPr="00E1601F">
        <w:rPr>
          <w:sz w:val="28"/>
          <w:szCs w:val="28"/>
        </w:rPr>
        <w:t xml:space="preserve">Контроль за </w:t>
      </w:r>
      <w:proofErr w:type="spellStart"/>
      <w:r w:rsidRPr="00E1601F">
        <w:rPr>
          <w:sz w:val="28"/>
          <w:szCs w:val="28"/>
        </w:rPr>
        <w:t>виконанням</w:t>
      </w:r>
      <w:proofErr w:type="spellEnd"/>
      <w:r w:rsidRPr="00E1601F">
        <w:rPr>
          <w:sz w:val="28"/>
          <w:szCs w:val="28"/>
        </w:rPr>
        <w:t xml:space="preserve"> </w:t>
      </w:r>
      <w:proofErr w:type="spellStart"/>
      <w:r w:rsidRPr="00E1601F">
        <w:rPr>
          <w:sz w:val="28"/>
          <w:szCs w:val="28"/>
        </w:rPr>
        <w:t>розпорядження</w:t>
      </w:r>
      <w:proofErr w:type="spellEnd"/>
      <w:r w:rsidRPr="00E1601F">
        <w:rPr>
          <w:sz w:val="28"/>
          <w:szCs w:val="28"/>
        </w:rPr>
        <w:t xml:space="preserve"> </w:t>
      </w:r>
      <w:proofErr w:type="spellStart"/>
      <w:r w:rsidRPr="00E1601F">
        <w:rPr>
          <w:sz w:val="28"/>
          <w:szCs w:val="28"/>
        </w:rPr>
        <w:t>покласти</w:t>
      </w:r>
      <w:proofErr w:type="spellEnd"/>
      <w:r w:rsidRPr="00E1601F">
        <w:rPr>
          <w:sz w:val="28"/>
          <w:szCs w:val="28"/>
        </w:rPr>
        <w:t xml:space="preserve"> на </w:t>
      </w:r>
      <w:r w:rsidRPr="00E1601F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 w:rsidRPr="00E1601F">
        <w:rPr>
          <w:sz w:val="28"/>
          <w:szCs w:val="28"/>
        </w:rPr>
        <w:t>виконавчого</w:t>
      </w:r>
      <w:proofErr w:type="spellEnd"/>
      <w:r w:rsidRPr="00E1601F">
        <w:rPr>
          <w:sz w:val="28"/>
          <w:szCs w:val="28"/>
        </w:rPr>
        <w:t xml:space="preserve"> </w:t>
      </w:r>
      <w:proofErr w:type="spellStart"/>
      <w:r w:rsidRPr="00E1601F">
        <w:rPr>
          <w:sz w:val="28"/>
          <w:szCs w:val="28"/>
        </w:rPr>
        <w:t>апарату</w:t>
      </w:r>
      <w:proofErr w:type="spellEnd"/>
      <w:r w:rsidRPr="00E1601F">
        <w:rPr>
          <w:sz w:val="28"/>
          <w:szCs w:val="28"/>
        </w:rPr>
        <w:t xml:space="preserve"> </w:t>
      </w:r>
      <w:proofErr w:type="spellStart"/>
      <w:r w:rsidRPr="00E1601F">
        <w:rPr>
          <w:sz w:val="28"/>
          <w:szCs w:val="28"/>
        </w:rPr>
        <w:t>обласної</w:t>
      </w:r>
      <w:proofErr w:type="spellEnd"/>
      <w:r w:rsidRPr="00E1601F">
        <w:rPr>
          <w:sz w:val="28"/>
          <w:szCs w:val="28"/>
        </w:rPr>
        <w:t xml:space="preserve"> ради.</w:t>
      </w:r>
    </w:p>
    <w:p w:rsidR="00C400E1" w:rsidRDefault="00C400E1" w:rsidP="00C400E1">
      <w:pPr>
        <w:rPr>
          <w:sz w:val="28"/>
          <w:szCs w:val="28"/>
          <w:lang w:val="uk-UA"/>
        </w:rPr>
      </w:pPr>
    </w:p>
    <w:p w:rsidR="00C400E1" w:rsidRDefault="00C400E1" w:rsidP="00C400E1">
      <w:pPr>
        <w:rPr>
          <w:sz w:val="28"/>
          <w:szCs w:val="28"/>
          <w:lang w:val="uk-UA"/>
        </w:rPr>
      </w:pPr>
    </w:p>
    <w:p w:rsidR="00C400E1" w:rsidRPr="00726114" w:rsidRDefault="00C400E1" w:rsidP="00C400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400E1" w:rsidRDefault="00C400E1" w:rsidP="00C400E1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Анатолій </w:t>
      </w:r>
      <w:r w:rsidRPr="00726114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5238E"/>
    <w:rsid w:val="0075081E"/>
    <w:rsid w:val="007A1FBA"/>
    <w:rsid w:val="007D56D9"/>
    <w:rsid w:val="008B2299"/>
    <w:rsid w:val="0093691C"/>
    <w:rsid w:val="00B56F3D"/>
    <w:rsid w:val="00BB6A5E"/>
    <w:rsid w:val="00C400E1"/>
    <w:rsid w:val="00CA5172"/>
    <w:rsid w:val="00D401B8"/>
    <w:rsid w:val="00DA0E1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314CC-E959-4385-A522-E43D1170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937</Words>
  <Characters>535</Characters>
  <Application>Microsoft Office Word</Application>
  <DocSecurity>0</DocSecurity>
  <Lines>4</Lines>
  <Paragraphs>2</Paragraphs>
  <ScaleCrop>false</ScaleCrop>
  <Company>Grizli777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2024-09-23T11:17:00Z</dcterms:modified>
</cp:coreProperties>
</file>