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8333170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16EC7" w:rsidRDefault="00E16EC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16EC7">
        <w:rPr>
          <w:sz w:val="28"/>
          <w:szCs w:val="28"/>
          <w:u w:val="single"/>
          <w:lang w:val="uk-UA"/>
        </w:rPr>
        <w:t>24.07.2024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16EC7">
        <w:rPr>
          <w:sz w:val="28"/>
          <w:szCs w:val="28"/>
          <w:u w:val="single"/>
          <w:lang w:val="uk-UA"/>
        </w:rPr>
        <w:t>218-р</w:t>
      </w:r>
    </w:p>
    <w:p w:rsidR="005F52E7" w:rsidRDefault="005F52E7" w:rsidP="005F52E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F52E7" w:rsidRDefault="005F52E7" w:rsidP="005F52E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F52E7" w:rsidRPr="00C2263D" w:rsidRDefault="005F52E7" w:rsidP="005F52E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Про нагородження Почесною</w:t>
      </w:r>
    </w:p>
    <w:p w:rsidR="005F52E7" w:rsidRPr="00C2263D" w:rsidRDefault="005F52E7" w:rsidP="005F52E7">
      <w:pPr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грамотою Черкаської обласної ради</w:t>
      </w:r>
    </w:p>
    <w:p w:rsidR="005F52E7" w:rsidRPr="00C2263D" w:rsidRDefault="005F52E7" w:rsidP="005F52E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52E7" w:rsidRPr="00C2263D" w:rsidRDefault="005F52E7" w:rsidP="005F52E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52E7" w:rsidRPr="00C2263D" w:rsidRDefault="005F52E7" w:rsidP="005F52E7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C2263D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2263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F52E7" w:rsidRPr="00C2263D" w:rsidRDefault="005F52E7" w:rsidP="005F52E7">
      <w:pPr>
        <w:jc w:val="both"/>
        <w:rPr>
          <w:sz w:val="28"/>
          <w:szCs w:val="28"/>
          <w:lang w:val="uk-UA"/>
        </w:rPr>
      </w:pPr>
    </w:p>
    <w:p w:rsidR="005F52E7" w:rsidRPr="00C2263D" w:rsidRDefault="005F52E7" w:rsidP="005F52E7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F52E7" w:rsidRDefault="005F52E7" w:rsidP="005F52E7">
      <w:pPr>
        <w:ind w:firstLine="567"/>
        <w:jc w:val="both"/>
        <w:rPr>
          <w:sz w:val="28"/>
          <w:szCs w:val="28"/>
          <w:lang w:val="uk-UA"/>
        </w:rPr>
      </w:pPr>
    </w:p>
    <w:p w:rsidR="005F52E7" w:rsidRDefault="005F52E7" w:rsidP="005F52E7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за </w:t>
      </w:r>
      <w:r w:rsidRPr="006F6B6C">
        <w:rPr>
          <w:sz w:val="28"/>
          <w:szCs w:val="28"/>
          <w:lang w:val="uk-UA"/>
        </w:rPr>
        <w:t>вагомий особистий внесок у розвиток освітньої галузі Черкащини, сумлінну працю, високий професіоналізм та з нагоди 40-річчя від дня народження</w:t>
      </w:r>
    </w:p>
    <w:p w:rsidR="005F52E7" w:rsidRPr="00C2263D" w:rsidRDefault="005F52E7" w:rsidP="005F52E7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5F52E7" w:rsidRPr="00E16EC7" w:rsidTr="00513DEF">
        <w:tc>
          <w:tcPr>
            <w:tcW w:w="3828" w:type="dxa"/>
          </w:tcPr>
          <w:p w:rsidR="005F52E7" w:rsidRPr="006F6B6C" w:rsidRDefault="005F52E7" w:rsidP="00513DEF">
            <w:pPr>
              <w:ind w:left="-108"/>
              <w:rPr>
                <w:sz w:val="28"/>
                <w:szCs w:val="28"/>
                <w:lang w:val="uk-UA"/>
              </w:rPr>
            </w:pPr>
            <w:r w:rsidRPr="006F6B6C">
              <w:rPr>
                <w:sz w:val="28"/>
                <w:szCs w:val="28"/>
                <w:lang w:val="uk-UA"/>
              </w:rPr>
              <w:t xml:space="preserve">ВЛАСЕНКО </w:t>
            </w:r>
          </w:p>
          <w:p w:rsidR="005F52E7" w:rsidRPr="00C2263D" w:rsidRDefault="005F52E7" w:rsidP="00513DEF">
            <w:pPr>
              <w:ind w:left="-108"/>
              <w:rPr>
                <w:sz w:val="28"/>
                <w:szCs w:val="28"/>
                <w:lang w:val="uk-UA"/>
              </w:rPr>
            </w:pPr>
            <w:r w:rsidRPr="006F6B6C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 Георгіївну</w:t>
            </w:r>
          </w:p>
        </w:tc>
        <w:tc>
          <w:tcPr>
            <w:tcW w:w="425" w:type="dxa"/>
          </w:tcPr>
          <w:p w:rsidR="005F52E7" w:rsidRPr="00C2263D" w:rsidRDefault="005F52E7" w:rsidP="00513DEF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5F52E7" w:rsidRPr="00C2263D" w:rsidRDefault="005F52E7" w:rsidP="00513DEF">
            <w:pPr>
              <w:jc w:val="both"/>
              <w:rPr>
                <w:sz w:val="28"/>
                <w:szCs w:val="28"/>
                <w:lang w:val="uk-UA"/>
              </w:rPr>
            </w:pPr>
            <w:r w:rsidRPr="006F6B6C">
              <w:rPr>
                <w:sz w:val="28"/>
                <w:szCs w:val="28"/>
                <w:lang w:val="uk-UA"/>
              </w:rPr>
              <w:t>методист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6F6B6C">
              <w:rPr>
                <w:sz w:val="28"/>
                <w:szCs w:val="28"/>
                <w:lang w:val="uk-UA"/>
              </w:rPr>
              <w:t xml:space="preserve"> відділу координації професійного розвитку керівників закладів освіти комунального навчального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6F6B6C">
              <w:rPr>
                <w:sz w:val="28"/>
                <w:szCs w:val="28"/>
                <w:lang w:val="uk-UA"/>
              </w:rPr>
              <w:t>Черкаський обласний інститут післядипломної освіти педагогічних працівників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</w:tc>
      </w:tr>
    </w:tbl>
    <w:p w:rsidR="005F52E7" w:rsidRPr="00C2263D" w:rsidRDefault="005F52E7" w:rsidP="005F52E7">
      <w:pPr>
        <w:ind w:firstLine="567"/>
        <w:jc w:val="both"/>
        <w:rPr>
          <w:sz w:val="28"/>
          <w:szCs w:val="28"/>
          <w:lang w:val="uk-UA"/>
        </w:rPr>
      </w:pPr>
    </w:p>
    <w:p w:rsidR="005F52E7" w:rsidRDefault="005F52E7" w:rsidP="005F52E7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за </w:t>
      </w:r>
      <w:r w:rsidRPr="006F6B6C">
        <w:rPr>
          <w:sz w:val="28"/>
          <w:szCs w:val="28"/>
          <w:lang w:val="uk-UA"/>
        </w:rPr>
        <w:t>вагомий особистий внесок у розвиток системи фінансових відносин, високу професійну майстерність та з нагоди ювілею</w:t>
      </w:r>
    </w:p>
    <w:p w:rsidR="005F52E7" w:rsidRPr="00C2263D" w:rsidRDefault="005F52E7" w:rsidP="005F52E7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5F52E7" w:rsidRPr="00E16EC7" w:rsidTr="00513DEF">
        <w:tc>
          <w:tcPr>
            <w:tcW w:w="3828" w:type="dxa"/>
          </w:tcPr>
          <w:p w:rsidR="005F52E7" w:rsidRPr="006F6B6C" w:rsidRDefault="005F52E7" w:rsidP="00513DEF">
            <w:pPr>
              <w:ind w:left="-108"/>
              <w:rPr>
                <w:sz w:val="28"/>
                <w:szCs w:val="28"/>
                <w:lang w:val="uk-UA"/>
              </w:rPr>
            </w:pPr>
            <w:r w:rsidRPr="006F6B6C">
              <w:rPr>
                <w:sz w:val="28"/>
                <w:szCs w:val="28"/>
                <w:lang w:val="uk-UA"/>
              </w:rPr>
              <w:t>КРАСОВСЬК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6F6B6C">
              <w:rPr>
                <w:sz w:val="28"/>
                <w:szCs w:val="28"/>
                <w:lang w:val="uk-UA"/>
              </w:rPr>
              <w:t xml:space="preserve"> </w:t>
            </w:r>
          </w:p>
          <w:p w:rsidR="005F52E7" w:rsidRPr="00C2263D" w:rsidRDefault="005F52E7" w:rsidP="00513DEF">
            <w:pPr>
              <w:ind w:left="-108"/>
              <w:rPr>
                <w:sz w:val="28"/>
                <w:szCs w:val="28"/>
                <w:lang w:val="uk-UA"/>
              </w:rPr>
            </w:pPr>
            <w:r w:rsidRPr="006F6B6C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6F6B6C">
              <w:rPr>
                <w:sz w:val="28"/>
                <w:szCs w:val="28"/>
                <w:lang w:val="uk-UA"/>
              </w:rPr>
              <w:t xml:space="preserve"> Олексійович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5F52E7" w:rsidRPr="00C2263D" w:rsidRDefault="005F52E7" w:rsidP="00513DEF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5F52E7" w:rsidRPr="00C2263D" w:rsidRDefault="005F52E7" w:rsidP="00513DEF">
            <w:pPr>
              <w:jc w:val="both"/>
              <w:rPr>
                <w:sz w:val="28"/>
                <w:szCs w:val="28"/>
                <w:lang w:val="uk-UA"/>
              </w:rPr>
            </w:pPr>
            <w:r w:rsidRPr="006F6B6C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6F6B6C">
              <w:rPr>
                <w:sz w:val="28"/>
                <w:szCs w:val="28"/>
                <w:lang w:val="uk-UA"/>
              </w:rPr>
              <w:t xml:space="preserve"> відділу звітності про виконання державного бюджету управління консолідованої звітності Головного управління Державної казначейської служби України у Черкаській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5F52E7" w:rsidRDefault="005F52E7" w:rsidP="005F52E7">
      <w:pPr>
        <w:ind w:firstLine="567"/>
        <w:jc w:val="both"/>
        <w:rPr>
          <w:sz w:val="28"/>
          <w:szCs w:val="28"/>
          <w:lang w:val="uk-UA"/>
        </w:rPr>
      </w:pPr>
    </w:p>
    <w:p w:rsidR="005F52E7" w:rsidRDefault="005F52E7" w:rsidP="005F52E7">
      <w:pPr>
        <w:ind w:firstLine="567"/>
        <w:jc w:val="both"/>
        <w:rPr>
          <w:sz w:val="28"/>
          <w:szCs w:val="28"/>
          <w:lang w:val="uk-UA"/>
        </w:rPr>
      </w:pPr>
    </w:p>
    <w:p w:rsidR="005F52E7" w:rsidRDefault="005F52E7" w:rsidP="005F52E7">
      <w:pPr>
        <w:ind w:firstLine="567"/>
        <w:jc w:val="both"/>
        <w:rPr>
          <w:sz w:val="28"/>
          <w:szCs w:val="28"/>
          <w:lang w:val="uk-UA"/>
        </w:rPr>
      </w:pPr>
    </w:p>
    <w:p w:rsidR="005F52E7" w:rsidRPr="00C2263D" w:rsidRDefault="005F52E7" w:rsidP="005F52E7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5F52E7" w:rsidRPr="00C2263D" w:rsidRDefault="005F52E7" w:rsidP="005F52E7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5F52E7" w:rsidRPr="00C2263D" w:rsidRDefault="005F52E7" w:rsidP="005F52E7">
      <w:pPr>
        <w:outlineLvl w:val="0"/>
        <w:rPr>
          <w:sz w:val="28"/>
          <w:szCs w:val="28"/>
          <w:lang w:val="uk-UA"/>
        </w:rPr>
      </w:pPr>
    </w:p>
    <w:p w:rsidR="005F52E7" w:rsidRPr="00C2263D" w:rsidRDefault="005F52E7" w:rsidP="005F52E7">
      <w:pPr>
        <w:outlineLvl w:val="0"/>
        <w:rPr>
          <w:sz w:val="28"/>
          <w:szCs w:val="28"/>
          <w:lang w:val="uk-UA"/>
        </w:rPr>
      </w:pPr>
    </w:p>
    <w:p w:rsidR="005F52E7" w:rsidRPr="00C2263D" w:rsidRDefault="005F52E7" w:rsidP="005F52E7">
      <w:pPr>
        <w:outlineLvl w:val="0"/>
        <w:rPr>
          <w:lang w:val="uk-UA"/>
        </w:rPr>
      </w:pPr>
      <w:r>
        <w:rPr>
          <w:sz w:val="28"/>
          <w:szCs w:val="28"/>
          <w:lang w:val="uk-UA"/>
        </w:rPr>
        <w:t>Г</w:t>
      </w:r>
      <w:r w:rsidRPr="00C2263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5F52E7" w:rsidRPr="00C2263D" w:rsidSect="005F52E7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B1" w:rsidRDefault="00FE44B1" w:rsidP="005F52E7">
      <w:r>
        <w:separator/>
      </w:r>
    </w:p>
  </w:endnote>
  <w:endnote w:type="continuationSeparator" w:id="0">
    <w:p w:rsidR="00FE44B1" w:rsidRDefault="00FE44B1" w:rsidP="005F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B1" w:rsidRDefault="00FE44B1" w:rsidP="005F52E7">
      <w:r>
        <w:separator/>
      </w:r>
    </w:p>
  </w:footnote>
  <w:footnote w:type="continuationSeparator" w:id="0">
    <w:p w:rsidR="00FE44B1" w:rsidRDefault="00FE44B1" w:rsidP="005F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3286071"/>
      <w:docPartObj>
        <w:docPartGallery w:val="Page Numbers (Top of Page)"/>
        <w:docPartUnique/>
      </w:docPartObj>
    </w:sdtPr>
    <w:sdtEndPr/>
    <w:sdtContent>
      <w:p w:rsidR="005F52E7" w:rsidRDefault="005F52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EC7" w:rsidRPr="00E16EC7">
          <w:rPr>
            <w:noProof/>
            <w:lang w:val="uk-UA"/>
          </w:rPr>
          <w:t>2</w:t>
        </w:r>
        <w:r>
          <w:fldChar w:fldCharType="end"/>
        </w:r>
      </w:p>
    </w:sdtContent>
  </w:sdt>
  <w:p w:rsidR="005F52E7" w:rsidRDefault="005F52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F52E7"/>
    <w:rsid w:val="0075081E"/>
    <w:rsid w:val="007A1FBA"/>
    <w:rsid w:val="007A2BCD"/>
    <w:rsid w:val="008B2299"/>
    <w:rsid w:val="0093691C"/>
    <w:rsid w:val="00B56F3D"/>
    <w:rsid w:val="00BB6A5E"/>
    <w:rsid w:val="00CA5172"/>
    <w:rsid w:val="00D401B8"/>
    <w:rsid w:val="00E16EC7"/>
    <w:rsid w:val="00FE40D3"/>
    <w:rsid w:val="00FE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C465B-5227-49BA-BB13-69FE667F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F5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5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2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957</Words>
  <Characters>547</Characters>
  <Application>Microsoft Office Word</Application>
  <DocSecurity>0</DocSecurity>
  <Lines>4</Lines>
  <Paragraphs>3</Paragraphs>
  <ScaleCrop>false</ScaleCrop>
  <Company>Grizli777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4</cp:revision>
  <dcterms:created xsi:type="dcterms:W3CDTF">2018-10-09T07:10:00Z</dcterms:created>
  <dcterms:modified xsi:type="dcterms:W3CDTF">2024-07-24T10:09:00Z</dcterms:modified>
</cp:coreProperties>
</file>