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20FA4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  <w:r w:rsidR="009F5F3C">
        <w:rPr>
          <w:sz w:val="28"/>
          <w:szCs w:val="28"/>
          <w:lang w:val="uk-UA"/>
        </w:rPr>
        <w:t xml:space="preserve"> голови</w:t>
      </w:r>
    </w:p>
    <w:p w:rsidR="00520FA4" w:rsidRPr="007B3A87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520FA4" w:rsidRPr="00FE7605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u w:val="single"/>
          <w:lang w:val="uk-UA"/>
        </w:rPr>
      </w:pPr>
      <w:r w:rsidRPr="008B6A26">
        <w:rPr>
          <w:sz w:val="28"/>
          <w:szCs w:val="28"/>
          <w:lang w:val="uk-UA"/>
        </w:rPr>
        <w:t xml:space="preserve">від </w:t>
      </w:r>
      <w:bookmarkStart w:id="0" w:name="_GoBack"/>
      <w:r w:rsidR="00FE7605" w:rsidRPr="00FE7605">
        <w:rPr>
          <w:sz w:val="28"/>
          <w:szCs w:val="28"/>
          <w:u w:val="single"/>
          <w:lang w:val="uk-UA"/>
        </w:rPr>
        <w:t>30.07.2024</w:t>
      </w:r>
      <w:r w:rsidRPr="008B6A26">
        <w:rPr>
          <w:sz w:val="28"/>
          <w:szCs w:val="28"/>
          <w:lang w:val="uk-UA"/>
        </w:rPr>
        <w:t xml:space="preserve"> </w:t>
      </w:r>
      <w:bookmarkEnd w:id="0"/>
      <w:r w:rsidRPr="008B6A26">
        <w:rPr>
          <w:sz w:val="28"/>
          <w:szCs w:val="28"/>
          <w:lang w:val="uk-UA"/>
        </w:rPr>
        <w:t xml:space="preserve">№ </w:t>
      </w:r>
      <w:r w:rsidR="00FE7605" w:rsidRPr="00FE7605">
        <w:rPr>
          <w:sz w:val="28"/>
          <w:szCs w:val="28"/>
          <w:u w:val="single"/>
          <w:lang w:val="uk-UA"/>
        </w:rPr>
        <w:t>234-р</w:t>
      </w: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7B3A87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520FA4" w:rsidRDefault="00520FA4" w:rsidP="005E5F90">
      <w:pPr>
        <w:ind w:right="-1"/>
        <w:jc w:val="center"/>
        <w:rPr>
          <w:sz w:val="28"/>
          <w:szCs w:val="28"/>
          <w:lang w:val="uk-UA"/>
        </w:rPr>
      </w:pPr>
      <w:r w:rsidRPr="00BA0E11">
        <w:rPr>
          <w:sz w:val="28"/>
          <w:szCs w:val="28"/>
          <w:lang w:val="uk-UA"/>
        </w:rPr>
        <w:t xml:space="preserve">з проведення конкурсного відбору </w:t>
      </w:r>
      <w:r w:rsidR="00177EED">
        <w:rPr>
          <w:sz w:val="28"/>
          <w:szCs w:val="28"/>
          <w:lang w:val="uk-UA"/>
        </w:rPr>
        <w:t xml:space="preserve">претендентів </w:t>
      </w:r>
      <w:r w:rsidRPr="00BA0E11">
        <w:rPr>
          <w:sz w:val="28"/>
          <w:szCs w:val="28"/>
          <w:lang w:val="uk-UA"/>
        </w:rPr>
        <w:t>на зайняття посад</w:t>
      </w:r>
      <w:r>
        <w:rPr>
          <w:sz w:val="28"/>
          <w:szCs w:val="28"/>
          <w:lang w:val="uk-UA"/>
        </w:rPr>
        <w:t>и</w:t>
      </w:r>
      <w:r w:rsidRPr="00BA0E11">
        <w:rPr>
          <w:sz w:val="28"/>
          <w:szCs w:val="28"/>
          <w:lang w:val="uk-UA"/>
        </w:rPr>
        <w:t xml:space="preserve"> </w:t>
      </w:r>
      <w:r w:rsidR="00767DE5" w:rsidRPr="00767DE5">
        <w:rPr>
          <w:sz w:val="28"/>
          <w:szCs w:val="28"/>
          <w:lang w:val="uk-UA"/>
        </w:rPr>
        <w:t xml:space="preserve">директора </w:t>
      </w:r>
      <w:r w:rsidR="00FF4C47" w:rsidRPr="006225A3">
        <w:rPr>
          <w:sz w:val="28"/>
          <w:szCs w:val="28"/>
          <w:lang w:val="uk-UA"/>
        </w:rPr>
        <w:t>комунального закладу «Обласний соціал</w:t>
      </w:r>
      <w:r w:rsidR="00A51479">
        <w:rPr>
          <w:sz w:val="28"/>
          <w:szCs w:val="28"/>
          <w:lang w:val="uk-UA"/>
        </w:rPr>
        <w:t>ьний гуртожиток для дітей-сиріт</w:t>
      </w:r>
      <w:r w:rsidR="00A51479">
        <w:rPr>
          <w:sz w:val="28"/>
          <w:szCs w:val="28"/>
          <w:lang w:val="uk-UA"/>
        </w:rPr>
        <w:br/>
      </w:r>
      <w:r w:rsidR="00FF4C47" w:rsidRPr="006225A3">
        <w:rPr>
          <w:sz w:val="28"/>
          <w:szCs w:val="28"/>
          <w:lang w:val="uk-UA"/>
        </w:rPr>
        <w:t>та дітей, позбавлених</w:t>
      </w:r>
      <w:r w:rsidR="00FF4C47">
        <w:rPr>
          <w:sz w:val="28"/>
          <w:szCs w:val="28"/>
          <w:lang w:val="uk-UA"/>
        </w:rPr>
        <w:t xml:space="preserve"> </w:t>
      </w:r>
      <w:r w:rsidR="00FF4C47" w:rsidRPr="006225A3">
        <w:rPr>
          <w:sz w:val="28"/>
          <w:szCs w:val="28"/>
          <w:lang w:val="uk-UA"/>
        </w:rPr>
        <w:t>батьківського піклування» Черкаської обласної ради</w:t>
      </w:r>
    </w:p>
    <w:p w:rsidR="00F87764" w:rsidRDefault="00F87764" w:rsidP="005E5F90">
      <w:pPr>
        <w:ind w:right="-1"/>
        <w:jc w:val="center"/>
        <w:rPr>
          <w:sz w:val="16"/>
          <w:szCs w:val="16"/>
          <w:lang w:val="uk-UA"/>
        </w:rPr>
      </w:pPr>
    </w:p>
    <w:p w:rsidR="00520FA4" w:rsidRPr="00017B3D" w:rsidRDefault="00520FA4" w:rsidP="00520FA4">
      <w:pPr>
        <w:ind w:right="-57"/>
        <w:outlineLvl w:val="0"/>
        <w:rPr>
          <w:sz w:val="16"/>
          <w:szCs w:val="16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6B4CDE" w:rsidTr="00DF56C0">
        <w:trPr>
          <w:trHeight w:val="874"/>
        </w:trPr>
        <w:tc>
          <w:tcPr>
            <w:tcW w:w="3724" w:type="dxa"/>
          </w:tcPr>
          <w:p w:rsidR="00520FA4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МУШІЄК</w:t>
            </w:r>
          </w:p>
          <w:p w:rsidR="0045091D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095" w:type="dxa"/>
          </w:tcPr>
          <w:p w:rsidR="00520FA4" w:rsidRPr="0045091D" w:rsidRDefault="007250B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 w:rsidR="00520FA4" w:rsidRPr="0045091D">
              <w:rPr>
                <w:sz w:val="28"/>
                <w:szCs w:val="28"/>
                <w:lang w:val="uk-UA"/>
              </w:rPr>
              <w:t>заступник голови Черкаської обласної ради, голова комісії</w:t>
            </w:r>
          </w:p>
          <w:p w:rsidR="00520FA4" w:rsidRPr="0045091D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FE7605" w:rsidTr="00DF56C0">
        <w:trPr>
          <w:trHeight w:val="403"/>
        </w:trPr>
        <w:tc>
          <w:tcPr>
            <w:tcW w:w="3724" w:type="dxa"/>
          </w:tcPr>
          <w:p w:rsidR="009F5F3C" w:rsidRDefault="00A51479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ЧЕРНУШЕНКО</w:t>
            </w:r>
          </w:p>
          <w:p w:rsidR="00A51479" w:rsidRPr="006B4CDE" w:rsidRDefault="00A51479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Григорівна</w:t>
            </w:r>
          </w:p>
        </w:tc>
        <w:tc>
          <w:tcPr>
            <w:tcW w:w="6095" w:type="dxa"/>
          </w:tcPr>
          <w:p w:rsidR="00244A8A" w:rsidRDefault="00F87764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7250B4">
              <w:rPr>
                <w:sz w:val="28"/>
                <w:szCs w:val="28"/>
                <w:lang w:val="uk-UA"/>
              </w:rPr>
              <w:t> </w:t>
            </w:r>
            <w:r w:rsidR="002A29A9">
              <w:rPr>
                <w:sz w:val="28"/>
                <w:szCs w:val="28"/>
                <w:lang w:val="uk-UA"/>
              </w:rPr>
              <w:t xml:space="preserve">головний спеціаліст відділу </w:t>
            </w:r>
            <w:r w:rsidR="00C1082B">
              <w:rPr>
                <w:sz w:val="28"/>
                <w:szCs w:val="28"/>
                <w:lang w:val="uk-UA"/>
              </w:rPr>
              <w:t xml:space="preserve">фінансово-аналітичної роботи та </w:t>
            </w:r>
            <w:r w:rsidR="002A29A9">
              <w:rPr>
                <w:sz w:val="28"/>
                <w:szCs w:val="28"/>
                <w:lang w:val="uk-UA"/>
              </w:rPr>
              <w:t>оренд</w:t>
            </w:r>
            <w:r w:rsidR="00DF56C0">
              <w:rPr>
                <w:sz w:val="28"/>
                <w:szCs w:val="28"/>
                <w:lang w:val="uk-UA"/>
              </w:rPr>
              <w:t>них відносин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244A8A">
              <w:rPr>
                <w:sz w:val="28"/>
                <w:szCs w:val="28"/>
                <w:lang w:val="uk-UA"/>
              </w:rPr>
              <w:t>управління об</w:t>
            </w:r>
            <w:r w:rsidR="00244A8A" w:rsidRPr="00407D34">
              <w:rPr>
                <w:sz w:val="28"/>
                <w:szCs w:val="28"/>
                <w:lang w:val="uk-UA"/>
              </w:rPr>
              <w:t>’</w:t>
            </w:r>
            <w:r w:rsidR="00244A8A">
              <w:rPr>
                <w:sz w:val="28"/>
                <w:szCs w:val="28"/>
                <w:lang w:val="uk-UA"/>
              </w:rPr>
              <w:t>єктами спільної власності територіальних громад області виконавчого апарату Черкаської обласної р</w:t>
            </w:r>
            <w:r w:rsidR="009F5F3C">
              <w:rPr>
                <w:sz w:val="28"/>
                <w:szCs w:val="28"/>
                <w:lang w:val="uk-UA"/>
              </w:rPr>
              <w:t xml:space="preserve">ади, </w:t>
            </w:r>
            <w:r w:rsidR="009F5F3C"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</w:p>
          <w:p w:rsidR="00244A8A" w:rsidRPr="006B4CDE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A51479" w:rsidTr="00DF56C0">
        <w:trPr>
          <w:trHeight w:val="553"/>
        </w:trPr>
        <w:tc>
          <w:tcPr>
            <w:tcW w:w="3724" w:type="dxa"/>
          </w:tcPr>
          <w:p w:rsidR="009F5F3C" w:rsidRDefault="00A51479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ТАРАН</w:t>
            </w:r>
          </w:p>
          <w:p w:rsidR="00A51479" w:rsidRPr="006B4CDE" w:rsidRDefault="00A51479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Юлія Юріївна</w:t>
            </w:r>
          </w:p>
          <w:p w:rsidR="009F5F3C" w:rsidRPr="006B4CDE" w:rsidRDefault="009F5F3C" w:rsidP="009F5F3C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9F5F3C" w:rsidRDefault="007250B4" w:rsidP="009F5F3C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 w:rsidR="00A51479">
              <w:rPr>
                <w:sz w:val="28"/>
                <w:szCs w:val="28"/>
                <w:lang w:val="uk-UA"/>
              </w:rPr>
              <w:t>консультант сектору роботи з персоналом</w:t>
            </w:r>
            <w:r w:rsidR="00A51479">
              <w:rPr>
                <w:sz w:val="28"/>
                <w:szCs w:val="28"/>
                <w:lang w:val="uk-UA"/>
              </w:rPr>
              <w:br/>
            </w:r>
            <w:r w:rsidR="009F5F3C">
              <w:rPr>
                <w:sz w:val="28"/>
                <w:szCs w:val="28"/>
                <w:lang w:val="uk-UA"/>
              </w:rPr>
              <w:t>та з питань нагород</w:t>
            </w:r>
            <w:r w:rsidR="009F5F3C" w:rsidRPr="006B4CDE">
              <w:rPr>
                <w:sz w:val="28"/>
                <w:szCs w:val="28"/>
                <w:lang w:val="uk-UA"/>
              </w:rPr>
              <w:t xml:space="preserve"> </w:t>
            </w:r>
            <w:r w:rsidR="009F5F3C">
              <w:rPr>
                <w:sz w:val="28"/>
                <w:szCs w:val="28"/>
                <w:lang w:val="uk-UA"/>
              </w:rPr>
              <w:t xml:space="preserve">управління </w:t>
            </w:r>
            <w:r w:rsidR="009F5F3C" w:rsidRPr="006B4CDE">
              <w:rPr>
                <w:sz w:val="28"/>
                <w:szCs w:val="28"/>
                <w:lang w:val="uk-UA"/>
              </w:rPr>
              <w:t xml:space="preserve">юридичного забезпечення та роботи з персоналом виконавчого апарату Черкаської обласної ради, </w:t>
            </w:r>
            <w:r w:rsidR="009F5F3C">
              <w:rPr>
                <w:sz w:val="28"/>
                <w:szCs w:val="28"/>
                <w:lang w:val="uk-UA"/>
              </w:rPr>
              <w:br/>
            </w:r>
            <w:r w:rsidR="009F5F3C" w:rsidRPr="006B4CDE">
              <w:rPr>
                <w:sz w:val="28"/>
                <w:szCs w:val="28"/>
                <w:lang w:val="uk-UA"/>
              </w:rPr>
              <w:t>секретар комісії</w:t>
            </w:r>
          </w:p>
          <w:p w:rsidR="009F5F3C" w:rsidRPr="005E5F90" w:rsidRDefault="009F5F3C" w:rsidP="009F5F3C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9F5F3C" w:rsidRPr="00FE7605" w:rsidTr="00DF56C0">
        <w:trPr>
          <w:trHeight w:val="553"/>
        </w:trPr>
        <w:tc>
          <w:tcPr>
            <w:tcW w:w="3724" w:type="dxa"/>
          </w:tcPr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ВУСИК</w:t>
            </w:r>
          </w:p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9F5F3C" w:rsidRDefault="007250B4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 w:rsidR="009F5F3C">
              <w:rPr>
                <w:sz w:val="28"/>
                <w:szCs w:val="28"/>
                <w:lang w:val="uk-UA"/>
              </w:rPr>
              <w:t>голова п</w:t>
            </w:r>
            <w:r w:rsidR="009F5F3C" w:rsidRPr="00407D34">
              <w:rPr>
                <w:sz w:val="28"/>
                <w:szCs w:val="28"/>
                <w:lang w:val="uk-UA"/>
              </w:rPr>
              <w:t>остійн</w:t>
            </w:r>
            <w:r w:rsidR="009F5F3C">
              <w:rPr>
                <w:sz w:val="28"/>
                <w:szCs w:val="28"/>
                <w:lang w:val="uk-UA"/>
              </w:rPr>
              <w:t>ої</w:t>
            </w:r>
            <w:r w:rsidR="009F5F3C" w:rsidRPr="00407D34">
              <w:rPr>
                <w:sz w:val="28"/>
                <w:szCs w:val="28"/>
                <w:lang w:val="uk-UA"/>
              </w:rPr>
              <w:t xml:space="preserve"> комісі</w:t>
            </w:r>
            <w:r w:rsidR="009F5F3C">
              <w:rPr>
                <w:sz w:val="28"/>
                <w:szCs w:val="28"/>
                <w:lang w:val="uk-UA"/>
              </w:rPr>
              <w:t>ї</w:t>
            </w:r>
            <w:r w:rsidR="009F5F3C" w:rsidRPr="00407D34">
              <w:rPr>
                <w:sz w:val="28"/>
                <w:szCs w:val="28"/>
                <w:lang w:val="uk-UA"/>
              </w:rPr>
              <w:t xml:space="preserve"> з питань комунальної власності, підприємництва та регуляторної політики</w:t>
            </w:r>
            <w:r w:rsidR="009F5F3C">
              <w:rPr>
                <w:sz w:val="28"/>
                <w:szCs w:val="28"/>
                <w:lang w:val="uk-UA"/>
              </w:rPr>
              <w:t xml:space="preserve"> Черкаської обласної ради</w:t>
            </w:r>
          </w:p>
          <w:p w:rsidR="009F5F3C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DF7DDC" w:rsidTr="00DF56C0">
        <w:trPr>
          <w:trHeight w:val="553"/>
        </w:trPr>
        <w:tc>
          <w:tcPr>
            <w:tcW w:w="3724" w:type="dxa"/>
            <w:shd w:val="clear" w:color="auto" w:fill="auto"/>
          </w:tcPr>
          <w:p w:rsidR="009F5F3C" w:rsidRDefault="00FF4C47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КАРШИНА</w:t>
            </w:r>
          </w:p>
          <w:p w:rsidR="009F5F3C" w:rsidRPr="00EE79BB" w:rsidRDefault="00FF4C47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Миколаївна</w:t>
            </w:r>
            <w:r w:rsidR="009F5F3C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</w:tcPr>
          <w:p w:rsidR="009F5F3C" w:rsidRDefault="009F5F3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r w:rsidR="007250B4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 </w:t>
            </w:r>
            <w:r w:rsidR="00FF4C47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педагог соціальний </w:t>
            </w:r>
            <w:r w:rsidR="00FF4C47" w:rsidRPr="006225A3">
              <w:rPr>
                <w:sz w:val="28"/>
                <w:szCs w:val="28"/>
                <w:lang w:val="uk-UA"/>
              </w:rPr>
              <w:t>комунального закладу «Обласний соціальний гуртожиток для дітей-сиріт та дітей, позбавлених</w:t>
            </w:r>
            <w:r w:rsidR="00FF4C47">
              <w:rPr>
                <w:sz w:val="28"/>
                <w:szCs w:val="28"/>
                <w:lang w:val="uk-UA"/>
              </w:rPr>
              <w:t xml:space="preserve"> </w:t>
            </w:r>
            <w:r w:rsidR="00FF4C47" w:rsidRPr="006225A3">
              <w:rPr>
                <w:sz w:val="28"/>
                <w:szCs w:val="28"/>
                <w:lang w:val="uk-UA"/>
              </w:rPr>
              <w:t>батьківського піклування» Черкаської обласної ради</w:t>
            </w:r>
            <w:r w:rsidR="00DF7DDC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:rsidR="009F5F3C" w:rsidRPr="003D25A0" w:rsidRDefault="009F5F3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</w:tbl>
    <w:p w:rsidR="00520FA4" w:rsidRDefault="00DF7DDC" w:rsidP="00520FA4">
      <w:pPr>
        <w:rPr>
          <w:sz w:val="12"/>
          <w:szCs w:val="12"/>
          <w:lang w:val="uk-UA"/>
        </w:rPr>
      </w:pPr>
      <w:r>
        <w:rPr>
          <w:sz w:val="12"/>
          <w:szCs w:val="12"/>
          <w:lang w:val="uk-UA"/>
        </w:rPr>
        <w:t xml:space="preserve"> </w:t>
      </w:r>
    </w:p>
    <w:p w:rsidR="00520FA4" w:rsidRDefault="00520FA4" w:rsidP="00520FA4">
      <w:pPr>
        <w:rPr>
          <w:sz w:val="12"/>
          <w:szCs w:val="12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DB2D08" w:rsidRDefault="00DB2D08" w:rsidP="00520FA4">
      <w:pPr>
        <w:ind w:left="-142"/>
        <w:rPr>
          <w:sz w:val="28"/>
          <w:szCs w:val="28"/>
          <w:lang w:val="uk-UA"/>
        </w:rPr>
      </w:pPr>
    </w:p>
    <w:p w:rsidR="00DB2D08" w:rsidRDefault="00DB2D08" w:rsidP="00520FA4">
      <w:pPr>
        <w:ind w:left="-142"/>
        <w:rPr>
          <w:sz w:val="28"/>
          <w:szCs w:val="28"/>
          <w:lang w:val="uk-UA"/>
        </w:rPr>
      </w:pPr>
    </w:p>
    <w:p w:rsidR="00DB2D08" w:rsidRDefault="00DB2D08" w:rsidP="00DB2D08">
      <w:pPr>
        <w:ind w:left="-142"/>
        <w:rPr>
          <w:color w:val="000000"/>
          <w:spacing w:val="-2"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 xml:space="preserve">Начальник управління юридичного </w:t>
      </w:r>
    </w:p>
    <w:p w:rsidR="00DB2D08" w:rsidRDefault="00DB2D08" w:rsidP="00DB2D08">
      <w:pPr>
        <w:ind w:left="-142"/>
        <w:rPr>
          <w:color w:val="000000"/>
          <w:spacing w:val="-2"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>забезпечення та роботи з персоналом</w:t>
      </w:r>
    </w:p>
    <w:p w:rsidR="00DB2D08" w:rsidRDefault="00DB2D08" w:rsidP="00DB2D08">
      <w:pPr>
        <w:ind w:left="-142"/>
        <w:rPr>
          <w:sz w:val="28"/>
          <w:szCs w:val="28"/>
          <w:highlight w:val="yellow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>виконавчого апарату обласної ради                                                  Людмила МАЗУР</w:t>
      </w: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5E5F90" w:rsidRPr="005E5F90" w:rsidRDefault="005E5F90" w:rsidP="005E5F90">
      <w:pPr>
        <w:tabs>
          <w:tab w:val="left" w:pos="7088"/>
          <w:tab w:val="left" w:pos="7371"/>
        </w:tabs>
        <w:rPr>
          <w:lang w:val="uk-UA"/>
        </w:rPr>
      </w:pPr>
    </w:p>
    <w:p w:rsidR="00F07B75" w:rsidRPr="005E5F90" w:rsidRDefault="00F07B75">
      <w:pPr>
        <w:rPr>
          <w:lang w:val="uk-UA"/>
        </w:rPr>
      </w:pPr>
    </w:p>
    <w:sectPr w:rsidR="00F07B75" w:rsidRPr="005E5F90" w:rsidSect="00244A8A">
      <w:pgSz w:w="11906" w:h="16838" w:code="9"/>
      <w:pgMar w:top="113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14F"/>
    <w:rsid w:val="001706B1"/>
    <w:rsid w:val="00177EED"/>
    <w:rsid w:val="00244A8A"/>
    <w:rsid w:val="002A29A9"/>
    <w:rsid w:val="00313A0A"/>
    <w:rsid w:val="003C79E2"/>
    <w:rsid w:val="003D25A0"/>
    <w:rsid w:val="00407D34"/>
    <w:rsid w:val="004234A7"/>
    <w:rsid w:val="0045091D"/>
    <w:rsid w:val="00455FAE"/>
    <w:rsid w:val="0048378C"/>
    <w:rsid w:val="004B6EB0"/>
    <w:rsid w:val="00520FA4"/>
    <w:rsid w:val="005E5F90"/>
    <w:rsid w:val="006B4CDE"/>
    <w:rsid w:val="006C314F"/>
    <w:rsid w:val="007250B4"/>
    <w:rsid w:val="00767DE5"/>
    <w:rsid w:val="0089220B"/>
    <w:rsid w:val="009F5F3C"/>
    <w:rsid w:val="00A51479"/>
    <w:rsid w:val="00A6041E"/>
    <w:rsid w:val="00B304D9"/>
    <w:rsid w:val="00B415F4"/>
    <w:rsid w:val="00B65FEE"/>
    <w:rsid w:val="00B95A20"/>
    <w:rsid w:val="00BC1105"/>
    <w:rsid w:val="00C1082B"/>
    <w:rsid w:val="00C60864"/>
    <w:rsid w:val="00DB2D08"/>
    <w:rsid w:val="00DF341D"/>
    <w:rsid w:val="00DF56C0"/>
    <w:rsid w:val="00DF7DDC"/>
    <w:rsid w:val="00EE79BB"/>
    <w:rsid w:val="00F07B75"/>
    <w:rsid w:val="00F87764"/>
    <w:rsid w:val="00FA11C6"/>
    <w:rsid w:val="00FE7605"/>
    <w:rsid w:val="00FF4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23869C-95E9-41E1-A31F-0B6115FD4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2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</Pages>
  <Words>888</Words>
  <Characters>507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Альона</cp:lastModifiedBy>
  <cp:revision>29</cp:revision>
  <dcterms:created xsi:type="dcterms:W3CDTF">2020-08-13T09:06:00Z</dcterms:created>
  <dcterms:modified xsi:type="dcterms:W3CDTF">2024-07-31T07:55:00Z</dcterms:modified>
</cp:coreProperties>
</file>