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5pt" o:ole="" fillcolor="window">
            <v:imagedata r:id="rId7" o:title=""/>
          </v:shape>
          <o:OLEObject Type="Embed" ProgID="Word.Picture.8" ShapeID="_x0000_i1025" DrawAspect="Content" ObjectID="_1808306045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914D28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914D28">
              <w:rPr>
                <w:sz w:val="28"/>
                <w:szCs w:val="28"/>
                <w:lang w:val="uk-UA"/>
              </w:rPr>
              <w:t>09.05.2025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914D28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914D28">
              <w:rPr>
                <w:sz w:val="28"/>
                <w:szCs w:val="28"/>
                <w:lang w:val="uk-UA"/>
              </w:rPr>
              <w:t>182-р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99622D" w:rsidRDefault="0099622D" w:rsidP="0099622D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</w:p>
    <w:p w:rsidR="0099622D" w:rsidRDefault="0099622D" w:rsidP="0099622D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розпорядження голови обласної ради </w:t>
      </w:r>
    </w:p>
    <w:p w:rsidR="0099622D" w:rsidRDefault="0099622D" w:rsidP="0099622D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02.08.2022 № 193-р</w:t>
      </w:r>
    </w:p>
    <w:p w:rsidR="0099622D" w:rsidRDefault="0099622D" w:rsidP="0099622D">
      <w:pPr>
        <w:ind w:right="355" w:firstLine="540"/>
        <w:jc w:val="both"/>
        <w:rPr>
          <w:sz w:val="28"/>
          <w:szCs w:val="28"/>
        </w:rPr>
      </w:pPr>
    </w:p>
    <w:p w:rsidR="0099622D" w:rsidRDefault="0099622D" w:rsidP="0099622D">
      <w:pPr>
        <w:ind w:right="355" w:firstLine="540"/>
        <w:jc w:val="both"/>
        <w:rPr>
          <w:sz w:val="28"/>
          <w:szCs w:val="28"/>
          <w:lang w:val="uk-UA"/>
        </w:rPr>
      </w:pPr>
    </w:p>
    <w:p w:rsidR="0099622D" w:rsidRDefault="0099622D" w:rsidP="0099622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в Україні»:</w:t>
      </w:r>
    </w:p>
    <w:p w:rsidR="0099622D" w:rsidRDefault="0099622D" w:rsidP="0099622D">
      <w:pPr>
        <w:tabs>
          <w:tab w:val="left" w:pos="1032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B2530" w:rsidRDefault="007B2530" w:rsidP="007B253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</w:t>
      </w:r>
      <w:r>
        <w:rPr>
          <w:sz w:val="26"/>
          <w:lang w:val="uk-UA"/>
        </w:rPr>
        <w:t xml:space="preserve">02.08.2022 № 193-р </w:t>
      </w:r>
      <w:r>
        <w:rPr>
          <w:sz w:val="28"/>
          <w:szCs w:val="28"/>
          <w:lang w:val="uk-UA"/>
        </w:rPr>
        <w:t xml:space="preserve"> «Про затвердження Порядку </w:t>
      </w:r>
      <w:r>
        <w:rPr>
          <w:bCs/>
          <w:sz w:val="28"/>
          <w:szCs w:val="28"/>
          <w:lang w:val="uk-UA"/>
        </w:rPr>
        <w:t>використання службового</w:t>
      </w:r>
      <w:r>
        <w:rPr>
          <w:bCs/>
          <w:sz w:val="28"/>
          <w:szCs w:val="28"/>
        </w:rPr>
        <w:t> </w:t>
      </w:r>
      <w:r>
        <w:rPr>
          <w:bCs/>
          <w:sz w:val="28"/>
          <w:szCs w:val="28"/>
          <w:lang w:val="uk-UA"/>
        </w:rPr>
        <w:t xml:space="preserve"> автомобільного транспорту посадовими особами виконавчого апарату Черкаської обласної ради</w:t>
      </w:r>
      <w:r>
        <w:rPr>
          <w:sz w:val="28"/>
          <w:szCs w:val="28"/>
          <w:lang w:val="uk-UA"/>
        </w:rPr>
        <w:t>»,  із змінами (далі - розпорядження),  такі зміни:</w:t>
      </w:r>
    </w:p>
    <w:p w:rsidR="00337DCD" w:rsidRDefault="007B2530" w:rsidP="007B2530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  <w:r w:rsidR="00337DCD">
        <w:rPr>
          <w:sz w:val="28"/>
          <w:szCs w:val="28"/>
          <w:lang w:val="uk-UA"/>
        </w:rPr>
        <w:t xml:space="preserve">1) у Порядку </w:t>
      </w:r>
      <w:r w:rsidR="00337DCD">
        <w:rPr>
          <w:bCs/>
          <w:sz w:val="28"/>
          <w:szCs w:val="28"/>
          <w:lang w:val="uk-UA"/>
        </w:rPr>
        <w:t>використання службового</w:t>
      </w:r>
      <w:r w:rsidR="00337DCD">
        <w:rPr>
          <w:bCs/>
          <w:sz w:val="28"/>
          <w:szCs w:val="28"/>
        </w:rPr>
        <w:t> </w:t>
      </w:r>
      <w:r w:rsidR="00337DCD">
        <w:rPr>
          <w:bCs/>
          <w:sz w:val="28"/>
          <w:szCs w:val="28"/>
          <w:lang w:val="uk-UA"/>
        </w:rPr>
        <w:t xml:space="preserve"> автомобільного транспорту посадовими особами виконавчого апарату Черкаської обласної ради, затвердженого розпорядженням</w:t>
      </w:r>
      <w:r w:rsidR="000B3F77">
        <w:rPr>
          <w:bCs/>
          <w:sz w:val="28"/>
          <w:szCs w:val="28"/>
          <w:lang w:val="uk-UA"/>
        </w:rPr>
        <w:t xml:space="preserve"> (далі – Порядок)</w:t>
      </w:r>
      <w:r w:rsidR="00337DCD">
        <w:rPr>
          <w:bCs/>
          <w:sz w:val="28"/>
          <w:szCs w:val="28"/>
          <w:lang w:val="uk-UA"/>
        </w:rPr>
        <w:t>:</w:t>
      </w:r>
    </w:p>
    <w:p w:rsidR="007B2530" w:rsidRDefault="00337DCD" w:rsidP="007B2530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2.2</w:t>
      </w:r>
      <w:r w:rsidR="000B3F7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B3F77">
        <w:rPr>
          <w:sz w:val="28"/>
          <w:szCs w:val="28"/>
          <w:lang w:val="uk-UA"/>
        </w:rPr>
        <w:t xml:space="preserve">після слів </w:t>
      </w:r>
      <w:r>
        <w:rPr>
          <w:bCs/>
          <w:sz w:val="28"/>
          <w:szCs w:val="28"/>
          <w:lang w:val="uk-UA"/>
        </w:rPr>
        <w:t>«</w:t>
      </w:r>
      <w:r w:rsidRPr="0060503E">
        <w:rPr>
          <w:sz w:val="28"/>
          <w:szCs w:val="28"/>
          <w:lang w:val="uk-UA"/>
        </w:rPr>
        <w:t xml:space="preserve">за головою </w:t>
      </w:r>
      <w:r>
        <w:rPr>
          <w:sz w:val="28"/>
          <w:szCs w:val="28"/>
          <w:lang w:val="uk-UA"/>
        </w:rPr>
        <w:t>обласної ради</w:t>
      </w:r>
      <w:r>
        <w:rPr>
          <w:bCs/>
          <w:sz w:val="28"/>
          <w:szCs w:val="28"/>
          <w:lang w:val="uk-UA"/>
        </w:rPr>
        <w:t xml:space="preserve">» </w:t>
      </w:r>
      <w:r w:rsidR="007B2530">
        <w:rPr>
          <w:sz w:val="28"/>
          <w:szCs w:val="28"/>
          <w:lang w:val="uk-UA"/>
        </w:rPr>
        <w:t xml:space="preserve"> </w:t>
      </w:r>
      <w:r w:rsidR="000B3F77">
        <w:rPr>
          <w:bCs/>
          <w:sz w:val="28"/>
          <w:szCs w:val="28"/>
          <w:lang w:val="uk-UA"/>
        </w:rPr>
        <w:t>доповнити</w:t>
      </w:r>
      <w:r w:rsidR="007B2530">
        <w:rPr>
          <w:bCs/>
          <w:sz w:val="28"/>
          <w:szCs w:val="28"/>
          <w:lang w:val="uk-UA"/>
        </w:rPr>
        <w:t xml:space="preserve">  словами «першим заступником, заступниками голови обласної ради»;</w:t>
      </w:r>
    </w:p>
    <w:p w:rsidR="006D5B0A" w:rsidRDefault="006D5B0A" w:rsidP="00337DC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2.3.</w:t>
      </w:r>
      <w:r w:rsidR="000B3F77">
        <w:rPr>
          <w:sz w:val="28"/>
          <w:szCs w:val="28"/>
          <w:lang w:val="uk-UA"/>
        </w:rPr>
        <w:t xml:space="preserve"> після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сл</w:t>
      </w:r>
      <w:r w:rsidR="000B3F77">
        <w:rPr>
          <w:bCs/>
          <w:sz w:val="28"/>
          <w:szCs w:val="28"/>
          <w:lang w:val="uk-UA"/>
        </w:rPr>
        <w:t>ів</w:t>
      </w:r>
      <w:r>
        <w:rPr>
          <w:bCs/>
          <w:sz w:val="28"/>
          <w:szCs w:val="28"/>
          <w:lang w:val="uk-UA"/>
        </w:rPr>
        <w:t xml:space="preserve"> «</w:t>
      </w:r>
      <w:r w:rsidRPr="0060503E">
        <w:rPr>
          <w:sz w:val="28"/>
          <w:szCs w:val="28"/>
          <w:lang w:val="uk-UA"/>
        </w:rPr>
        <w:t>голов</w:t>
      </w:r>
      <w:r w:rsidR="00337DCD">
        <w:rPr>
          <w:sz w:val="28"/>
          <w:szCs w:val="28"/>
          <w:lang w:val="uk-UA"/>
        </w:rPr>
        <w:t>а</w:t>
      </w:r>
      <w:r w:rsidRPr="006050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обласної ради</w:t>
      </w:r>
      <w:r>
        <w:rPr>
          <w:bCs/>
          <w:sz w:val="28"/>
          <w:szCs w:val="28"/>
          <w:lang w:val="uk-UA"/>
        </w:rPr>
        <w:t xml:space="preserve">» </w:t>
      </w:r>
      <w:r w:rsidR="000B3F77">
        <w:rPr>
          <w:bCs/>
          <w:sz w:val="28"/>
          <w:szCs w:val="28"/>
          <w:lang w:val="uk-UA"/>
        </w:rPr>
        <w:t>доповнити</w:t>
      </w:r>
      <w:r>
        <w:rPr>
          <w:bCs/>
          <w:sz w:val="28"/>
          <w:szCs w:val="28"/>
          <w:lang w:val="uk-UA"/>
        </w:rPr>
        <w:t xml:space="preserve">  словами «перши</w:t>
      </w:r>
      <w:r w:rsidR="00337DCD">
        <w:rPr>
          <w:bCs/>
          <w:sz w:val="28"/>
          <w:szCs w:val="28"/>
          <w:lang w:val="uk-UA"/>
        </w:rPr>
        <w:t>й</w:t>
      </w:r>
      <w:r>
        <w:rPr>
          <w:bCs/>
          <w:sz w:val="28"/>
          <w:szCs w:val="28"/>
          <w:lang w:val="uk-UA"/>
        </w:rPr>
        <w:t xml:space="preserve"> заступник, заступник</w:t>
      </w:r>
      <w:r w:rsidR="00337DCD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голови обласної ради»;</w:t>
      </w:r>
    </w:p>
    <w:p w:rsidR="006D5B0A" w:rsidRDefault="009D677E" w:rsidP="007B2530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пункт 2.6. доповнити новим</w:t>
      </w:r>
      <w:r w:rsidR="00EB0FD1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абзац</w:t>
      </w:r>
      <w:r w:rsidR="00EB0FD1">
        <w:rPr>
          <w:bCs/>
          <w:sz w:val="28"/>
          <w:szCs w:val="28"/>
          <w:lang w:val="uk-UA"/>
        </w:rPr>
        <w:t>ами</w:t>
      </w:r>
      <w:r>
        <w:rPr>
          <w:bCs/>
          <w:sz w:val="28"/>
          <w:szCs w:val="28"/>
          <w:lang w:val="uk-UA"/>
        </w:rPr>
        <w:t xml:space="preserve"> такого змісту:</w:t>
      </w:r>
    </w:p>
    <w:p w:rsidR="00F8183D" w:rsidRDefault="009D677E" w:rsidP="007B2530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="00623109">
        <w:rPr>
          <w:bCs/>
          <w:sz w:val="28"/>
          <w:szCs w:val="28"/>
          <w:lang w:val="uk-UA"/>
        </w:rPr>
        <w:t>Після</w:t>
      </w:r>
      <w:r>
        <w:rPr>
          <w:bCs/>
          <w:sz w:val="28"/>
          <w:szCs w:val="28"/>
          <w:lang w:val="uk-UA"/>
        </w:rPr>
        <w:t xml:space="preserve"> надання дозволу</w:t>
      </w:r>
      <w:r w:rsidRPr="009D677E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 керування службовим автомобіл</w:t>
      </w:r>
      <w:r w:rsidR="00225321">
        <w:rPr>
          <w:bCs/>
          <w:sz w:val="28"/>
          <w:szCs w:val="28"/>
          <w:lang w:val="uk-UA"/>
        </w:rPr>
        <w:t>ем</w:t>
      </w:r>
      <w:r>
        <w:rPr>
          <w:bCs/>
          <w:sz w:val="28"/>
          <w:szCs w:val="28"/>
          <w:lang w:val="uk-UA"/>
        </w:rPr>
        <w:t xml:space="preserve"> </w:t>
      </w:r>
      <w:r w:rsidRPr="0060503E">
        <w:rPr>
          <w:sz w:val="28"/>
          <w:szCs w:val="28"/>
          <w:lang w:val="uk-UA"/>
        </w:rPr>
        <w:t>шляхом проставлення відповідного напису на службовій записці</w:t>
      </w:r>
      <w:r>
        <w:rPr>
          <w:sz w:val="28"/>
          <w:szCs w:val="28"/>
          <w:lang w:val="uk-UA"/>
        </w:rPr>
        <w:t xml:space="preserve"> </w:t>
      </w:r>
      <w:r w:rsidR="00EB0FD1" w:rsidRPr="00F8183D">
        <w:rPr>
          <w:bCs/>
          <w:sz w:val="28"/>
          <w:szCs w:val="28"/>
          <w:lang w:val="uk-UA"/>
        </w:rPr>
        <w:t>службовий автомобіль</w:t>
      </w:r>
      <w:r w:rsidR="00EB0FD1" w:rsidRPr="00F8183D">
        <w:rPr>
          <w:lang w:val="uk-UA"/>
        </w:rPr>
        <w:t xml:space="preserve"> </w:t>
      </w:r>
      <w:r w:rsidR="00EB0FD1" w:rsidRPr="00EB0FD1">
        <w:rPr>
          <w:sz w:val="28"/>
          <w:szCs w:val="28"/>
          <w:lang w:val="uk-UA"/>
        </w:rPr>
        <w:t>передається</w:t>
      </w:r>
      <w:r w:rsidR="00EB0FD1">
        <w:rPr>
          <w:lang w:val="uk-UA"/>
        </w:rPr>
        <w:t xml:space="preserve"> </w:t>
      </w:r>
      <w:r w:rsidR="00F26DDD">
        <w:rPr>
          <w:bCs/>
          <w:sz w:val="28"/>
          <w:szCs w:val="28"/>
          <w:lang w:val="uk-UA"/>
        </w:rPr>
        <w:t>посадов</w:t>
      </w:r>
      <w:r w:rsidR="00EB0FD1">
        <w:rPr>
          <w:bCs/>
          <w:sz w:val="28"/>
          <w:szCs w:val="28"/>
          <w:lang w:val="uk-UA"/>
        </w:rPr>
        <w:t>ій</w:t>
      </w:r>
      <w:r w:rsidR="00F26DDD">
        <w:rPr>
          <w:bCs/>
          <w:sz w:val="28"/>
          <w:szCs w:val="28"/>
          <w:lang w:val="uk-UA"/>
        </w:rPr>
        <w:t xml:space="preserve"> особ</w:t>
      </w:r>
      <w:r w:rsidR="00EB0FD1">
        <w:rPr>
          <w:bCs/>
          <w:sz w:val="28"/>
          <w:szCs w:val="28"/>
          <w:lang w:val="uk-UA"/>
        </w:rPr>
        <w:t>і</w:t>
      </w:r>
      <w:r w:rsidR="00F26DDD">
        <w:rPr>
          <w:bCs/>
          <w:sz w:val="28"/>
          <w:szCs w:val="28"/>
          <w:lang w:val="uk-UA"/>
        </w:rPr>
        <w:t xml:space="preserve"> </w:t>
      </w:r>
      <w:r w:rsidR="00F26DDD" w:rsidRPr="0060503E">
        <w:rPr>
          <w:sz w:val="28"/>
          <w:szCs w:val="28"/>
          <w:lang w:val="uk-UA"/>
        </w:rPr>
        <w:t>виконавчого апарату обласної ради</w:t>
      </w:r>
      <w:r w:rsidR="00F26DDD">
        <w:rPr>
          <w:sz w:val="28"/>
          <w:szCs w:val="28"/>
          <w:lang w:val="uk-UA"/>
        </w:rPr>
        <w:t>,</w:t>
      </w:r>
      <w:r w:rsidR="00F26DDD" w:rsidRPr="0060503E">
        <w:rPr>
          <w:sz w:val="28"/>
          <w:szCs w:val="28"/>
          <w:lang w:val="uk-UA"/>
        </w:rPr>
        <w:t xml:space="preserve"> </w:t>
      </w:r>
      <w:r w:rsidR="00F26DDD">
        <w:rPr>
          <w:bCs/>
          <w:sz w:val="28"/>
          <w:szCs w:val="28"/>
          <w:lang w:val="uk-UA"/>
        </w:rPr>
        <w:t>якій надано дозвіл керувати службовим автомобілем, на підставі</w:t>
      </w:r>
      <w:r w:rsidR="00225321">
        <w:rPr>
          <w:bCs/>
          <w:sz w:val="28"/>
          <w:szCs w:val="28"/>
          <w:lang w:val="uk-UA"/>
        </w:rPr>
        <w:t xml:space="preserve"> Акт</w:t>
      </w:r>
      <w:r w:rsidR="00F26DDD">
        <w:rPr>
          <w:bCs/>
          <w:sz w:val="28"/>
          <w:szCs w:val="28"/>
          <w:lang w:val="uk-UA"/>
        </w:rPr>
        <w:t>у</w:t>
      </w:r>
      <w:r w:rsidR="00225321">
        <w:rPr>
          <w:bCs/>
          <w:sz w:val="28"/>
          <w:szCs w:val="28"/>
          <w:lang w:val="uk-UA"/>
        </w:rPr>
        <w:t xml:space="preserve"> внутрішнього переміщення основних засобів, затверджен</w:t>
      </w:r>
      <w:r w:rsidR="00F26DDD">
        <w:rPr>
          <w:bCs/>
          <w:sz w:val="28"/>
          <w:szCs w:val="28"/>
          <w:lang w:val="uk-UA"/>
        </w:rPr>
        <w:t>ого</w:t>
      </w:r>
      <w:r w:rsidR="00225321">
        <w:rPr>
          <w:bCs/>
          <w:sz w:val="28"/>
          <w:szCs w:val="28"/>
          <w:lang w:val="uk-UA"/>
        </w:rPr>
        <w:t xml:space="preserve"> </w:t>
      </w:r>
      <w:r w:rsidR="00F26DDD">
        <w:rPr>
          <w:bCs/>
          <w:sz w:val="28"/>
          <w:szCs w:val="28"/>
          <w:lang w:val="uk-UA"/>
        </w:rPr>
        <w:t>н</w:t>
      </w:r>
      <w:r w:rsidR="00225321">
        <w:rPr>
          <w:bCs/>
          <w:sz w:val="28"/>
          <w:szCs w:val="28"/>
          <w:lang w:val="uk-UA"/>
        </w:rPr>
        <w:t>аказом Міністерства фінансів України від 13.09.2016 №818</w:t>
      </w:r>
      <w:r w:rsidR="00EB0FD1">
        <w:rPr>
          <w:bCs/>
          <w:sz w:val="28"/>
          <w:szCs w:val="28"/>
          <w:lang w:val="uk-UA"/>
        </w:rPr>
        <w:t>, зареєстрованим в Міністерстві</w:t>
      </w:r>
      <w:r w:rsidR="00F8183D">
        <w:rPr>
          <w:bCs/>
          <w:sz w:val="28"/>
          <w:szCs w:val="28"/>
          <w:lang w:val="uk-UA"/>
        </w:rPr>
        <w:t xml:space="preserve"> </w:t>
      </w:r>
      <w:r w:rsidR="00EB0FD1">
        <w:rPr>
          <w:bCs/>
          <w:sz w:val="28"/>
          <w:szCs w:val="28"/>
          <w:lang w:val="uk-UA"/>
        </w:rPr>
        <w:t xml:space="preserve">юстиції України 17.10.2016 за </w:t>
      </w:r>
      <w:r w:rsidR="00EB0FD1" w:rsidRPr="00EB0FD1">
        <w:rPr>
          <w:rStyle w:val="rvts9"/>
          <w:sz w:val="28"/>
          <w:szCs w:val="28"/>
          <w:lang w:val="uk-UA"/>
        </w:rPr>
        <w:t>1336/29466</w:t>
      </w:r>
      <w:r w:rsidR="00EB0FD1">
        <w:rPr>
          <w:bCs/>
          <w:sz w:val="28"/>
          <w:szCs w:val="28"/>
          <w:lang w:val="uk-UA"/>
        </w:rPr>
        <w:t xml:space="preserve"> </w:t>
      </w:r>
      <w:r w:rsidR="00F8183D">
        <w:rPr>
          <w:bCs/>
          <w:sz w:val="28"/>
          <w:szCs w:val="28"/>
          <w:lang w:val="uk-UA"/>
        </w:rPr>
        <w:t>(далі-Акт)</w:t>
      </w:r>
      <w:r w:rsidR="00F8183D" w:rsidRPr="00F8183D">
        <w:rPr>
          <w:bCs/>
          <w:sz w:val="28"/>
          <w:szCs w:val="28"/>
          <w:lang w:val="uk-UA"/>
        </w:rPr>
        <w:t>.</w:t>
      </w:r>
      <w:r w:rsidR="00F8183D">
        <w:rPr>
          <w:bCs/>
          <w:sz w:val="28"/>
          <w:szCs w:val="28"/>
          <w:lang w:val="uk-UA"/>
        </w:rPr>
        <w:t xml:space="preserve"> </w:t>
      </w:r>
    </w:p>
    <w:p w:rsidR="00F8183D" w:rsidRDefault="00F8183D" w:rsidP="007B2530">
      <w:pPr>
        <w:ind w:firstLine="709"/>
        <w:jc w:val="both"/>
        <w:rPr>
          <w:rStyle w:val="rvts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>
        <w:rPr>
          <w:rStyle w:val="rvts0"/>
          <w:sz w:val="28"/>
          <w:szCs w:val="28"/>
          <w:lang w:val="uk-UA"/>
        </w:rPr>
        <w:t xml:space="preserve"> примітках Акту </w:t>
      </w:r>
      <w:r>
        <w:rPr>
          <w:bCs/>
          <w:sz w:val="28"/>
          <w:szCs w:val="28"/>
          <w:lang w:val="uk-UA"/>
        </w:rPr>
        <w:t>зазначається показник спідометра.</w:t>
      </w:r>
      <w:r w:rsidRPr="00F8183D">
        <w:rPr>
          <w:bCs/>
          <w:sz w:val="28"/>
          <w:szCs w:val="28"/>
          <w:lang w:val="uk-UA"/>
        </w:rPr>
        <w:t xml:space="preserve"> Акт</w:t>
      </w:r>
      <w:r w:rsidRPr="00F8183D">
        <w:rPr>
          <w:rStyle w:val="rvts0"/>
          <w:sz w:val="28"/>
          <w:szCs w:val="28"/>
          <w:lang w:val="uk-UA"/>
        </w:rPr>
        <w:t xml:space="preserve"> підписується матеріально відповідальними особами, яка передає та яка приймає службовий автомобіль</w:t>
      </w:r>
      <w:r w:rsidRPr="00F8183D">
        <w:rPr>
          <w:sz w:val="28"/>
          <w:szCs w:val="28"/>
          <w:lang w:val="uk-UA"/>
        </w:rPr>
        <w:t xml:space="preserve"> </w:t>
      </w:r>
      <w:r w:rsidRPr="00F8183D">
        <w:rPr>
          <w:rStyle w:val="rvts0"/>
          <w:sz w:val="28"/>
          <w:szCs w:val="28"/>
          <w:lang w:val="uk-UA"/>
        </w:rPr>
        <w:t>та головним бухгалтером</w:t>
      </w:r>
      <w:r w:rsidR="00EB0FD1">
        <w:rPr>
          <w:rStyle w:val="rvts0"/>
          <w:sz w:val="28"/>
          <w:szCs w:val="28"/>
          <w:lang w:val="uk-UA"/>
        </w:rPr>
        <w:t>.»</w:t>
      </w:r>
    </w:p>
    <w:p w:rsidR="007B2530" w:rsidRDefault="007B2530" w:rsidP="007B253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2) викласти додаток  </w:t>
      </w:r>
      <w:r w:rsidR="00D51BE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до розпорядження у новій редакції, </w:t>
      </w:r>
      <w:r w:rsidR="00D51BE7">
        <w:rPr>
          <w:sz w:val="28"/>
          <w:szCs w:val="28"/>
          <w:lang w:val="uk-UA"/>
        </w:rPr>
        <w:t>який</w:t>
      </w:r>
      <w:r>
        <w:rPr>
          <w:sz w:val="28"/>
          <w:szCs w:val="28"/>
          <w:lang w:val="uk-UA"/>
        </w:rPr>
        <w:t xml:space="preserve"> додається.</w:t>
      </w:r>
    </w:p>
    <w:p w:rsidR="007B2530" w:rsidRDefault="007B2530" w:rsidP="007B2530">
      <w:pPr>
        <w:ind w:firstLine="709"/>
        <w:jc w:val="both"/>
        <w:rPr>
          <w:sz w:val="28"/>
          <w:szCs w:val="28"/>
          <w:lang w:val="uk-UA"/>
        </w:rPr>
      </w:pPr>
    </w:p>
    <w:p w:rsidR="007B2530" w:rsidRDefault="007B2530" w:rsidP="007B2530">
      <w:pPr>
        <w:ind w:firstLine="709"/>
        <w:jc w:val="both"/>
        <w:rPr>
          <w:sz w:val="28"/>
          <w:szCs w:val="28"/>
          <w:lang w:val="uk-UA"/>
        </w:rPr>
      </w:pPr>
    </w:p>
    <w:p w:rsidR="0099622D" w:rsidRDefault="0099622D" w:rsidP="0099622D">
      <w:pPr>
        <w:tabs>
          <w:tab w:val="left" w:pos="6804"/>
          <w:tab w:val="left" w:pos="9000"/>
        </w:tabs>
        <w:rPr>
          <w:lang w:val="uk-UA"/>
        </w:rPr>
      </w:pPr>
      <w:r w:rsidRPr="000A0079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 w:rsidRPr="000A007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натолій </w:t>
      </w:r>
      <w:r w:rsidRPr="000A0079">
        <w:rPr>
          <w:sz w:val="28"/>
          <w:szCs w:val="28"/>
          <w:lang w:val="uk-UA"/>
        </w:rPr>
        <w:t>ПІДГОРНИЙ</w:t>
      </w:r>
      <w:r>
        <w:rPr>
          <w:lang w:val="uk-UA"/>
        </w:rPr>
        <w:t xml:space="preserve">                                                                                                            </w:t>
      </w:r>
    </w:p>
    <w:p w:rsidR="007B2530" w:rsidRDefault="007B2530" w:rsidP="007B2530">
      <w:pPr>
        <w:ind w:right="355" w:firstLine="540"/>
        <w:jc w:val="both"/>
        <w:rPr>
          <w:sz w:val="28"/>
          <w:szCs w:val="28"/>
        </w:rPr>
      </w:pPr>
    </w:p>
    <w:p w:rsidR="007B2530" w:rsidRDefault="007B2530" w:rsidP="007B2530">
      <w:pPr>
        <w:ind w:right="355" w:firstLine="540"/>
        <w:jc w:val="both"/>
        <w:rPr>
          <w:sz w:val="28"/>
          <w:szCs w:val="28"/>
          <w:lang w:val="uk-UA"/>
        </w:rPr>
      </w:pPr>
    </w:p>
    <w:p w:rsidR="007B2530" w:rsidRDefault="007B2530" w:rsidP="007B2530">
      <w:pPr>
        <w:ind w:firstLine="709"/>
        <w:jc w:val="both"/>
        <w:rPr>
          <w:sz w:val="28"/>
          <w:szCs w:val="28"/>
          <w:lang w:val="uk-UA"/>
        </w:rPr>
      </w:pPr>
    </w:p>
    <w:p w:rsidR="007B2530" w:rsidRDefault="007B2530" w:rsidP="007B253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B2530" w:rsidRDefault="007B2530" w:rsidP="007B253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B2530" w:rsidRDefault="007B2530" w:rsidP="007B253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85A" w:rsidRDefault="0093285A" w:rsidP="00934A02">
      <w:r>
        <w:separator/>
      </w:r>
    </w:p>
  </w:endnote>
  <w:endnote w:type="continuationSeparator" w:id="0">
    <w:p w:rsidR="0093285A" w:rsidRDefault="0093285A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28" w:rsidRDefault="00914D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28" w:rsidRDefault="00914D2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914D28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914D28" w:rsidP="00582C62">
          <w:pPr>
            <w:rPr>
              <w:sz w:val="16"/>
              <w:szCs w:val="16"/>
              <w:lang w:val="en-US"/>
            </w:rPr>
          </w:pPr>
          <w:r w:rsidRPr="00914D28">
            <w:rPr>
              <w:sz w:val="16"/>
              <w:szCs w:val="16"/>
              <w:lang w:val="uk-UA"/>
            </w:rPr>
            <w:t>Черкаська обласна рада</w:t>
          </w:r>
          <w:r w:rsidRPr="00914D28">
            <w:rPr>
              <w:sz w:val="16"/>
              <w:szCs w:val="16"/>
              <w:lang w:val="uk-UA"/>
            </w:rPr>
            <w:br/>
            <w:t>№ 182-р від 09.05.2025</w:t>
          </w:r>
          <w:r w:rsidRPr="00914D28">
            <w:rPr>
              <w:sz w:val="16"/>
              <w:szCs w:val="16"/>
              <w:lang w:val="uk-UA"/>
            </w:rPr>
            <w:br/>
          </w:r>
          <w:proofErr w:type="spellStart"/>
          <w:r w:rsidRPr="00914D28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914D28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914D28">
            <w:rPr>
              <w:sz w:val="16"/>
              <w:szCs w:val="16"/>
              <w:lang w:val="uk-UA"/>
            </w:rPr>
            <w:t>Підгорний</w:t>
          </w:r>
          <w:proofErr w:type="spellEnd"/>
          <w:r w:rsidRPr="00914D28">
            <w:rPr>
              <w:sz w:val="16"/>
              <w:szCs w:val="16"/>
              <w:lang w:val="uk-UA"/>
            </w:rPr>
            <w:t xml:space="preserve"> Анатолій Вікторович</w:t>
          </w:r>
          <w:r w:rsidRPr="00914D28">
            <w:rPr>
              <w:sz w:val="16"/>
              <w:szCs w:val="16"/>
              <w:lang w:val="uk-UA"/>
            </w:rPr>
            <w:br/>
            <w:t>Дата підписання: 09.05.2025</w:t>
          </w:r>
          <w:r w:rsidRPr="00914D28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914D28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914D28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85A" w:rsidRDefault="0093285A" w:rsidP="00934A02">
      <w:r>
        <w:separator/>
      </w:r>
    </w:p>
  </w:footnote>
  <w:footnote w:type="continuationSeparator" w:id="0">
    <w:p w:rsidR="0093285A" w:rsidRDefault="0093285A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28" w:rsidRDefault="00914D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28" w:rsidRDefault="00914D2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D28" w:rsidRDefault="00914D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B3F77"/>
    <w:rsid w:val="000E553D"/>
    <w:rsid w:val="00111805"/>
    <w:rsid w:val="001839F2"/>
    <w:rsid w:val="001B42EF"/>
    <w:rsid w:val="001C7F37"/>
    <w:rsid w:val="001E0048"/>
    <w:rsid w:val="00211C25"/>
    <w:rsid w:val="00225321"/>
    <w:rsid w:val="002544B6"/>
    <w:rsid w:val="002C3896"/>
    <w:rsid w:val="002C535D"/>
    <w:rsid w:val="002F3AF4"/>
    <w:rsid w:val="0030133B"/>
    <w:rsid w:val="00337DCD"/>
    <w:rsid w:val="00397915"/>
    <w:rsid w:val="003C4062"/>
    <w:rsid w:val="003D14A7"/>
    <w:rsid w:val="003E4122"/>
    <w:rsid w:val="00411344"/>
    <w:rsid w:val="004C6B8B"/>
    <w:rsid w:val="004D725F"/>
    <w:rsid w:val="00553FC1"/>
    <w:rsid w:val="00582C62"/>
    <w:rsid w:val="005A5BBB"/>
    <w:rsid w:val="005C2496"/>
    <w:rsid w:val="0060083B"/>
    <w:rsid w:val="00604102"/>
    <w:rsid w:val="00623109"/>
    <w:rsid w:val="00692700"/>
    <w:rsid w:val="006D22D5"/>
    <w:rsid w:val="006D5B0A"/>
    <w:rsid w:val="0070398A"/>
    <w:rsid w:val="0071175F"/>
    <w:rsid w:val="0073773B"/>
    <w:rsid w:val="0075081E"/>
    <w:rsid w:val="007605D4"/>
    <w:rsid w:val="007918E8"/>
    <w:rsid w:val="007A037C"/>
    <w:rsid w:val="007A1FBA"/>
    <w:rsid w:val="007B2530"/>
    <w:rsid w:val="007D51AE"/>
    <w:rsid w:val="007D5A1A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14D28"/>
    <w:rsid w:val="0093285A"/>
    <w:rsid w:val="00934A02"/>
    <w:rsid w:val="0093691C"/>
    <w:rsid w:val="00944425"/>
    <w:rsid w:val="00952B76"/>
    <w:rsid w:val="00990135"/>
    <w:rsid w:val="00995E70"/>
    <w:rsid w:val="0099622D"/>
    <w:rsid w:val="009D677E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45417"/>
    <w:rsid w:val="00CA5172"/>
    <w:rsid w:val="00CA7E67"/>
    <w:rsid w:val="00CC6F80"/>
    <w:rsid w:val="00CD3AA3"/>
    <w:rsid w:val="00D401B8"/>
    <w:rsid w:val="00D51BE7"/>
    <w:rsid w:val="00D6428A"/>
    <w:rsid w:val="00E12166"/>
    <w:rsid w:val="00E162C7"/>
    <w:rsid w:val="00E66932"/>
    <w:rsid w:val="00E67358"/>
    <w:rsid w:val="00E747E1"/>
    <w:rsid w:val="00EB0FD1"/>
    <w:rsid w:val="00EC2CEC"/>
    <w:rsid w:val="00F26DDD"/>
    <w:rsid w:val="00F8183D"/>
    <w:rsid w:val="00FE40D3"/>
    <w:rsid w:val="00FE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character" w:customStyle="1" w:styleId="rvts0">
    <w:name w:val="rvts0"/>
    <w:basedOn w:val="a0"/>
    <w:rsid w:val="00F8183D"/>
  </w:style>
  <w:style w:type="character" w:customStyle="1" w:styleId="rvts9">
    <w:name w:val="rvts9"/>
    <w:basedOn w:val="a0"/>
    <w:rsid w:val="00EB0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8F9D9-CA46-4626-BCA5-5697ADE60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18</cp:revision>
  <dcterms:created xsi:type="dcterms:W3CDTF">2024-12-27T09:01:00Z</dcterms:created>
  <dcterms:modified xsi:type="dcterms:W3CDTF">2025-05-09T11:28:00Z</dcterms:modified>
</cp:coreProperties>
</file>